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footer60.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260" w:after="740"/>
      </w:pPr>
      <w:bookmarkStart w:id="0" w:name="bookmark4111"/>
      <w:bookmarkStart w:id="1" w:name="bookmark4112"/>
      <w:bookmarkStart w:id="2" w:name="bookmark4113"/>
      <w:r>
        <w:t>900</w:t>
      </w:r>
      <w:bookmarkEnd w:id="0"/>
      <w:bookmarkEnd w:id="1"/>
      <w:bookmarkEnd w:id="2"/>
    </w:p>
    <w:p w:rsidR="008E476A" w:rsidRDefault="00AA5811" w:rsidP="00AA5811">
      <w:pPr>
        <w:pStyle w:val="Heading30"/>
        <w:keepNext/>
        <w:keepLines/>
        <w:numPr>
          <w:ilvl w:val="0"/>
          <w:numId w:val="325"/>
        </w:numPr>
        <w:tabs>
          <w:tab w:val="left" w:pos="908"/>
        </w:tabs>
        <w:spacing w:after="100" w:line="240" w:lineRule="auto"/>
        <w:jc w:val="left"/>
      </w:pPr>
      <w:bookmarkStart w:id="3" w:name="bookmark4116"/>
      <w:bookmarkStart w:id="4" w:name="bookmark4114"/>
      <w:bookmarkStart w:id="5" w:name="bookmark4115"/>
      <w:bookmarkStart w:id="6" w:name="bookmark4117"/>
      <w:bookmarkEnd w:id="3"/>
      <w:r>
        <w:t>Lịch sử, địa lý và các ngành phụ trợ</w:t>
      </w:r>
      <w:bookmarkEnd w:id="4"/>
      <w:bookmarkEnd w:id="5"/>
      <w:bookmarkEnd w:id="6"/>
    </w:p>
    <w:p w:rsidR="008E476A" w:rsidRDefault="00AA5811">
      <w:pPr>
        <w:pStyle w:val="Bodytext100"/>
        <w:ind w:left="1140"/>
      </w:pPr>
      <w:r>
        <w:t>xếp vào đây tình hình và hoàn cành xã hội, lịch sử chính trị nói chung; khía cạnh quân sự, chính trị, ngoại giao, kinh tế, xã hội, phúc lợi của các cuộc chiến ưanh cụ thể</w:t>
      </w:r>
    </w:p>
    <w:p w:rsidR="008E476A" w:rsidRDefault="00AA5811">
      <w:pPr>
        <w:pStyle w:val="Bodytext100"/>
        <w:ind w:left="1140"/>
      </w:pPr>
      <w:r>
        <w:t>xếp tác phẩm liên ngành về thế giới cổ đại, các châu lục, quốc gia, địa phương cụ thể vào 930 -990, xếp nghiên cứu khía cạnh lịch sử và địa lý cùa một ngành hoặc chủ đề cụ thể theo ngành hoặc chủ đề ấy, cộng thêm ký hiệu 09 từ Bàng 1, vd., nghiên cứu khía cạnh lịch sử và địa lý của khoa học tự nhiên 509, tình hình và hoàn cảnh kinh tế 330.9, tình hình và hoàn cành thuần túy chính trị 320.9, lịch sử khoa học quân sự 355.009</w:t>
      </w:r>
    </w:p>
    <w:p w:rsidR="008E476A" w:rsidRDefault="00AA5811">
      <w:pPr>
        <w:pStyle w:val="Bodytext100"/>
        <w:ind w:left="1340"/>
      </w:pPr>
      <w:r>
        <w:rPr>
          <w:i/>
          <w:iCs/>
        </w:rPr>
        <w:t>Xem thêm 303.49 về lịch sử tương lai (sự kiện được dự báo không phải là du hành)</w:t>
      </w:r>
    </w:p>
    <w:p w:rsidR="008E476A" w:rsidRDefault="00AA5811">
      <w:pPr>
        <w:pStyle w:val="Bodytext100"/>
        <w:spacing w:after="220"/>
        <w:ind w:left="1340"/>
      </w:pPr>
      <w:r>
        <w:rPr>
          <w:i/>
          <w:iCs/>
        </w:rPr>
        <w:t>Xem Phần hướng dẫn ở 900</w:t>
      </w:r>
    </w:p>
    <w:p w:rsidR="008E476A" w:rsidRDefault="00AA5811">
      <w:pPr>
        <w:pStyle w:val="Bodytext20"/>
        <w:spacing w:after="100" w:line="240" w:lineRule="auto"/>
        <w:ind w:left="2260" w:firstLine="0"/>
        <w:jc w:val="left"/>
      </w:pPr>
      <w:r>
        <w:rPr>
          <w:b/>
          <w:bCs/>
        </w:rPr>
        <w:t>TÓM LƯỢC</w:t>
      </w:r>
    </w:p>
    <w:p w:rsidR="008E476A" w:rsidRDefault="00AA5811">
      <w:pPr>
        <w:pStyle w:val="Bodytext110"/>
        <w:ind w:left="1020"/>
      </w:pPr>
      <w:r>
        <w:t>900.1-.9 Tiểu phân mục chung của lịch sử và địa lý</w:t>
      </w:r>
    </w:p>
    <w:p w:rsidR="008E476A" w:rsidRDefault="00AA5811">
      <w:pPr>
        <w:pStyle w:val="Bodytext110"/>
        <w:ind w:left="1980" w:hanging="960"/>
      </w:pPr>
      <w:r>
        <w:t>901-909 Tiểu phân mục chung của lịch sử, sưu tập tường thuật sự kiện và lịch sử thế giới</w:t>
      </w:r>
    </w:p>
    <w:p w:rsidR="008E476A" w:rsidRDefault="00AA5811">
      <w:pPr>
        <w:pStyle w:val="Bodytext110"/>
        <w:ind w:left="1020"/>
      </w:pPr>
      <w:r>
        <w:t>910 Địa lý và du hành (Du lịch)</w:t>
      </w:r>
    </w:p>
    <w:p w:rsidR="008E476A" w:rsidRDefault="00AA5811">
      <w:pPr>
        <w:pStyle w:val="Bodytext110"/>
        <w:ind w:left="1020"/>
      </w:pPr>
      <w:r>
        <w:t>920 Tiểu sử, phả hệ hoc, huy hiệu</w:t>
      </w:r>
    </w:p>
    <w:p w:rsidR="008E476A" w:rsidRDefault="00AA5811">
      <w:pPr>
        <w:pStyle w:val="Bodytext110"/>
        <w:ind w:left="1020"/>
      </w:pPr>
      <w:r>
        <w:t>930 Lịch sử thế giới cổ đại cho đến khoảng năm 499</w:t>
      </w:r>
    </w:p>
    <w:p w:rsidR="008E476A" w:rsidRDefault="00AA5811">
      <w:pPr>
        <w:pStyle w:val="Bodytext110"/>
        <w:ind w:left="1020"/>
      </w:pPr>
      <w:r>
        <w:t>940 Lịch sử Châu Ậu Tây Âu</w:t>
      </w:r>
    </w:p>
    <w:p w:rsidR="008E476A" w:rsidRDefault="00AA5811">
      <w:pPr>
        <w:pStyle w:val="Bodytext110"/>
        <w:ind w:left="1020"/>
      </w:pPr>
      <w:r>
        <w:t>950 Lịch sử Châu Á Phương Dâng Viễn Đông</w:t>
      </w:r>
    </w:p>
    <w:p w:rsidR="008E476A" w:rsidRDefault="00AA5811">
      <w:pPr>
        <w:pStyle w:val="Bodytext110"/>
        <w:tabs>
          <w:tab w:val="center" w:pos="1946"/>
        </w:tabs>
        <w:ind w:left="1020"/>
      </w:pPr>
      <w:r>
        <w:t>960</w:t>
      </w:r>
      <w:r>
        <w:tab/>
        <w:t>Lịch sừ Châu Phi</w:t>
      </w:r>
    </w:p>
    <w:p w:rsidR="008E476A" w:rsidRDefault="00AA5811">
      <w:pPr>
        <w:pStyle w:val="Bodytext110"/>
        <w:tabs>
          <w:tab w:val="center" w:pos="1946"/>
        </w:tabs>
        <w:ind w:left="1020"/>
      </w:pPr>
      <w:r>
        <w:t>970</w:t>
      </w:r>
      <w:r>
        <w:tab/>
        <w:t>Lịch sử Bắc Mỹ</w:t>
      </w:r>
    </w:p>
    <w:p w:rsidR="008E476A" w:rsidRDefault="00AA5811">
      <w:pPr>
        <w:pStyle w:val="Bodytext110"/>
        <w:tabs>
          <w:tab w:val="center" w:pos="1946"/>
          <w:tab w:val="right" w:pos="2887"/>
        </w:tabs>
        <w:ind w:left="1020"/>
      </w:pPr>
      <w:r>
        <w:t>980</w:t>
      </w:r>
      <w:r>
        <w:tab/>
        <w:t>Lịch</w:t>
      </w:r>
      <w:r>
        <w:tab/>
        <w:t>sử Nam Mỹ</w:t>
      </w:r>
    </w:p>
    <w:p w:rsidR="008E476A" w:rsidRDefault="00AA5811">
      <w:pPr>
        <w:pStyle w:val="Bodytext110"/>
        <w:tabs>
          <w:tab w:val="center" w:pos="1946"/>
          <w:tab w:val="right" w:pos="6674"/>
        </w:tabs>
        <w:ind w:left="1020"/>
      </w:pPr>
      <w:r>
        <w:t>990</w:t>
      </w:r>
      <w:r>
        <w:tab/>
        <w:t>Lịch</w:t>
      </w:r>
      <w:r>
        <w:tab/>
        <w:t>sử các phần khác của thế giới, thế giới ngoài trái đất Quần đảo Thái</w:t>
      </w:r>
    </w:p>
    <w:p w:rsidR="008E476A" w:rsidRDefault="00AA5811">
      <w:pPr>
        <w:pStyle w:val="Bodytext110"/>
        <w:spacing w:after="100"/>
        <w:ind w:left="1980"/>
      </w:pPr>
      <w:r>
        <w:t>Bình Dương</w:t>
      </w:r>
    </w:p>
    <w:p w:rsidR="008E476A" w:rsidRDefault="00AA5811">
      <w:pPr>
        <w:pStyle w:val="Bodytext20"/>
        <w:spacing w:after="100" w:line="240" w:lineRule="auto"/>
        <w:ind w:firstLine="380"/>
        <w:jc w:val="left"/>
      </w:pPr>
      <w:r>
        <w:rPr>
          <w:b/>
          <w:bCs/>
        </w:rPr>
        <w:t>•1-.9 Tiểu phân mục chung của lịch sử và địa lý</w:t>
      </w:r>
    </w:p>
    <w:p w:rsidR="008E476A" w:rsidRDefault="00AA5811" w:rsidP="00AA5811">
      <w:pPr>
        <w:pStyle w:val="Heading50"/>
        <w:keepNext/>
        <w:keepLines/>
        <w:numPr>
          <w:ilvl w:val="0"/>
          <w:numId w:val="325"/>
        </w:numPr>
        <w:tabs>
          <w:tab w:val="left" w:pos="908"/>
        </w:tabs>
        <w:spacing w:line="240" w:lineRule="auto"/>
      </w:pPr>
      <w:bookmarkStart w:id="7" w:name="bookmark4120"/>
      <w:bookmarkStart w:id="8" w:name="bookmark4121"/>
      <w:bookmarkEnd w:id="7"/>
      <w:r>
        <w:t>Triết học và lý thuyết lịch sử</w:t>
      </w:r>
      <w:bookmarkEnd w:id="8"/>
    </w:p>
    <w:p w:rsidR="008E476A" w:rsidRDefault="00AA5811" w:rsidP="00AA5811">
      <w:pPr>
        <w:pStyle w:val="Heading50"/>
        <w:keepNext/>
        <w:keepLines/>
        <w:numPr>
          <w:ilvl w:val="0"/>
          <w:numId w:val="325"/>
        </w:numPr>
        <w:tabs>
          <w:tab w:val="left" w:pos="908"/>
        </w:tabs>
        <w:spacing w:line="240" w:lineRule="auto"/>
      </w:pPr>
      <w:bookmarkStart w:id="9" w:name="bookmark4122"/>
      <w:bookmarkStart w:id="10" w:name="bookmark4118"/>
      <w:bookmarkStart w:id="11" w:name="bookmark4119"/>
      <w:bookmarkStart w:id="12" w:name="bookmark4123"/>
      <w:bookmarkEnd w:id="9"/>
      <w:r>
        <w:t>Tài liệu hỗn hợp về lịch sử</w:t>
      </w:r>
      <w:bookmarkEnd w:id="10"/>
      <w:bookmarkEnd w:id="11"/>
      <w:bookmarkEnd w:id="12"/>
    </w:p>
    <w:p w:rsidR="008E476A" w:rsidRDefault="00AA5811">
      <w:pPr>
        <w:pStyle w:val="Bodytext20"/>
        <w:spacing w:after="100" w:line="240" w:lineRule="auto"/>
        <w:ind w:firstLine="380"/>
        <w:jc w:val="left"/>
      </w:pPr>
      <w:r>
        <w:rPr>
          <w:b/>
          <w:bCs/>
        </w:rPr>
        <w:t>.2 Minh hoạ, mô hình, mẫu tiểu xảo</w:t>
      </w:r>
    </w:p>
    <w:p w:rsidR="008E476A" w:rsidRDefault="00AA5811">
      <w:pPr>
        <w:pStyle w:val="Bodytext100"/>
        <w:ind w:left="1340"/>
      </w:pPr>
      <w:r>
        <w:t>Không dùng cho bàn đồ, binh đồ, biểu đồ; xếp vào 911</w:t>
      </w:r>
    </w:p>
    <w:p w:rsidR="008E476A" w:rsidRDefault="00AA5811" w:rsidP="00AA5811">
      <w:pPr>
        <w:pStyle w:val="Heading50"/>
        <w:keepNext/>
        <w:keepLines/>
        <w:numPr>
          <w:ilvl w:val="0"/>
          <w:numId w:val="325"/>
        </w:numPr>
        <w:tabs>
          <w:tab w:val="left" w:pos="908"/>
        </w:tabs>
        <w:spacing w:line="240" w:lineRule="auto"/>
      </w:pPr>
      <w:bookmarkStart w:id="13" w:name="bookmark4126"/>
      <w:bookmarkStart w:id="14" w:name="bookmark4127"/>
      <w:bookmarkEnd w:id="13"/>
      <w:r>
        <w:t>Từ điển, bách khoa thư, sách tra cứu về lịch sử</w:t>
      </w:r>
      <w:bookmarkEnd w:id="14"/>
    </w:p>
    <w:p w:rsidR="008E476A" w:rsidRDefault="00AA5811" w:rsidP="00AA5811">
      <w:pPr>
        <w:pStyle w:val="Heading50"/>
        <w:keepNext/>
        <w:keepLines/>
        <w:numPr>
          <w:ilvl w:val="0"/>
          <w:numId w:val="325"/>
        </w:numPr>
        <w:tabs>
          <w:tab w:val="left" w:pos="908"/>
        </w:tabs>
        <w:spacing w:line="240" w:lineRule="auto"/>
      </w:pPr>
      <w:bookmarkStart w:id="15" w:name="bookmark4128"/>
      <w:bookmarkStart w:id="16" w:name="bookmark4124"/>
      <w:bookmarkStart w:id="17" w:name="bookmark4125"/>
      <w:bookmarkStart w:id="18" w:name="bookmark4129"/>
      <w:bookmarkEnd w:id="15"/>
      <w:r>
        <w:t>Sưu tập tường thuật sự kiện</w:t>
      </w:r>
      <w:bookmarkEnd w:id="16"/>
      <w:bookmarkEnd w:id="17"/>
      <w:bookmarkEnd w:id="18"/>
    </w:p>
    <w:p w:rsidR="008E476A" w:rsidRDefault="00AA5811">
      <w:pPr>
        <w:pStyle w:val="Bodytext100"/>
        <w:ind w:left="1140"/>
      </w:pPr>
      <w:r>
        <w:t>xếp vào đây mạo hiểm</w:t>
      </w:r>
    </w:p>
    <w:p w:rsidR="008E476A" w:rsidRDefault="00AA5811">
      <w:pPr>
        <w:pStyle w:val="Bodytext100"/>
        <w:ind w:left="1140"/>
      </w:pPr>
      <w:r>
        <w:t>xếp du hành vào 910; xếp sưu tập giới hạn cho một thời kỳ cụ thể, khu vực hoặc vùng cụ thề nhưng không giới hạn lục địa, quốc gia, hoặc địa phương vào 909; xếp sưu tập giới hạn cho một lục địa, quốc gia, địa phương cụ thể vào 930-990. xếp lịch sừ một loại sự kiện cụ thể theo sự kiện đó, vd., lịch sừ địa chất cùa động đất ở California 551.2209794</w:t>
      </w:r>
    </w:p>
    <w:p w:rsidR="008E476A" w:rsidRDefault="00AA5811">
      <w:pPr>
        <w:pStyle w:val="Bodytext100"/>
        <w:ind w:left="1340"/>
        <w:sectPr w:rsidR="008E476A">
          <w:headerReference w:type="even" r:id="rId7"/>
          <w:headerReference w:type="default" r:id="rId8"/>
          <w:footerReference w:type="even" r:id="rId9"/>
          <w:footerReference w:type="default" r:id="rId10"/>
          <w:footnotePr>
            <w:numFmt w:val="chicago"/>
          </w:footnotePr>
          <w:pgSz w:w="8400" w:h="11900"/>
          <w:pgMar w:top="778" w:right="516" w:bottom="523" w:left="396" w:header="0" w:footer="3" w:gutter="0"/>
          <w:cols w:space="720"/>
          <w:noEndnote/>
          <w:docGrid w:linePitch="360"/>
          <w15:footnoteColumns w:val="1"/>
        </w:sectPr>
      </w:pPr>
      <w:r>
        <w:rPr>
          <w:i/>
          <w:iCs/>
        </w:rPr>
        <w:t>Xem Phần hướng dẫn ở 900: Sự kiện kịch sử so với sự kiện phi lịch sử</w:t>
      </w:r>
    </w:p>
    <w:p w:rsidR="008E476A" w:rsidRDefault="00AA5811" w:rsidP="00AA5811">
      <w:pPr>
        <w:pStyle w:val="BodyText"/>
        <w:numPr>
          <w:ilvl w:val="0"/>
          <w:numId w:val="325"/>
        </w:numPr>
        <w:tabs>
          <w:tab w:val="left" w:pos="906"/>
        </w:tabs>
        <w:ind w:firstLine="0"/>
        <w:rPr>
          <w:sz w:val="22"/>
          <w:szCs w:val="22"/>
        </w:rPr>
      </w:pPr>
      <w:bookmarkStart w:id="19" w:name="bookmark4130"/>
      <w:bookmarkEnd w:id="19"/>
      <w:r>
        <w:rPr>
          <w:b/>
          <w:bCs/>
          <w:sz w:val="22"/>
          <w:szCs w:val="22"/>
        </w:rPr>
        <w:lastRenderedPageBreak/>
        <w:t>Xuất bản phẩm nhiều kỳ về lịch sử</w:t>
      </w:r>
    </w:p>
    <w:p w:rsidR="008E476A" w:rsidRDefault="00AA5811" w:rsidP="00AA5811">
      <w:pPr>
        <w:pStyle w:val="BodyText"/>
        <w:numPr>
          <w:ilvl w:val="0"/>
          <w:numId w:val="325"/>
        </w:numPr>
        <w:tabs>
          <w:tab w:val="left" w:pos="906"/>
        </w:tabs>
        <w:ind w:firstLine="0"/>
        <w:rPr>
          <w:sz w:val="22"/>
          <w:szCs w:val="22"/>
        </w:rPr>
      </w:pPr>
      <w:bookmarkStart w:id="20" w:name="bookmark4131"/>
      <w:bookmarkEnd w:id="20"/>
      <w:r>
        <w:rPr>
          <w:b/>
          <w:bCs/>
          <w:sz w:val="22"/>
          <w:szCs w:val="22"/>
        </w:rPr>
        <w:t>Các tổ chức và quản lý về lịch sử</w:t>
      </w:r>
    </w:p>
    <w:p w:rsidR="008E476A" w:rsidRDefault="00AA5811" w:rsidP="00AA5811">
      <w:pPr>
        <w:pStyle w:val="BodyText"/>
        <w:numPr>
          <w:ilvl w:val="0"/>
          <w:numId w:val="325"/>
        </w:numPr>
        <w:tabs>
          <w:tab w:val="left" w:pos="906"/>
        </w:tabs>
        <w:ind w:firstLine="0"/>
        <w:rPr>
          <w:sz w:val="22"/>
          <w:szCs w:val="22"/>
        </w:rPr>
      </w:pPr>
      <w:bookmarkStart w:id="21" w:name="bookmark4132"/>
      <w:bookmarkEnd w:id="21"/>
      <w:r>
        <w:rPr>
          <w:b/>
          <w:bCs/>
          <w:sz w:val="22"/>
          <w:szCs w:val="22"/>
        </w:rPr>
        <w:t>Giáo dục, nghiên cứu, các đề tài liên quan về lịch sử</w:t>
      </w:r>
    </w:p>
    <w:p w:rsidR="008E476A" w:rsidRDefault="00AA5811" w:rsidP="00AA5811">
      <w:pPr>
        <w:pStyle w:val="BodyText"/>
        <w:numPr>
          <w:ilvl w:val="0"/>
          <w:numId w:val="325"/>
        </w:numPr>
        <w:tabs>
          <w:tab w:val="left" w:pos="906"/>
        </w:tabs>
        <w:ind w:firstLine="0"/>
        <w:rPr>
          <w:sz w:val="22"/>
          <w:szCs w:val="22"/>
        </w:rPr>
      </w:pPr>
      <w:bookmarkStart w:id="22" w:name="bookmark4133"/>
      <w:bookmarkEnd w:id="22"/>
      <w:r>
        <w:rPr>
          <w:b/>
          <w:bCs/>
          <w:sz w:val="22"/>
          <w:szCs w:val="22"/>
        </w:rPr>
        <w:t>Lịch sử liên quan tói các loại ngưòi</w:t>
      </w:r>
    </w:p>
    <w:p w:rsidR="008E476A" w:rsidRDefault="00AA5811">
      <w:pPr>
        <w:pStyle w:val="Bodytext20"/>
        <w:spacing w:after="100" w:line="240" w:lineRule="auto"/>
        <w:ind w:firstLine="320"/>
        <w:jc w:val="left"/>
      </w:pPr>
      <w:r>
        <w:rPr>
          <w:b/>
          <w:bCs/>
        </w:rPr>
        <w:t>[.9] Nhóm sắc tộc và dân tộc</w:t>
      </w:r>
    </w:p>
    <w:p w:rsidR="008E476A" w:rsidRDefault="00AA5811">
      <w:pPr>
        <w:pStyle w:val="Bodytext100"/>
        <w:ind w:left="1340"/>
      </w:pPr>
      <w:r>
        <w:t>Không dùng; xếp vào 909</w:t>
      </w:r>
    </w:p>
    <w:p w:rsidR="008E476A" w:rsidRDefault="00AA5811" w:rsidP="00AA5811">
      <w:pPr>
        <w:pStyle w:val="BodyText"/>
        <w:numPr>
          <w:ilvl w:val="0"/>
          <w:numId w:val="325"/>
        </w:numPr>
        <w:tabs>
          <w:tab w:val="left" w:pos="906"/>
        </w:tabs>
        <w:ind w:firstLine="0"/>
        <w:rPr>
          <w:sz w:val="22"/>
          <w:szCs w:val="22"/>
        </w:rPr>
      </w:pPr>
      <w:bookmarkStart w:id="23" w:name="bookmark4134"/>
      <w:bookmarkEnd w:id="23"/>
      <w:r>
        <w:rPr>
          <w:b/>
          <w:bCs/>
          <w:sz w:val="22"/>
          <w:szCs w:val="22"/>
        </w:rPr>
        <w:t>Lịch sử thế giói</w:t>
      </w:r>
    </w:p>
    <w:p w:rsidR="008E476A" w:rsidRDefault="00AA5811">
      <w:pPr>
        <w:pStyle w:val="Bodytext100"/>
        <w:ind w:left="1140"/>
      </w:pPr>
      <w:r>
        <w:t>Văn minh và sự kiện không giới hạn địa lý</w:t>
      </w:r>
    </w:p>
    <w:p w:rsidR="008E476A" w:rsidRDefault="00AA5811">
      <w:pPr>
        <w:pStyle w:val="Bodytext100"/>
        <w:ind w:left="1140"/>
      </w:pPr>
      <w:r>
        <w:t xml:space="preserve">Bao gồm cả lịch sử nhóm sắc tộc và dân tộc không giới hạn châu lục, quốc gia, địa phương, vd., lịch sử thế giới của người Do Thái; lịch sử các khu vực, vùng, địa điểm không giới hạn châu lục, quốc gia, địa phương, vd., lịch sử vùng nhiệt đới; tác phẩm liên ngành về khu vực, vùng, địa điểm nói chung </w:t>
      </w:r>
      <w:r>
        <w:rPr>
          <w:i/>
          <w:iCs/>
        </w:rPr>
        <w:t>(không phải</w:t>
      </w:r>
      <w:r>
        <w:t xml:space="preserve"> là đất liền, đại dương, biển)</w:t>
      </w:r>
    </w:p>
    <w:p w:rsidR="008E476A" w:rsidRDefault="00AA5811">
      <w:pPr>
        <w:pStyle w:val="Bodytext100"/>
        <w:ind w:left="1140"/>
      </w:pPr>
      <w:r>
        <w:t>xếp sưu tập tường thuật về sự kiện không giới hạn theo thời kỳ, khu vực, vùng, chủ đề váo 904; xếp sưu tập tiểu sử tổng quát giới hạn theo khu vực, vùng, địa điểm nói chung vào 920.0091; xếp tác phẩm liên ngành về hình dạng đất liền, đại dương, biển vào 551.4</w:t>
      </w:r>
    </w:p>
    <w:p w:rsidR="008E476A" w:rsidRDefault="00AA5811">
      <w:pPr>
        <w:pStyle w:val="Bodytext100"/>
        <w:ind w:left="1340"/>
      </w:pPr>
      <w:r>
        <w:rPr>
          <w:i/>
          <w:iCs/>
        </w:rPr>
        <w:t>Vê địa lý và du hành trong khu vực, vùng, địa diêm nói chung, xem 910</w:t>
      </w:r>
    </w:p>
    <w:p w:rsidR="008E476A" w:rsidRDefault="00AA5811">
      <w:pPr>
        <w:pStyle w:val="Bodytext100"/>
        <w:ind w:left="1340" w:firstLine="20"/>
      </w:pPr>
      <w:r>
        <w:rPr>
          <w:i/>
          <w:iCs/>
        </w:rPr>
        <w:t>Xem thêm 920.0092 về sưu tập tổng quát về tiểu sử thành viên cùa một nhóm sắc tộc hoặc dân tộc cụ thể</w:t>
      </w:r>
    </w:p>
    <w:p w:rsidR="008E476A" w:rsidRDefault="00AA5811">
      <w:pPr>
        <w:pStyle w:val="Bodytext100"/>
        <w:spacing w:after="0"/>
        <w:ind w:left="1340" w:firstLine="20"/>
      </w:pPr>
      <w:r>
        <w:rPr>
          <w:i/>
          <w:iCs/>
          <w:shd w:val="clear" w:color="auto" w:fill="FFFFFF"/>
        </w:rPr>
        <w:t>Xem Phẩn hướng dân ở BI—092: Tiếu sử tống hợp: Các nhân vật hoạt động chính quyền nối tiếng; cũng xem 306 so với 305, 909, 930-990; cũng xem 324 so với 320.5,</w:t>
      </w:r>
    </w:p>
    <w:p w:rsidR="008E476A" w:rsidRDefault="00AA5811" w:rsidP="00AA5811">
      <w:pPr>
        <w:pStyle w:val="Bodytext100"/>
        <w:numPr>
          <w:ilvl w:val="0"/>
          <w:numId w:val="326"/>
        </w:numPr>
        <w:tabs>
          <w:tab w:val="left" w:pos="1943"/>
        </w:tabs>
        <w:spacing w:after="0"/>
        <w:ind w:left="1340" w:firstLine="20"/>
      </w:pPr>
      <w:bookmarkStart w:id="24" w:name="bookmark4135"/>
      <w:bookmarkEnd w:id="24"/>
      <w:r>
        <w:rPr>
          <w:i/>
          <w:iCs/>
          <w:shd w:val="clear" w:color="auto" w:fill="FFFFFF"/>
        </w:rPr>
        <w:t>909, 930-990; cũng xem ở 909, 930-990 so với 320; cũng xem ở 909, 930-990 so với 320.4, 321, 321.09; cũng xem ờ 909, 930-990 so với 910; cũng xem ớ 920.008 so với 305-306, 362; cũng xem ở 920.0Ọ9, 920.03-920.09 sc với 909,</w:t>
      </w:r>
    </w:p>
    <w:p w:rsidR="008E476A" w:rsidRDefault="00AA5811" w:rsidP="00AA5811">
      <w:pPr>
        <w:pStyle w:val="Bodytext100"/>
        <w:numPr>
          <w:ilvl w:val="0"/>
          <w:numId w:val="327"/>
        </w:numPr>
        <w:ind w:left="1340" w:firstLine="20"/>
      </w:pPr>
      <w:bookmarkStart w:id="25" w:name="bookmark4136"/>
      <w:bookmarkEnd w:id="25"/>
      <w:r>
        <w:rPr>
          <w:i/>
          <w:iCs/>
        </w:rPr>
        <w:t>909.8, 930-990; cũng xem ở 930-990: Tiềusừ</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76"/>
        <w:gridCol w:w="5822"/>
      </w:tblGrid>
      <w:tr w:rsidR="008E476A">
        <w:trPr>
          <w:trHeight w:hRule="exact" w:val="605"/>
          <w:jc w:val="center"/>
        </w:trPr>
        <w:tc>
          <w:tcPr>
            <w:tcW w:w="1176" w:type="dxa"/>
            <w:shd w:val="clear" w:color="auto" w:fill="FFFFFF"/>
          </w:tcPr>
          <w:p w:rsidR="008E476A" w:rsidRDefault="00AA5811">
            <w:pPr>
              <w:pStyle w:val="Other0"/>
              <w:spacing w:after="0"/>
              <w:ind w:firstLine="0"/>
              <w:rPr>
                <w:sz w:val="18"/>
                <w:szCs w:val="18"/>
              </w:rPr>
            </w:pPr>
            <w:r>
              <w:rPr>
                <w:sz w:val="18"/>
                <w:szCs w:val="18"/>
              </w:rPr>
              <w:t>[.001-.008]</w:t>
            </w:r>
          </w:p>
        </w:tc>
        <w:tc>
          <w:tcPr>
            <w:tcW w:w="5822" w:type="dxa"/>
            <w:shd w:val="clear" w:color="auto" w:fill="FFFFFF"/>
          </w:tcPr>
          <w:p w:rsidR="008E476A" w:rsidRDefault="00AA5811">
            <w:pPr>
              <w:pStyle w:val="Other0"/>
              <w:ind w:firstLine="0"/>
              <w:rPr>
                <w:sz w:val="18"/>
                <w:szCs w:val="18"/>
              </w:rPr>
            </w:pPr>
            <w:r>
              <w:rPr>
                <w:sz w:val="18"/>
                <w:szCs w:val="18"/>
              </w:rPr>
              <w:t>Tiểu phân mục chung</w:t>
            </w:r>
          </w:p>
          <w:p w:rsidR="008E476A" w:rsidRDefault="00AA5811">
            <w:pPr>
              <w:pStyle w:val="Other0"/>
              <w:spacing w:after="0"/>
              <w:ind w:firstLine="320"/>
              <w:rPr>
                <w:sz w:val="16"/>
                <w:szCs w:val="16"/>
              </w:rPr>
            </w:pPr>
            <w:r>
              <w:rPr>
                <w:sz w:val="16"/>
                <w:szCs w:val="16"/>
              </w:rPr>
              <w:t>Không dùng; xếp vào 901-908</w:t>
            </w:r>
          </w:p>
        </w:tc>
      </w:tr>
      <w:tr w:rsidR="008E476A">
        <w:trPr>
          <w:trHeight w:hRule="exact" w:val="792"/>
          <w:jc w:val="center"/>
        </w:trPr>
        <w:tc>
          <w:tcPr>
            <w:tcW w:w="1176" w:type="dxa"/>
            <w:shd w:val="clear" w:color="auto" w:fill="FFFFFF"/>
          </w:tcPr>
          <w:p w:rsidR="008E476A" w:rsidRDefault="00AA5811">
            <w:pPr>
              <w:pStyle w:val="Other0"/>
              <w:spacing w:after="0"/>
              <w:ind w:firstLine="0"/>
              <w:rPr>
                <w:sz w:val="18"/>
                <w:szCs w:val="18"/>
              </w:rPr>
            </w:pPr>
            <w:r>
              <w:rPr>
                <w:sz w:val="18"/>
                <w:szCs w:val="18"/>
              </w:rPr>
              <w:t>[.009]</w:t>
            </w:r>
          </w:p>
        </w:tc>
        <w:tc>
          <w:tcPr>
            <w:tcW w:w="5822" w:type="dxa"/>
            <w:shd w:val="clear" w:color="auto" w:fill="FFFFFF"/>
            <w:vAlign w:val="bottom"/>
          </w:tcPr>
          <w:p w:rsidR="008E476A" w:rsidRDefault="00AA5811">
            <w:pPr>
              <w:pStyle w:val="Other0"/>
              <w:spacing w:line="218" w:lineRule="auto"/>
              <w:ind w:firstLine="0"/>
              <w:rPr>
                <w:sz w:val="18"/>
                <w:szCs w:val="18"/>
              </w:rPr>
            </w:pPr>
            <w:r>
              <w:rPr>
                <w:sz w:val="18"/>
                <w:szCs w:val="18"/>
              </w:rPr>
              <w:t>Lịch sử</w:t>
            </w:r>
          </w:p>
          <w:p w:rsidR="008E476A" w:rsidRDefault="00AA5811">
            <w:pPr>
              <w:pStyle w:val="Other0"/>
              <w:spacing w:after="0"/>
              <w:ind w:left="320" w:firstLine="0"/>
              <w:jc w:val="both"/>
              <w:rPr>
                <w:sz w:val="16"/>
                <w:szCs w:val="16"/>
              </w:rPr>
            </w:pPr>
            <w:r>
              <w:rPr>
                <w:sz w:val="16"/>
                <w:szCs w:val="16"/>
              </w:rPr>
              <w:t>Không dùng cho sử ký, xếp vào 907.2. Không dùng cho tác phẩm tổng quát bàn về khía cạnh lịch sử; xếp vào 909</w:t>
            </w:r>
          </w:p>
        </w:tc>
      </w:tr>
      <w:tr w:rsidR="008E476A">
        <w:trPr>
          <w:trHeight w:hRule="exact" w:val="614"/>
          <w:jc w:val="center"/>
        </w:trPr>
        <w:tc>
          <w:tcPr>
            <w:tcW w:w="1176" w:type="dxa"/>
            <w:shd w:val="clear" w:color="auto" w:fill="FFFFFF"/>
          </w:tcPr>
          <w:p w:rsidR="008E476A" w:rsidRDefault="00AA5811">
            <w:pPr>
              <w:pStyle w:val="Other0"/>
              <w:spacing w:after="0"/>
              <w:ind w:firstLine="0"/>
              <w:rPr>
                <w:sz w:val="16"/>
                <w:szCs w:val="16"/>
              </w:rPr>
            </w:pPr>
            <w:r>
              <w:rPr>
                <w:sz w:val="16"/>
                <w:szCs w:val="16"/>
              </w:rPr>
              <w:t>[.009 1]</w:t>
            </w:r>
          </w:p>
        </w:tc>
        <w:tc>
          <w:tcPr>
            <w:tcW w:w="5822" w:type="dxa"/>
            <w:shd w:val="clear" w:color="auto" w:fill="FFFFFF"/>
            <w:vAlign w:val="bottom"/>
          </w:tcPr>
          <w:p w:rsidR="008E476A" w:rsidRDefault="00AA5811">
            <w:pPr>
              <w:pStyle w:val="Other0"/>
              <w:ind w:firstLine="320"/>
              <w:rPr>
                <w:sz w:val="16"/>
                <w:szCs w:val="16"/>
              </w:rPr>
            </w:pPr>
            <w:r>
              <w:rPr>
                <w:sz w:val="16"/>
                <w:szCs w:val="16"/>
              </w:rPr>
              <w:t>Nghiên cứu theo khu vực, vùng, địa điểm nói chung</w:t>
            </w:r>
          </w:p>
          <w:p w:rsidR="008E476A" w:rsidRDefault="00AA5811">
            <w:pPr>
              <w:pStyle w:val="Other0"/>
              <w:spacing w:after="0"/>
              <w:ind w:firstLine="540"/>
              <w:rPr>
                <w:sz w:val="16"/>
                <w:szCs w:val="16"/>
              </w:rPr>
            </w:pPr>
            <w:r>
              <w:rPr>
                <w:sz w:val="16"/>
                <w:szCs w:val="16"/>
              </w:rPr>
              <w:t>Không dùng; xếp vào 909</w:t>
            </w:r>
          </w:p>
        </w:tc>
      </w:tr>
      <w:tr w:rsidR="008E476A">
        <w:trPr>
          <w:trHeight w:hRule="exact" w:val="595"/>
          <w:jc w:val="center"/>
        </w:trPr>
        <w:tc>
          <w:tcPr>
            <w:tcW w:w="1176" w:type="dxa"/>
            <w:shd w:val="clear" w:color="auto" w:fill="FFFFFF"/>
          </w:tcPr>
          <w:p w:rsidR="008E476A" w:rsidRDefault="00AA5811">
            <w:pPr>
              <w:pStyle w:val="Other0"/>
              <w:spacing w:after="0"/>
              <w:ind w:firstLine="0"/>
              <w:rPr>
                <w:sz w:val="16"/>
                <w:szCs w:val="16"/>
              </w:rPr>
            </w:pPr>
            <w:r>
              <w:rPr>
                <w:sz w:val="16"/>
                <w:szCs w:val="16"/>
              </w:rPr>
              <w:t>[.009 2]</w:t>
            </w:r>
          </w:p>
        </w:tc>
        <w:tc>
          <w:tcPr>
            <w:tcW w:w="5822" w:type="dxa"/>
            <w:shd w:val="clear" w:color="auto" w:fill="FFFFFF"/>
            <w:vAlign w:val="bottom"/>
          </w:tcPr>
          <w:p w:rsidR="008E476A" w:rsidRDefault="00AA5811">
            <w:pPr>
              <w:pStyle w:val="Other0"/>
              <w:ind w:firstLine="320"/>
              <w:rPr>
                <w:sz w:val="16"/>
                <w:szCs w:val="16"/>
              </w:rPr>
            </w:pPr>
            <w:r>
              <w:rPr>
                <w:sz w:val="16"/>
                <w:szCs w:val="16"/>
              </w:rPr>
              <w:t>Con người</w:t>
            </w:r>
          </w:p>
          <w:p w:rsidR="008E476A" w:rsidRDefault="00AA5811">
            <w:pPr>
              <w:pStyle w:val="Other0"/>
              <w:spacing w:after="0"/>
              <w:ind w:firstLine="540"/>
              <w:rPr>
                <w:sz w:val="16"/>
                <w:szCs w:val="16"/>
              </w:rPr>
            </w:pPr>
            <w:r>
              <w:rPr>
                <w:sz w:val="16"/>
                <w:szCs w:val="16"/>
              </w:rPr>
              <w:t>Không dùng; xếp vào 920</w:t>
            </w:r>
          </w:p>
        </w:tc>
      </w:tr>
      <w:tr w:rsidR="008E476A">
        <w:trPr>
          <w:trHeight w:hRule="exact" w:val="562"/>
          <w:jc w:val="center"/>
        </w:trPr>
        <w:tc>
          <w:tcPr>
            <w:tcW w:w="1176" w:type="dxa"/>
            <w:shd w:val="clear" w:color="auto" w:fill="FFFFFF"/>
          </w:tcPr>
          <w:p w:rsidR="008E476A" w:rsidRDefault="00AA5811">
            <w:pPr>
              <w:pStyle w:val="Other0"/>
              <w:spacing w:after="0"/>
              <w:ind w:firstLine="0"/>
              <w:rPr>
                <w:sz w:val="16"/>
                <w:szCs w:val="16"/>
              </w:rPr>
            </w:pPr>
            <w:r>
              <w:rPr>
                <w:sz w:val="16"/>
                <w:szCs w:val="16"/>
              </w:rPr>
              <w:t>[.009 3-.009 9]</w:t>
            </w:r>
          </w:p>
        </w:tc>
        <w:tc>
          <w:tcPr>
            <w:tcW w:w="5822" w:type="dxa"/>
            <w:shd w:val="clear" w:color="auto" w:fill="FFFFFF"/>
            <w:vAlign w:val="bottom"/>
          </w:tcPr>
          <w:p w:rsidR="008E476A" w:rsidRDefault="00AA5811">
            <w:pPr>
              <w:pStyle w:val="Other0"/>
              <w:spacing w:after="0" w:line="396" w:lineRule="auto"/>
              <w:ind w:left="540" w:hanging="220"/>
              <w:rPr>
                <w:sz w:val="16"/>
                <w:szCs w:val="16"/>
              </w:rPr>
            </w:pPr>
            <w:r>
              <w:rPr>
                <w:sz w:val="16"/>
                <w:szCs w:val="16"/>
              </w:rPr>
              <w:t>Nghiên cứu theo châu lục, quốc gia, địa phương cụ thể; thế giới ngoài trái đất Không dùng; xếp vào 930-990</w:t>
            </w:r>
          </w:p>
        </w:tc>
      </w:tr>
    </w:tbl>
    <w:p w:rsidR="008E476A" w:rsidRDefault="00AA5811">
      <w:pPr>
        <w:pStyle w:val="Bodytext20"/>
        <w:spacing w:after="100" w:line="221" w:lineRule="auto"/>
        <w:ind w:firstLine="960"/>
        <w:jc w:val="left"/>
      </w:pPr>
      <w:r>
        <w:t>909.07-909.08 Các thời kỳ lịch sử tổng quát</w:t>
      </w:r>
    </w:p>
    <w:p w:rsidR="008E476A" w:rsidRDefault="00AA5811">
      <w:pPr>
        <w:pStyle w:val="Bodytext100"/>
        <w:ind w:left="1180"/>
      </w:pPr>
      <w:r>
        <w:t>xếp vào đây lịch sử tổng quát từ 3 châu lục trở lên (hoặc 3 quốc gia trở lên nếu không cùng một châu lục )</w:t>
      </w:r>
    </w:p>
    <w:p w:rsidR="008E476A" w:rsidRDefault="00AA5811">
      <w:pPr>
        <w:pStyle w:val="Bodytext100"/>
        <w:ind w:left="1180"/>
      </w:pPr>
      <w:r>
        <w:t>xếp tác phẩm tồng hợp vào 909</w:t>
      </w:r>
    </w:p>
    <w:p w:rsidR="008E476A" w:rsidRDefault="00AA5811">
      <w:pPr>
        <w:pStyle w:val="Bodytext100"/>
        <w:ind w:left="1400"/>
      </w:pPr>
      <w:r>
        <w:rPr>
          <w:i/>
          <w:iCs/>
        </w:rPr>
        <w:t>về lịch sử cổ đại, xem 930</w:t>
      </w:r>
    </w:p>
    <w:p w:rsidR="008E476A" w:rsidRDefault="00AA5811">
      <w:pPr>
        <w:pStyle w:val="Bodytext20"/>
        <w:spacing w:after="100" w:line="221" w:lineRule="auto"/>
        <w:ind w:firstLine="200"/>
        <w:jc w:val="left"/>
      </w:pPr>
      <w:r>
        <w:lastRenderedPageBreak/>
        <w:t>.07 Khoảng 500-1450/1500</w:t>
      </w:r>
    </w:p>
    <w:p w:rsidR="008E476A" w:rsidRDefault="00AA5811">
      <w:pPr>
        <w:pStyle w:val="Bodytext100"/>
        <w:ind w:left="1400" w:firstLine="20"/>
      </w:pPr>
      <w:r>
        <w:t>Bao gồm cà tác phẩm tổng hợp về các cuộc Thập tự chinh</w:t>
      </w:r>
    </w:p>
    <w:p w:rsidR="008E476A" w:rsidRDefault="00AA5811">
      <w:pPr>
        <w:pStyle w:val="Bodytext100"/>
        <w:ind w:left="1400" w:firstLine="20"/>
      </w:pPr>
      <w:r>
        <w:t>xếp vào đây Thời Trung cổ</w:t>
      </w:r>
    </w:p>
    <w:p w:rsidR="008E476A" w:rsidRDefault="00AA5811">
      <w:pPr>
        <w:pStyle w:val="Bodytext100"/>
        <w:ind w:left="1400" w:firstLine="20"/>
      </w:pPr>
      <w:r>
        <w:t>xếp các thời kỳ lịch sử cụ thể vào 909. xếp lịch sử một địa điểm trong thời kỳ Thập tự chinh theo lịch sử địa phương ấy, vd., lịch sừ Châu Âu trong thời kỳ Thập tự chinh 940.1</w:t>
      </w:r>
    </w:p>
    <w:p w:rsidR="008E476A" w:rsidRDefault="00AA5811">
      <w:pPr>
        <w:pStyle w:val="Bodytext100"/>
        <w:ind w:left="1620" w:firstLine="20"/>
      </w:pPr>
      <w:r>
        <w:rPr>
          <w:i/>
          <w:iCs/>
        </w:rPr>
        <w:t>về tác phẩm tổng hợp về một cuộc Thập tự chinh cụ thể, xem lịch sử quốc gia hoặc vùng mà ở đó phần lớn cuộc chiến diên ra, vd., cuộc Thập tự chinh thứ nhất 956, cuộc Thập tự chinh thứ tư 949.5</w:t>
      </w:r>
    </w:p>
    <w:p w:rsidR="008E476A" w:rsidRDefault="00AA5811">
      <w:pPr>
        <w:pStyle w:val="Bodytext100"/>
        <w:ind w:left="1620"/>
      </w:pPr>
      <w:r>
        <w:rPr>
          <w:i/>
          <w:iCs/>
        </w:rPr>
        <w:t>Xem thêm 940.1 về lịch sử Châu Âu thời Trung cổ</w:t>
      </w:r>
    </w:p>
    <w:p w:rsidR="008E476A" w:rsidRDefault="00AA5811">
      <w:pPr>
        <w:pStyle w:val="Bodytext20"/>
        <w:tabs>
          <w:tab w:val="left" w:pos="1155"/>
        </w:tabs>
        <w:spacing w:after="100" w:line="221" w:lineRule="auto"/>
        <w:ind w:firstLine="200"/>
        <w:jc w:val="left"/>
      </w:pPr>
      <w:r>
        <w:t>.08</w:t>
      </w:r>
      <w:r>
        <w:tab/>
        <w:t>Lịch sử hiện đại, 1450/1500-</w:t>
      </w:r>
    </w:p>
    <w:p w:rsidR="008E476A" w:rsidRDefault="00AA5811">
      <w:pPr>
        <w:pStyle w:val="Bodytext100"/>
        <w:spacing w:after="460"/>
        <w:ind w:left="1400" w:firstLine="20"/>
      </w:pPr>
      <w:r>
        <w:t>xếp các thời kỳ lịch sử cụ thể đến năm 1700 vào 909; xếp các thời kỳ lịch sử cụ thể từ năm 1700 vào 909.7-909.8</w:t>
      </w:r>
    </w:p>
    <w:p w:rsidR="008E476A" w:rsidRDefault="00AA5811">
      <w:pPr>
        <w:pStyle w:val="Bodytext20"/>
        <w:spacing w:after="100" w:line="240" w:lineRule="auto"/>
        <w:ind w:firstLine="960"/>
        <w:jc w:val="left"/>
      </w:pPr>
      <w:r>
        <w:rPr>
          <w:b/>
          <w:bCs/>
        </w:rPr>
        <w:t>909.7-909.8 Các thòi kỳ lịch sử cụ thể từ năm 1700</w:t>
      </w:r>
    </w:p>
    <w:p w:rsidR="008E476A" w:rsidRDefault="00AA5811">
      <w:pPr>
        <w:pStyle w:val="Bodytext100"/>
        <w:ind w:left="1180"/>
      </w:pPr>
      <w:r>
        <w:t>xếp tiểu sử tổng quát giới hạn cho một thời kỳ lịch sử cụ thể vào 920.009; xếp tác phẩm tổng hợp vào 909</w:t>
      </w:r>
    </w:p>
    <w:p w:rsidR="008E476A" w:rsidRDefault="00AA5811">
      <w:pPr>
        <w:pStyle w:val="Bodytext100"/>
        <w:ind w:left="1400" w:firstLine="20"/>
      </w:pPr>
      <w:r>
        <w:rPr>
          <w:i/>
          <w:iCs/>
        </w:rPr>
        <w:t>Xem thêm 909 về các thời kỳ lịch sử giữa năm 500 và 1699; cũng xem 930 về các thời kỳ lịch sử đền năm 499</w:t>
      </w:r>
    </w:p>
    <w:p w:rsidR="008E476A" w:rsidRDefault="00AA5811">
      <w:pPr>
        <w:pStyle w:val="Bodytext100"/>
        <w:ind w:left="1400" w:firstLine="20"/>
      </w:pPr>
      <w:r>
        <w:rPr>
          <w:i/>
          <w:iCs/>
        </w:rPr>
        <w:t>Xem Phần hướng dẫn ở BI—092: Tiều sử tổng hợp: Các nhãn vật hoạt động chính quyền nổi tiếng; cũng xem ở 920.009, 920.03-920.09 so với 909, 909.7-909.8, 930-990; cũng xem ở 930-990: Tiểu sử</w:t>
      </w:r>
    </w:p>
    <w:p w:rsidR="008E476A" w:rsidRDefault="00AA5811">
      <w:pPr>
        <w:pStyle w:val="Bodytext20"/>
        <w:spacing w:after="100" w:line="240" w:lineRule="auto"/>
        <w:ind w:firstLine="200"/>
        <w:jc w:val="left"/>
      </w:pPr>
      <w:r>
        <w:rPr>
          <w:b/>
          <w:bCs/>
        </w:rPr>
        <w:t>.7 Thế kỷ 18,1700-1799</w:t>
      </w:r>
    </w:p>
    <w:p w:rsidR="008E476A" w:rsidRDefault="00AA5811">
      <w:pPr>
        <w:pStyle w:val="Bodytext20"/>
        <w:tabs>
          <w:tab w:val="left" w:pos="944"/>
        </w:tabs>
        <w:spacing w:after="100" w:line="240" w:lineRule="auto"/>
        <w:ind w:firstLine="200"/>
        <w:jc w:val="left"/>
      </w:pPr>
      <w:r>
        <w:rPr>
          <w:b/>
          <w:bCs/>
        </w:rPr>
        <w:t>.8</w:t>
      </w:r>
      <w:r>
        <w:rPr>
          <w:b/>
          <w:bCs/>
        </w:rPr>
        <w:tab/>
        <w:t>1800-</w:t>
      </w:r>
    </w:p>
    <w:p w:rsidR="008E476A" w:rsidRDefault="00AA5811">
      <w:pPr>
        <w:pStyle w:val="Bodytext20"/>
        <w:spacing w:after="100" w:line="221" w:lineRule="auto"/>
        <w:ind w:firstLine="200"/>
        <w:jc w:val="left"/>
      </w:pPr>
      <w:r>
        <w:t>.81 Thế kỷ 19, 1800-1899</w:t>
      </w:r>
    </w:p>
    <w:p w:rsidR="008E476A" w:rsidRDefault="00AA5811">
      <w:pPr>
        <w:pStyle w:val="Bodytext100"/>
        <w:ind w:left="1400"/>
      </w:pPr>
      <w:r>
        <w:t>xếp vào đây cách mạng công nghiệp</w:t>
      </w:r>
    </w:p>
    <w:p w:rsidR="008E476A" w:rsidRDefault="00AA5811">
      <w:pPr>
        <w:pStyle w:val="Bodytext20"/>
        <w:tabs>
          <w:tab w:val="left" w:pos="1155"/>
        </w:tabs>
        <w:spacing w:after="100" w:line="221" w:lineRule="auto"/>
        <w:ind w:firstLine="200"/>
        <w:jc w:val="left"/>
      </w:pPr>
      <w:r>
        <w:t>.82</w:t>
      </w:r>
      <w:r>
        <w:tab/>
        <w:t>Thế kỷ 20, 1900-1999</w:t>
      </w:r>
    </w:p>
    <w:p w:rsidR="008E476A" w:rsidRDefault="00AA5811">
      <w:pPr>
        <w:pStyle w:val="Bodytext100"/>
        <w:ind w:left="1620"/>
      </w:pPr>
      <w:r>
        <w:rPr>
          <w:i/>
          <w:iCs/>
        </w:rPr>
        <w:t>về Chiến tranh thế giới I, xem 940.3; vể Chiến tranh thế giới II, xem 940.53</w:t>
      </w:r>
    </w:p>
    <w:p w:rsidR="008E476A" w:rsidRDefault="00AA5811">
      <w:pPr>
        <w:pStyle w:val="Bodytext20"/>
        <w:tabs>
          <w:tab w:val="left" w:pos="1155"/>
        </w:tabs>
        <w:spacing w:after="100" w:line="221" w:lineRule="auto"/>
        <w:ind w:firstLine="200"/>
        <w:jc w:val="left"/>
      </w:pPr>
      <w:r>
        <w:t>.83</w:t>
      </w:r>
      <w:r>
        <w:tab/>
        <w:t>Thế kỷ 21,2000-2099</w:t>
      </w:r>
    </w:p>
    <w:p w:rsidR="008E476A" w:rsidRDefault="00AA5811">
      <w:pPr>
        <w:pStyle w:val="Bodytext100"/>
        <w:ind w:left="1620"/>
        <w:sectPr w:rsidR="008E476A">
          <w:headerReference w:type="even" r:id="rId11"/>
          <w:headerReference w:type="default" r:id="rId12"/>
          <w:footerReference w:type="even" r:id="rId13"/>
          <w:footerReference w:type="default" r:id="rId14"/>
          <w:headerReference w:type="first" r:id="rId15"/>
          <w:footerReference w:type="first" r:id="rId16"/>
          <w:footnotePr>
            <w:numFmt w:val="chicago"/>
          </w:footnotePr>
          <w:pgSz w:w="8400" w:h="11900"/>
          <w:pgMar w:top="778" w:right="516" w:bottom="523" w:left="396" w:header="0" w:footer="3" w:gutter="0"/>
          <w:cols w:space="720"/>
          <w:noEndnote/>
          <w:titlePg/>
          <w:docGrid w:linePitch="360"/>
          <w15:footnoteColumns w:val="1"/>
        </w:sectPr>
      </w:pPr>
      <w:r>
        <w:rPr>
          <w:i/>
          <w:iCs/>
        </w:rPr>
        <w:t>Xem thêm 303.49 về tương lai học</w:t>
      </w:r>
    </w:p>
    <w:p w:rsidR="008E476A" w:rsidRDefault="00AA5811">
      <w:pPr>
        <w:pStyle w:val="Heading30"/>
        <w:keepNext/>
        <w:keepLines/>
        <w:spacing w:after="100" w:line="240" w:lineRule="auto"/>
        <w:jc w:val="left"/>
      </w:pPr>
      <w:bookmarkStart w:id="26" w:name="bookmark4137"/>
      <w:bookmarkStart w:id="27" w:name="bookmark4138"/>
      <w:bookmarkStart w:id="28" w:name="bookmark4139"/>
      <w:r>
        <w:lastRenderedPageBreak/>
        <w:t>910 Địa iý và du hành (Du lịch)</w:t>
      </w:r>
      <w:bookmarkEnd w:id="26"/>
      <w:bookmarkEnd w:id="27"/>
      <w:bookmarkEnd w:id="28"/>
    </w:p>
    <w:p w:rsidR="008E476A" w:rsidRDefault="00AA5811">
      <w:pPr>
        <w:pStyle w:val="Bodytext100"/>
        <w:ind w:left="1140"/>
      </w:pPr>
      <w:r>
        <w:t>Bao gồm cà địa lý tự nhiên</w:t>
      </w:r>
    </w:p>
    <w:p w:rsidR="008E476A" w:rsidRDefault="00AA5811">
      <w:pPr>
        <w:pStyle w:val="Bodytext100"/>
        <w:ind w:left="1140"/>
      </w:pPr>
      <w:r>
        <w:t>xếp vào đây tác phẩm liên ngành về du lịch, về du hành</w:t>
      </w:r>
    </w:p>
    <w:p w:rsidR="008E476A" w:rsidRDefault="00AA5811">
      <w:pPr>
        <w:pStyle w:val="Bodytext100"/>
        <w:ind w:left="1140"/>
      </w:pPr>
      <w:r>
        <w:t>xếp tác phẩm tổng quát về văn minh không phải là các bàn tường thuật du hành vào 909; xếp địa lý tự nhiên các châu lục, quốc gia, địa phương cụ thể vào 913-919; xếp tác phẩm về văn minh không phài là các bản tường thuật du hành trong thế giới cổ đại và các địa điểm cụ thể trong thế giới hiện đại vào 930-990. xếp địa lý tự nhiên của một yếu tố địa lý cụ thể theo yếu tổ đó vào 550, vd., băng hà 551.31; xếp khía cạnh địa lý của một ngành hoặc chủ đề cụ thể theo ngành hoặc chủ đề đó, cộng thêm ký hiệu 09 từ Bảng 1, vd., khỉa cạnh địa lý cùa tôn giáo 200.9, của địa mạo học 551.4109</w:t>
      </w:r>
    </w:p>
    <w:p w:rsidR="008E476A" w:rsidRDefault="00AA5811">
      <w:pPr>
        <w:pStyle w:val="Bodytext100"/>
        <w:ind w:firstLine="20"/>
      </w:pPr>
      <w:r>
        <w:rPr>
          <w:i/>
          <w:iCs/>
        </w:rPr>
        <w:t>về một khia cạnh cụ thê của du lịch, xem khia cạnh ấy, vd., ngành du lịch 338.4, du hành và du lịch ở An Độ 915.404</w:t>
      </w:r>
    </w:p>
    <w:p w:rsidR="008E476A" w:rsidRDefault="00AA5811">
      <w:pPr>
        <w:pStyle w:val="Bodytext100"/>
        <w:ind w:firstLine="20"/>
      </w:pPr>
      <w:r>
        <w:rPr>
          <w:i/>
          <w:iCs/>
        </w:rPr>
        <w:t>Xem Phần hướng dẫn ở 550 so với 910; cũng xem ớ 578 so với 304.2, 508, 910; cũng xem 909, 930-990 so với 910</w:t>
      </w:r>
    </w:p>
    <w:p w:rsidR="008E476A" w:rsidRDefault="00AA5811">
      <w:pPr>
        <w:pStyle w:val="Bodytext20"/>
        <w:spacing w:after="100" w:line="240" w:lineRule="auto"/>
        <w:ind w:firstLine="380"/>
        <w:jc w:val="left"/>
      </w:pPr>
      <w:r>
        <w:rPr>
          <w:i/>
          <w:iCs/>
        </w:rPr>
        <w:t>.2</w:t>
      </w:r>
      <w:r>
        <w:rPr>
          <w:b/>
          <w:bCs/>
        </w:rPr>
        <w:t xml:space="preserve"> Tài liệu hỗn hợp</w:t>
      </w:r>
    </w:p>
    <w:p w:rsidR="008E476A" w:rsidRDefault="00AA5811">
      <w:pPr>
        <w:pStyle w:val="Bodytext100"/>
        <w:ind w:firstLine="20"/>
      </w:pPr>
      <w:r>
        <w:t>Bao gồm cả sách hướng dẫn du lịch thế giới</w:t>
      </w:r>
    </w:p>
    <w:p w:rsidR="008E476A" w:rsidRDefault="00AA5811">
      <w:pPr>
        <w:pStyle w:val="Bodytext100"/>
        <w:ind w:firstLine="20"/>
      </w:pPr>
      <w:r>
        <w:t>xếp sách hướng dẫn du lịch tới khu vực, vùng, địa điểm nói chung vào 910.91; xếp sách hướng dẫn du lịch tới các châu lục, quốc gia, địa phương cụ thể vào 913-919, cộng thêm ký hiệu 04 tù bàng dưới 913-919</w:t>
      </w:r>
    </w:p>
    <w:p w:rsidR="008E476A" w:rsidRDefault="00AA5811">
      <w:pPr>
        <w:pStyle w:val="Bodytext20"/>
        <w:tabs>
          <w:tab w:val="left" w:pos="1352"/>
        </w:tabs>
        <w:spacing w:after="100" w:line="218" w:lineRule="auto"/>
        <w:ind w:firstLine="380"/>
        <w:jc w:val="left"/>
      </w:pPr>
      <w:r>
        <w:t>.22</w:t>
      </w:r>
      <w:r>
        <w:tab/>
        <w:t>Tài liệu minh hoạ, mô hình, mẫu tiểu xảo</w:t>
      </w:r>
    </w:p>
    <w:p w:rsidR="008E476A" w:rsidRDefault="00AA5811">
      <w:pPr>
        <w:pStyle w:val="Bodytext100"/>
        <w:ind w:left="1600"/>
      </w:pPr>
      <w:r>
        <w:t>Không dùng cho bàn đồ và bình đồ; xếp vào 912</w:t>
      </w:r>
    </w:p>
    <w:p w:rsidR="008E476A" w:rsidRDefault="00AA5811">
      <w:pPr>
        <w:pStyle w:val="Bodytext20"/>
        <w:tabs>
          <w:tab w:val="left" w:pos="1352"/>
        </w:tabs>
        <w:spacing w:after="100" w:line="218" w:lineRule="auto"/>
        <w:ind w:firstLine="380"/>
        <w:jc w:val="left"/>
      </w:pPr>
      <w:r>
        <w:t>.25</w:t>
      </w:r>
      <w:r>
        <w:tab/>
        <w:t>Danh bạ các cá nhân và tổ chức</w:t>
      </w:r>
    </w:p>
    <w:p w:rsidR="008E476A" w:rsidRDefault="00AA5811">
      <w:pPr>
        <w:pStyle w:val="Bodytext100"/>
        <w:ind w:left="1600"/>
      </w:pPr>
      <w:r>
        <w:t>xếp vào đây danh bạ thành phố, danh bạ điện thoại</w:t>
      </w:r>
    </w:p>
    <w:p w:rsidR="008E476A" w:rsidRDefault="00AA5811">
      <w:pPr>
        <w:pStyle w:val="Bodytext100"/>
        <w:ind w:left="1600"/>
      </w:pPr>
      <w:r>
        <w:t>xếp danh bạ thành phố, danh bạ điện thoại của một địa điểm cụ thể vào 913-919, cộng thêm ký hiệu 0025 từ bàng dưới 913-919</w:t>
      </w:r>
    </w:p>
    <w:p w:rsidR="008E476A" w:rsidRDefault="00AA5811">
      <w:pPr>
        <w:pStyle w:val="Bodytext100"/>
        <w:ind w:left="1820"/>
      </w:pPr>
      <w:r>
        <w:rPr>
          <w:i/>
          <w:iCs/>
        </w:rPr>
        <w:t>Xem thêm 910.46 về danh bạ tiện nghi cho du khách</w:t>
      </w:r>
    </w:p>
    <w:p w:rsidR="008E476A" w:rsidRDefault="00AA5811">
      <w:pPr>
        <w:pStyle w:val="Bodytext100"/>
        <w:ind w:left="1820"/>
      </w:pPr>
      <w:r>
        <w:rPr>
          <w:i/>
          <w:iCs/>
        </w:rPr>
        <w:t>Xem Phần hướng dẫn ở BI—025 so với BI—029</w:t>
      </w:r>
    </w:p>
    <w:p w:rsidR="008E476A" w:rsidRDefault="00AA5811">
      <w:pPr>
        <w:pStyle w:val="Bodytext20"/>
        <w:spacing w:after="100" w:line="240" w:lineRule="auto"/>
        <w:ind w:firstLine="380"/>
        <w:jc w:val="left"/>
      </w:pPr>
      <w:r>
        <w:rPr>
          <w:b/>
          <w:bCs/>
        </w:rPr>
        <w:t>.3 Từ điển, bách khoa thư, sách tra cứu, từ điển địa danh</w:t>
      </w:r>
    </w:p>
    <w:p w:rsidR="008E476A" w:rsidRDefault="00AA5811">
      <w:pPr>
        <w:pStyle w:val="Bodytext100"/>
        <w:ind w:firstLine="20"/>
      </w:pPr>
      <w:r>
        <w:t>xếp vào đây tác phẩm về địa danh sắp xếp một cách hệ thống để tiện fra cứu</w:t>
      </w:r>
    </w:p>
    <w:p w:rsidR="008E476A" w:rsidRDefault="00AA5811">
      <w:pPr>
        <w:pStyle w:val="Bodytext100"/>
        <w:ind w:firstLine="20"/>
      </w:pPr>
      <w:r>
        <w:t>xếp các bài thuyết trình về địa danh vào 910; xếp tài liệu lịch sử liên quan tới địa danh nói chung vào 909; xếp tài liệu lịch sử liên quan tới địa danh của các địa điểm cụ thể vào 930-990</w:t>
      </w:r>
    </w:p>
    <w:p w:rsidR="008E476A" w:rsidRDefault="00AA5811">
      <w:pPr>
        <w:pStyle w:val="Bodytext20"/>
        <w:spacing w:after="100" w:line="240" w:lineRule="auto"/>
        <w:ind w:firstLine="180"/>
        <w:jc w:val="left"/>
      </w:pPr>
      <w:r>
        <w:rPr>
          <w:b/>
          <w:bCs/>
        </w:rPr>
        <w:t>.4 Các bản tường thuật du hành và tiện nghi cho du khách</w:t>
      </w:r>
    </w:p>
    <w:p w:rsidR="008E476A" w:rsidRDefault="00AA5811">
      <w:pPr>
        <w:pStyle w:val="Bodytext100"/>
        <w:ind w:left="1160" w:firstLine="20"/>
      </w:pPr>
      <w:r>
        <w:t>Tiểu phân mục chung được thêm vào cho chung bàn tường thuật du hành và tiện nghi cho du khách, cho riêng bản tường thuật du hành</w:t>
      </w:r>
    </w:p>
    <w:p w:rsidR="008E476A" w:rsidRDefault="00AA5811">
      <w:pPr>
        <w:pStyle w:val="Bodytext100"/>
        <w:ind w:left="1160" w:firstLine="20"/>
      </w:pPr>
      <w:r>
        <w:t>Không giới hạn địa lý</w:t>
      </w:r>
    </w:p>
    <w:p w:rsidR="008E476A" w:rsidRDefault="00AA5811">
      <w:pPr>
        <w:pStyle w:val="Bodytext100"/>
        <w:ind w:left="1160" w:firstLine="20"/>
      </w:pPr>
      <w:r>
        <w:t>Bao gồm cả các chuyến đi vòng quanh thế giới, du hành ttên đại dương, sinh hoạt khi đi biển, hành trình của cướp biển; tác phẩm tổng hợp về các vụ đắm tàu ưên đại dương và đường thuỷ nội địa</w:t>
      </w:r>
    </w:p>
    <w:p w:rsidR="008E476A" w:rsidRDefault="00AA5811">
      <w:pPr>
        <w:pStyle w:val="Bodytext100"/>
        <w:ind w:left="1160" w:firstLine="20"/>
      </w:pPr>
      <w:r>
        <w:t>xếp du hành ở các đại dương cụ thể vào 910.9163-910.9167</w:t>
      </w:r>
    </w:p>
    <w:p w:rsidR="008E476A" w:rsidRDefault="00AA5811">
      <w:pPr>
        <w:pStyle w:val="Bodytext100"/>
        <w:ind w:left="1380" w:firstLine="20"/>
      </w:pPr>
      <w:r>
        <w:rPr>
          <w:i/>
          <w:iCs/>
        </w:rPr>
        <w:t xml:space="preserve">về bản tường trình du hành nhấn mạnh đến nền văn minh của địa điểm đã đến, xem 909; vê phát hiện và thám hiếm, xem 910.9. Vê dam tàu trên đại dương, xem địa điểm bị đắm ở 910.9163-910.9167, vd„ vụ đắm tàu Titanic 910.9163, nhũng vụ đắm tàu ở vùng biển Alaska thuộc Thái Bình Dương 910.9164; về những vụ đắm tàu trên đường thuỳ nội địa, xem địa diêm </w:t>
      </w:r>
      <w:r>
        <w:rPr>
          <w:i/>
          <w:iCs/>
        </w:rPr>
        <w:lastRenderedPageBreak/>
        <w:t>bị dam ở 913-919, cộng thêm ký hiệu 04 từ bàng dưới 913-919,vd., các vụ dam tàu trên sông Mississippi 917.704, các vụ dam tàu ở hồ Michigan 917.7404</w:t>
      </w:r>
    </w:p>
    <w:p w:rsidR="008E476A" w:rsidRDefault="00AA5811">
      <w:pPr>
        <w:pStyle w:val="Bodytext100"/>
        <w:ind w:left="1380" w:firstLine="20"/>
      </w:pPr>
      <w:r>
        <w:rPr>
          <w:i/>
          <w:iCs/>
        </w:rPr>
        <w:t>Xem thêm 508 vê các cuộc thám hiếm và du hành khoa học; cũng xem 910.2 vè sách hướng dân du lịch thế giới</w:t>
      </w:r>
    </w:p>
    <w:p w:rsidR="008E476A" w:rsidRDefault="00AA5811">
      <w:pPr>
        <w:pStyle w:val="Bodytext20"/>
        <w:tabs>
          <w:tab w:val="left" w:pos="1154"/>
        </w:tabs>
        <w:spacing w:after="100" w:line="221" w:lineRule="auto"/>
        <w:ind w:firstLine="180"/>
        <w:jc w:val="left"/>
      </w:pPr>
      <w:r>
        <w:t>.46</w:t>
      </w:r>
      <w:r>
        <w:tab/>
        <w:t>Tiện nghi cho du khách</w:t>
      </w:r>
    </w:p>
    <w:p w:rsidR="008E476A" w:rsidRDefault="00AA5811">
      <w:pPr>
        <w:pStyle w:val="Bodytext100"/>
        <w:ind w:left="1380" w:firstLine="20"/>
      </w:pPr>
      <w:r>
        <w:t>Bao gồm cả tiện nghi ngủ và ăn sáng, nhà nghi, nhà nhiều phòng cho thuê, nhà cho thuê, nhà ttọ, khu nghi</w:t>
      </w:r>
    </w:p>
    <w:p w:rsidR="008E476A" w:rsidRDefault="00AA5811">
      <w:pPr>
        <w:pStyle w:val="Bodytext100"/>
        <w:ind w:left="1380" w:firstLine="20"/>
      </w:pPr>
      <w:r>
        <w:t xml:space="preserve">xếp vào đây tác phẩm liên ngành và mô tả về nhà cho người thuê ở tạm </w:t>
      </w:r>
      <w:r>
        <w:rPr>
          <w:i/>
          <w:iCs/>
        </w:rPr>
        <w:t>[trước đây là</w:t>
      </w:r>
      <w:r>
        <w:t xml:space="preserve"> 647.94]; danh bạ về nhà cho người thuê ở tạm </w:t>
      </w:r>
      <w:r>
        <w:rPr>
          <w:i/>
          <w:iCs/>
        </w:rPr>
        <w:t>[trước đây là</w:t>
      </w:r>
      <w:r>
        <w:t xml:space="preserve"> 647.94025]; khách sạn, quán ttọ, nhà nghi có bãi đỗ xe</w:t>
      </w:r>
    </w:p>
    <w:p w:rsidR="008E476A" w:rsidRDefault="00AA5811">
      <w:pPr>
        <w:pStyle w:val="Bodytext100"/>
        <w:ind w:left="1380" w:firstLine="20"/>
      </w:pPr>
      <w:r>
        <w:t>xếp tiện nghi ngủ và ăn sáng, nhà nghỉ, nhà nhiều buồng cho thuê, nhà ttọ; khu nghỉ theo lục địa, quốc gia, địa phương cụ thể vào 913-919, cộng thêm ký hiệu 06 từ bảng dưới 913-919</w:t>
      </w:r>
    </w:p>
    <w:p w:rsidR="008E476A" w:rsidRDefault="00AA5811">
      <w:pPr>
        <w:pStyle w:val="Bodytext100"/>
        <w:ind w:left="1640"/>
      </w:pPr>
      <w:r>
        <w:rPr>
          <w:i/>
          <w:iCs/>
        </w:rPr>
        <w:t>Vê một loại tiện nghi cụ thể cho du khách không phải là nhà cho thuê, xem loại tiện nghi đó, vd., phương tiện đi lại 388, nơi ăn uổng 647.95; vê một khía cạnh cụ thế của phòng cho thuê ở tạm, xem khía cạnh ấy, vd., quàn lý gia đình 647.94</w:t>
      </w:r>
    </w:p>
    <w:p w:rsidR="008E476A" w:rsidRDefault="00AA5811">
      <w:pPr>
        <w:pStyle w:val="Bodytext100"/>
        <w:tabs>
          <w:tab w:val="left" w:pos="1849"/>
        </w:tabs>
        <w:ind w:left="0" w:firstLine="140"/>
      </w:pPr>
      <w:r>
        <w:t>[.460 25]</w:t>
      </w:r>
      <w:r>
        <w:tab/>
        <w:t>Danh bạ các cá nhân và tổ chức</w:t>
      </w:r>
    </w:p>
    <w:p w:rsidR="008E476A" w:rsidRDefault="00AA5811">
      <w:pPr>
        <w:pStyle w:val="Bodytext100"/>
        <w:ind w:left="2080"/>
      </w:pPr>
      <w:r>
        <w:t>Không dùng cho danh bạ cá nhân và tổ chức nói chung; xếp vào 910.46. Không dùng cho danh bạ cá nhân và tổ chức giới hạn cho châu lục, quốc gia, địa phương cụ thể; xếp vào 913-919, cộng thêm ký hiệu 06 từ bàng dưới 913-919</w:t>
      </w:r>
    </w:p>
    <w:p w:rsidR="008E476A" w:rsidRDefault="00AA5811">
      <w:pPr>
        <w:pStyle w:val="Bodytext100"/>
        <w:tabs>
          <w:tab w:val="left" w:pos="1610"/>
        </w:tabs>
        <w:ind w:left="0" w:firstLine="180"/>
      </w:pPr>
      <w:r>
        <w:t>.460 9</w:t>
      </w:r>
      <w:r>
        <w:tab/>
        <w:t>Lịch sừ và con người</w:t>
      </w:r>
    </w:p>
    <w:p w:rsidR="008E476A" w:rsidRDefault="00AA5811">
      <w:pPr>
        <w:pStyle w:val="Bodytext100"/>
        <w:ind w:left="0" w:firstLine="140"/>
      </w:pPr>
      <w:r>
        <w:t>[.460 93-.460 99] Nghiên cứu theo châu lục, quốc gia, địa phương cụ thể</w:t>
      </w:r>
    </w:p>
    <w:p w:rsidR="008E476A" w:rsidRDefault="00AA5811">
      <w:pPr>
        <w:pStyle w:val="Bodytext100"/>
        <w:ind w:left="2080"/>
      </w:pPr>
      <w:r>
        <w:t>Không dùng; xếp vào 913-919, cộng thêm ký hiệu 06 từ bảng dưới 913-919</w:t>
      </w:r>
    </w:p>
    <w:p w:rsidR="008E476A" w:rsidRDefault="00AA5811">
      <w:pPr>
        <w:pStyle w:val="Bodytext20"/>
        <w:spacing w:after="100" w:line="240" w:lineRule="auto"/>
        <w:ind w:firstLine="180"/>
        <w:jc w:val="left"/>
      </w:pPr>
      <w:r>
        <w:rPr>
          <w:b/>
          <w:bCs/>
        </w:rPr>
        <w:t>.S-.8 Tiểu phân mục chung</w:t>
      </w:r>
    </w:p>
    <w:p w:rsidR="008E476A" w:rsidRDefault="00AA5811">
      <w:pPr>
        <w:pStyle w:val="Bodytext20"/>
        <w:spacing w:after="100" w:line="240" w:lineRule="auto"/>
        <w:ind w:firstLine="180"/>
        <w:jc w:val="left"/>
      </w:pPr>
      <w:r>
        <w:rPr>
          <w:b/>
          <w:bCs/>
        </w:rPr>
        <w:t>.9 Lịch sử, địa lý, con người</w:t>
      </w:r>
    </w:p>
    <w:p w:rsidR="008E476A" w:rsidRDefault="00AA5811">
      <w:pPr>
        <w:pStyle w:val="Bodytext100"/>
        <w:ind w:left="1160"/>
        <w:sectPr w:rsidR="008E476A">
          <w:headerReference w:type="even" r:id="rId17"/>
          <w:headerReference w:type="default" r:id="rId18"/>
          <w:footerReference w:type="even" r:id="rId19"/>
          <w:footerReference w:type="default" r:id="rId20"/>
          <w:headerReference w:type="first" r:id="rId21"/>
          <w:footerReference w:type="first" r:id="rId22"/>
          <w:footnotePr>
            <w:numFmt w:val="chicago"/>
          </w:footnotePr>
          <w:pgSz w:w="8400" w:h="11900"/>
          <w:pgMar w:top="778" w:right="516" w:bottom="523" w:left="396" w:header="0" w:footer="3" w:gutter="0"/>
          <w:cols w:space="720"/>
          <w:noEndnote/>
          <w:titlePg/>
          <w:docGrid w:linePitch="360"/>
          <w15:footnoteColumns w:val="1"/>
        </w:sectPr>
      </w:pPr>
      <w:r>
        <w:t>xếp vào đây phát kiến, thám hiểm, phát triển kiến thức địa lý</w:t>
      </w:r>
    </w:p>
    <w:p w:rsidR="008E476A" w:rsidRDefault="00AA5811">
      <w:pPr>
        <w:pStyle w:val="Bodytext20"/>
        <w:tabs>
          <w:tab w:val="left" w:pos="1311"/>
        </w:tabs>
        <w:spacing w:after="100" w:line="221" w:lineRule="auto"/>
        <w:ind w:firstLine="340"/>
        <w:jc w:val="both"/>
      </w:pPr>
      <w:r>
        <w:lastRenderedPageBreak/>
        <w:t>.91</w:t>
      </w:r>
      <w:r>
        <w:tab/>
        <w:t>Địa lý và du hành ở các khu vực, vùng, địa điểm nói chung</w:t>
      </w:r>
    </w:p>
    <w:p w:rsidR="008E476A" w:rsidRDefault="00AA5811">
      <w:pPr>
        <w:pStyle w:val="Bodytext100"/>
        <w:spacing w:line="218" w:lineRule="auto"/>
        <w:ind w:left="1580"/>
      </w:pPr>
      <w:r>
        <w:rPr>
          <w:sz w:val="20"/>
          <w:szCs w:val="20"/>
        </w:rPr>
        <w:t xml:space="preserve">xếp </w:t>
      </w:r>
      <w:r>
        <w:t>địa lý tự nhiên cùa các khu vực, vùng, địa điểm nói chung vào 910; xếp tác phârn liên ngành về đất liền, đại dương, biên vào 551.4</w:t>
      </w:r>
    </w:p>
    <w:p w:rsidR="008E476A" w:rsidRDefault="00AA5811">
      <w:pPr>
        <w:pStyle w:val="Bodytext20"/>
        <w:tabs>
          <w:tab w:val="left" w:pos="1311"/>
        </w:tabs>
        <w:spacing w:after="100" w:line="221" w:lineRule="auto"/>
        <w:ind w:firstLine="340"/>
        <w:jc w:val="both"/>
      </w:pPr>
      <w:r>
        <w:t>.92</w:t>
      </w:r>
      <w:r>
        <w:tab/>
        <w:t>Nhà địa lý, du khách, nhà thám hiểm không phân biệt quốc gia gốc</w:t>
      </w:r>
    </w:p>
    <w:p w:rsidR="008E476A" w:rsidRDefault="00AA5811">
      <w:pPr>
        <w:pStyle w:val="Bodytext20"/>
        <w:spacing w:after="100" w:line="221" w:lineRule="auto"/>
        <w:ind w:firstLine="340"/>
        <w:jc w:val="both"/>
      </w:pPr>
      <w:r>
        <w:t>.93-99 Phát hiện và thám hiểm do các nước cụ thể tiến hành</w:t>
      </w:r>
    </w:p>
    <w:p w:rsidR="008E476A" w:rsidRDefault="00AA5811">
      <w:pPr>
        <w:pStyle w:val="Bodytext100"/>
        <w:ind w:left="1580"/>
      </w:pPr>
      <w:r>
        <w:t>Không dùng cho địa lý và du hành ở các châu lục, quốc gia, địa phương cụ thể; thế giới ngoài trái đất; xếp vào 913-919</w:t>
      </w:r>
    </w:p>
    <w:p w:rsidR="008E476A" w:rsidRDefault="00AA5811">
      <w:pPr>
        <w:pStyle w:val="Bodytext100"/>
        <w:ind w:left="1580"/>
      </w:pPr>
      <w:r>
        <w:t>Thêm vào chỉ số cơ bản 910.9 kỵ hiệu 3-9 từ Bảng 2 cho quốc gia chịu trách nhiệm tiến hành, vd., các cuộc thám hiểm do nước Anh tiến hành 910.941</w:t>
      </w:r>
    </w:p>
    <w:p w:rsidR="008E476A" w:rsidRDefault="00AA5811">
      <w:pPr>
        <w:pStyle w:val="Bodytext100"/>
        <w:ind w:left="1580"/>
      </w:pPr>
      <w:r>
        <w:t>xếp phát hiện và thám hiểm do một nước cụ thể tiến hành ở các khu vực, vùng, địa điểm nói chung vào 910.91; xếp phát hiện và thám hiểm của một nước cụ thể ở các châu lục, quốc gia, địa phương, thế giới ngoài trái đất vào 913-919, cộng thêm ký hiệu 04 từ bảng dưới 913-919; xếp thời kỳ phát hiện và thám hiểm trong lịch sử vào 930-990</w:t>
      </w:r>
    </w:p>
    <w:p w:rsidR="008E476A" w:rsidRDefault="00AA5811" w:rsidP="00AA5811">
      <w:pPr>
        <w:pStyle w:val="Heading50"/>
        <w:keepNext/>
        <w:keepLines/>
        <w:numPr>
          <w:ilvl w:val="0"/>
          <w:numId w:val="328"/>
        </w:numPr>
        <w:tabs>
          <w:tab w:val="left" w:pos="907"/>
        </w:tabs>
        <w:spacing w:line="240" w:lineRule="auto"/>
      </w:pPr>
      <w:bookmarkStart w:id="29" w:name="bookmark4142"/>
      <w:bookmarkStart w:id="30" w:name="bookmark4140"/>
      <w:bookmarkStart w:id="31" w:name="bookmark4141"/>
      <w:bookmarkStart w:id="32" w:name="bookmark4143"/>
      <w:bookmarkEnd w:id="29"/>
      <w:r>
        <w:t>Địa lý lịch sử</w:t>
      </w:r>
      <w:bookmarkEnd w:id="30"/>
      <w:bookmarkEnd w:id="31"/>
      <w:bookmarkEnd w:id="32"/>
    </w:p>
    <w:p w:rsidR="008E476A" w:rsidRDefault="00AA5811">
      <w:pPr>
        <w:pStyle w:val="Bodytext100"/>
        <w:ind w:left="1140"/>
      </w:pPr>
      <w:r>
        <w:t>Phát triển và thay đổi ở các khu vực địa lý bị phân chia về mặt chính trị</w:t>
      </w:r>
    </w:p>
    <w:p w:rsidR="008E476A" w:rsidRDefault="00AA5811">
      <w:pPr>
        <w:pStyle w:val="Bodytext100"/>
        <w:ind w:left="1140"/>
      </w:pPr>
      <w:r>
        <w:t>xếp vào đây tập bản đồ lịch sử</w:t>
      </w:r>
    </w:p>
    <w:p w:rsidR="008E476A" w:rsidRDefault="00AA5811">
      <w:pPr>
        <w:pStyle w:val="Bodytext20"/>
        <w:spacing w:after="100" w:line="221" w:lineRule="auto"/>
        <w:ind w:firstLine="340"/>
        <w:jc w:val="both"/>
      </w:pPr>
      <w:r>
        <w:t>.09 Lịch sử</w:t>
      </w:r>
    </w:p>
    <w:p w:rsidR="008E476A" w:rsidRDefault="00AA5811">
      <w:pPr>
        <w:pStyle w:val="Bodytext20"/>
        <w:spacing w:after="100" w:line="221" w:lineRule="auto"/>
        <w:ind w:firstLine="340"/>
        <w:jc w:val="both"/>
      </w:pPr>
      <w:r>
        <w:t>[.091 -.099] Địa lý và con người</w:t>
      </w:r>
    </w:p>
    <w:p w:rsidR="008E476A" w:rsidRDefault="00AA5811">
      <w:pPr>
        <w:pStyle w:val="Bodytext100"/>
        <w:ind w:left="1820"/>
        <w:jc w:val="both"/>
      </w:pPr>
      <w:r>
        <w:t>Không dùng; xếp vào 911</w:t>
      </w:r>
    </w:p>
    <w:p w:rsidR="008E476A" w:rsidRDefault="00AA5811" w:rsidP="00AA5811">
      <w:pPr>
        <w:pStyle w:val="Heading50"/>
        <w:keepNext/>
        <w:keepLines/>
        <w:numPr>
          <w:ilvl w:val="0"/>
          <w:numId w:val="328"/>
        </w:numPr>
        <w:tabs>
          <w:tab w:val="left" w:pos="907"/>
        </w:tabs>
        <w:spacing w:line="240" w:lineRule="auto"/>
      </w:pPr>
      <w:bookmarkStart w:id="33" w:name="bookmark4146"/>
      <w:bookmarkStart w:id="34" w:name="bookmark4144"/>
      <w:bookmarkStart w:id="35" w:name="bookmark4145"/>
      <w:bookmarkStart w:id="36" w:name="bookmark4147"/>
      <w:bookmarkEnd w:id="33"/>
      <w:r>
        <w:t>Thể hiện bằng đồ hoạ bề mặt trái đất và thế giới ngoài trái đất</w:t>
      </w:r>
      <w:bookmarkEnd w:id="34"/>
      <w:bookmarkEnd w:id="35"/>
      <w:bookmarkEnd w:id="36"/>
    </w:p>
    <w:p w:rsidR="008E476A" w:rsidRDefault="00AA5811">
      <w:pPr>
        <w:pStyle w:val="Bodytext100"/>
        <w:ind w:left="1140"/>
      </w:pPr>
      <w:r>
        <w:t>Bao gồm cà đọc bản đồ</w:t>
      </w:r>
    </w:p>
    <w:p w:rsidR="008E476A" w:rsidRDefault="00AA5811">
      <w:pPr>
        <w:pStyle w:val="Bodytext100"/>
        <w:ind w:left="1140"/>
      </w:pPr>
      <w:r>
        <w:t xml:space="preserve">xếp vào đây bản đồ đường bộ (bản đồ đường cao tốc) </w:t>
      </w:r>
      <w:r>
        <w:rPr>
          <w:i/>
          <w:iCs/>
        </w:rPr>
        <w:t>[trước đáy cũng là</w:t>
      </w:r>
      <w:r>
        <w:t xml:space="preserve"> 388.1022]; tập bản đồ (atlas), bàn đồ, biểu đồ, bình đồ</w:t>
      </w:r>
    </w:p>
    <w:p w:rsidR="008E476A" w:rsidRDefault="00AA5811">
      <w:pPr>
        <w:pStyle w:val="Bodytext100"/>
        <w:ind w:left="1140"/>
      </w:pPr>
      <w:r>
        <w:t>xếp vẽ bản đồ vào 526</w:t>
      </w:r>
    </w:p>
    <w:p w:rsidR="008E476A" w:rsidRDefault="00AA5811">
      <w:pPr>
        <w:pStyle w:val="Bodytext100"/>
        <w:ind w:firstLine="20"/>
        <w:jc w:val="both"/>
      </w:pPr>
      <w:r>
        <w:rPr>
          <w:i/>
          <w:iCs/>
        </w:rPr>
        <w:t>về thể hiện bằng đồ hoạ một chủ đề cụ thể không phải là địa lý, du hành, đường bộ, xem chủ để đó, cộng thêm kỷ hiệu 022 từ Bảng 1, vd., tập bản đo đường sắt 385.022</w:t>
      </w:r>
    </w:p>
    <w:p w:rsidR="008E476A" w:rsidRDefault="00AA5811">
      <w:pPr>
        <w:pStyle w:val="Bodytext20"/>
        <w:tabs>
          <w:tab w:val="left" w:pos="1311"/>
        </w:tabs>
        <w:spacing w:after="100" w:line="221" w:lineRule="auto"/>
        <w:ind w:firstLine="340"/>
        <w:jc w:val="both"/>
      </w:pPr>
      <w:r>
        <w:t>.09</w:t>
      </w:r>
      <w:r>
        <w:tab/>
        <w:t>Lịch sử và con người liên quan tới bản đồ và lập bản đồ</w:t>
      </w:r>
    </w:p>
    <w:p w:rsidR="008E476A" w:rsidRDefault="00AA5811">
      <w:pPr>
        <w:pStyle w:val="Bodytext20"/>
        <w:tabs>
          <w:tab w:val="left" w:pos="1593"/>
        </w:tabs>
        <w:spacing w:after="100" w:line="221" w:lineRule="auto"/>
        <w:ind w:firstLine="340"/>
        <w:jc w:val="both"/>
      </w:pPr>
      <w:r>
        <w:t>[.091]</w:t>
      </w:r>
      <w:r>
        <w:tab/>
        <w:t>Bản đồ và lập bản đồ các khu vực, vùng, địa điểm nói chung</w:t>
      </w:r>
    </w:p>
    <w:p w:rsidR="008E476A" w:rsidRDefault="00AA5811">
      <w:pPr>
        <w:pStyle w:val="Bodytext100"/>
        <w:ind w:left="1820"/>
        <w:jc w:val="both"/>
      </w:pPr>
      <w:r>
        <w:t>Không dùng; xếp vào 912</w:t>
      </w:r>
    </w:p>
    <w:p w:rsidR="008E476A" w:rsidRDefault="00AA5811">
      <w:pPr>
        <w:pStyle w:val="Bodytext20"/>
        <w:spacing w:after="100" w:line="233" w:lineRule="auto"/>
        <w:ind w:left="1580" w:hanging="1220"/>
        <w:jc w:val="left"/>
      </w:pPr>
      <w:r>
        <w:t>[.093-.099] Bản đồ và lập bản đồ các châu lục, quốc gia, địa phương cụ thể, thế giới ngoài trái đât</w:t>
      </w:r>
    </w:p>
    <w:p w:rsidR="008E476A" w:rsidRDefault="00AA5811">
      <w:pPr>
        <w:pStyle w:val="Bodytext100"/>
        <w:ind w:left="1820"/>
        <w:jc w:val="both"/>
      </w:pPr>
      <w:r>
        <w:t>Không dùng; xếp vào 912.3-912.9</w:t>
      </w:r>
    </w:p>
    <w:p w:rsidR="008E476A" w:rsidRDefault="00AA5811">
      <w:pPr>
        <w:pStyle w:val="Bodytext20"/>
        <w:spacing w:after="100" w:line="240" w:lineRule="auto"/>
        <w:ind w:firstLine="340"/>
        <w:jc w:val="both"/>
      </w:pPr>
      <w:r>
        <w:rPr>
          <w:b/>
          <w:bCs/>
        </w:rPr>
        <w:t>.3-9 Các châu lục, quốc gia, địa phương cụ thể; thế giới ngoài trái đất</w:t>
      </w:r>
    </w:p>
    <w:p w:rsidR="008E476A" w:rsidRDefault="00AA5811">
      <w:pPr>
        <w:pStyle w:val="Bodytext100"/>
        <w:jc w:val="both"/>
      </w:pPr>
      <w:r>
        <w:t>Thêm vào chì số cơ bản 912 ký hiệu 3-9 từ Bảng 2,vd., bàn đồ bang Illinois 912.773</w:t>
      </w:r>
    </w:p>
    <w:p w:rsidR="008E476A" w:rsidRDefault="00AA5811">
      <w:pPr>
        <w:pStyle w:val="Heading50"/>
        <w:keepNext/>
        <w:keepLines/>
        <w:spacing w:line="233" w:lineRule="auto"/>
        <w:ind w:left="900" w:hanging="900"/>
      </w:pPr>
      <w:bookmarkStart w:id="37" w:name="bookmark4148"/>
      <w:bookmarkStart w:id="38" w:name="bookmark4149"/>
      <w:bookmarkStart w:id="39" w:name="bookmark4150"/>
      <w:r>
        <w:t>913-919 Địa lý và du hành trong thế giới cổ đại và châu lục, quốc gia, địa phương cụ thể trong thế giới hiện đại; thế giới ngoài trái đất</w:t>
      </w:r>
      <w:bookmarkEnd w:id="37"/>
      <w:bookmarkEnd w:id="38"/>
      <w:bookmarkEnd w:id="39"/>
    </w:p>
    <w:p w:rsidR="008E476A" w:rsidRDefault="00AA5811">
      <w:pPr>
        <w:pStyle w:val="Bodytext100"/>
        <w:ind w:left="1120" w:firstLine="20"/>
      </w:pPr>
      <w:r>
        <w:t>xếp vào đây tác phẩm tổng hợp về địa lý cổ đại và hiện đại và du hành ở các châu lục, quốc gia, địa phương cụ thể</w:t>
      </w:r>
    </w:p>
    <w:p w:rsidR="008E476A" w:rsidRDefault="00AA5811">
      <w:pPr>
        <w:pStyle w:val="Bodytext100"/>
        <w:spacing w:after="0"/>
        <w:ind w:left="1120" w:firstLine="20"/>
      </w:pPr>
      <w:r>
        <w:t>Thêm vào chỉ số cơ bản 91 ký hiệu 3-9 từ Bảng 2, vd., địa lý nước Anh 914.2; sau đó thêm tiếp như sau:</w:t>
      </w:r>
    </w:p>
    <w:p w:rsidR="008E476A" w:rsidRDefault="00AA5811">
      <w:pPr>
        <w:pStyle w:val="Bodytext100"/>
        <w:tabs>
          <w:tab w:val="left" w:pos="2222"/>
        </w:tabs>
        <w:spacing w:after="0"/>
        <w:ind w:left="1320"/>
        <w:jc w:val="both"/>
      </w:pPr>
      <w:r>
        <w:t>001</w:t>
      </w:r>
      <w:r>
        <w:tab/>
        <w:t>Triết học và lý thuyết</w:t>
      </w:r>
    </w:p>
    <w:p w:rsidR="008E476A" w:rsidRDefault="00AA5811">
      <w:pPr>
        <w:pStyle w:val="Bodytext100"/>
        <w:spacing w:after="0"/>
        <w:ind w:left="2480" w:firstLine="20"/>
      </w:pPr>
      <w:r>
        <w:lastRenderedPageBreak/>
        <w:t>Bao gồm cà tác phẩm tản mạn về địa danh và nguồn gốc, lịch sử, và ý nghĩa của địa danh</w:t>
      </w:r>
    </w:p>
    <w:p w:rsidR="008E476A" w:rsidRDefault="00AA5811">
      <w:pPr>
        <w:pStyle w:val="Bodytext100"/>
        <w:spacing w:after="0"/>
        <w:ind w:left="2480" w:firstLine="20"/>
      </w:pPr>
      <w:r>
        <w:t>xếp từ điển và từ điền địa danh vào 003</w:t>
      </w:r>
    </w:p>
    <w:p w:rsidR="008E476A" w:rsidRDefault="00AA5811">
      <w:pPr>
        <w:pStyle w:val="Bodytext100"/>
        <w:spacing w:after="0"/>
        <w:ind w:left="1320"/>
        <w:jc w:val="both"/>
      </w:pPr>
      <w:r>
        <w:t>002 Tác phẩm hỗn hợp</w:t>
      </w:r>
    </w:p>
    <w:p w:rsidR="008E476A" w:rsidRDefault="00AA5811">
      <w:pPr>
        <w:pStyle w:val="Bodytext100"/>
        <w:tabs>
          <w:tab w:val="left" w:pos="2450"/>
        </w:tabs>
        <w:spacing w:after="0"/>
        <w:ind w:left="1320"/>
        <w:jc w:val="both"/>
      </w:pPr>
      <w:r>
        <w:t>0022</w:t>
      </w:r>
      <w:r>
        <w:tab/>
        <w:t>Minh hoạ, mô hình, mẫu tiểu xảo</w:t>
      </w:r>
    </w:p>
    <w:p w:rsidR="008E476A" w:rsidRDefault="00AA5811">
      <w:pPr>
        <w:pStyle w:val="Bodytext100"/>
        <w:spacing w:after="0"/>
        <w:ind w:left="2720"/>
      </w:pPr>
      <w:r>
        <w:t>Không dùng cho tập bàn đồ (atlát), bản đồ, biểu đồ; xếp vào 912 xếp ảnh chụp phàn ánh nền văn minh cùa địa điểm cụ thể vào 930-990</w:t>
      </w:r>
    </w:p>
    <w:p w:rsidR="008E476A" w:rsidRDefault="00AA5811">
      <w:pPr>
        <w:pStyle w:val="Bodytext100"/>
        <w:tabs>
          <w:tab w:val="left" w:pos="2450"/>
        </w:tabs>
        <w:spacing w:after="0"/>
        <w:ind w:left="1320"/>
        <w:jc w:val="both"/>
      </w:pPr>
      <w:r>
        <w:t>0025</w:t>
      </w:r>
      <w:r>
        <w:tab/>
        <w:t>Danh bạ các cá nhân và tổ chức</w:t>
      </w:r>
    </w:p>
    <w:p w:rsidR="008E476A" w:rsidRDefault="00AA5811">
      <w:pPr>
        <w:pStyle w:val="Bodytext100"/>
        <w:spacing w:after="0"/>
        <w:ind w:left="2720"/>
        <w:jc w:val="both"/>
      </w:pPr>
      <w:r>
        <w:t>xếp vào đây danh bạ thành phố, danh bạ điện thoại</w:t>
      </w:r>
    </w:p>
    <w:p w:rsidR="008E476A" w:rsidRDefault="00AA5811">
      <w:pPr>
        <w:pStyle w:val="Bodytext100"/>
        <w:spacing w:after="0"/>
        <w:ind w:left="1320"/>
      </w:pPr>
      <w:r>
        <w:t>003 Từ điển, bách khoa thư, sách tra cứu, từ điền địa danh</w:t>
      </w:r>
    </w:p>
    <w:p w:rsidR="008E476A" w:rsidRDefault="00AA5811">
      <w:pPr>
        <w:pStyle w:val="Bodytext100"/>
        <w:spacing w:after="0"/>
        <w:ind w:left="2480" w:firstLine="20"/>
      </w:pPr>
      <w:r>
        <w:t>xếp vào đây tác phẩm về địa danh được sắp xếp hệ thống để tiện tra cứu</w:t>
      </w:r>
    </w:p>
    <w:p w:rsidR="008E476A" w:rsidRDefault="00AA5811">
      <w:pPr>
        <w:pStyle w:val="Bodytext100"/>
        <w:spacing w:after="0"/>
        <w:ind w:left="2480" w:firstLine="20"/>
      </w:pPr>
      <w:r>
        <w:t>xếp tác phẩm bàn về địa danh vào 001; xếp tài liệu lịch sử liên quan đến địa danh vào 930-990</w:t>
      </w:r>
    </w:p>
    <w:p w:rsidR="008E476A" w:rsidRDefault="00AA5811">
      <w:pPr>
        <w:pStyle w:val="Bodytext100"/>
        <w:spacing w:after="0"/>
        <w:ind w:left="1320" w:firstLine="40"/>
        <w:jc w:val="both"/>
      </w:pPr>
      <w:r>
        <w:t>005-008 Tiểu phân mục chung [009] Lịch sử, địa lý, con người</w:t>
      </w:r>
    </w:p>
    <w:p w:rsidR="008E476A" w:rsidRDefault="00AA5811">
      <w:pPr>
        <w:pStyle w:val="Bodytext100"/>
        <w:spacing w:after="0"/>
        <w:ind w:left="1320" w:firstLine="1180"/>
      </w:pPr>
      <w:r>
        <w:t>Không dùng; xếp vào 913-919 không cộng thêm ký hiệu từ bàng này 04 Du hành</w:t>
      </w:r>
    </w:p>
    <w:p w:rsidR="008E476A" w:rsidRDefault="00AA5811">
      <w:pPr>
        <w:pStyle w:val="Bodytext100"/>
        <w:spacing w:after="0"/>
        <w:ind w:left="2260"/>
      </w:pPr>
      <w:r>
        <w:t>xếp vào đây phát hiện, thám hiểm; sách hướng dẫn du hành xếp sách hướng dẫn du hành thế §1ỚĨ vào 910.2; xếp các tường thuật du hành nhấn mạnh văn minh của quoc gia đã đến vào 930-990</w:t>
      </w:r>
    </w:p>
    <w:p w:rsidR="008E476A" w:rsidRDefault="00AA5811">
      <w:pPr>
        <w:pStyle w:val="Bodytext100"/>
        <w:spacing w:after="0"/>
        <w:ind w:left="2480" w:firstLine="20"/>
      </w:pPr>
      <w:r>
        <w:rPr>
          <w:i/>
          <w:iCs/>
        </w:rPr>
        <w:t>về tiện nghi cho du khách, xem 06</w:t>
      </w:r>
    </w:p>
    <w:p w:rsidR="008E476A" w:rsidRDefault="00AA5811">
      <w:pPr>
        <w:pStyle w:val="Bodytext100"/>
        <w:spacing w:after="0"/>
        <w:ind w:left="2480" w:firstLine="20"/>
      </w:pPr>
      <w:r>
        <w:rPr>
          <w:i/>
          <w:iCs/>
        </w:rPr>
        <w:t>Xem Phần hướng dan ở 913-919: bảng bổ sung: 04; cũng xem 913-919 so với 796.51</w:t>
      </w:r>
    </w:p>
    <w:p w:rsidR="008E476A" w:rsidRDefault="00AA5811">
      <w:pPr>
        <w:pStyle w:val="Bodytext100"/>
        <w:spacing w:after="0"/>
        <w:ind w:left="1320"/>
        <w:jc w:val="both"/>
      </w:pPr>
      <w:r>
        <w:t>06 Tiện nghi cho du khách</w:t>
      </w:r>
    </w:p>
    <w:p w:rsidR="008E476A" w:rsidRDefault="00AA5811">
      <w:pPr>
        <w:pStyle w:val="Bodytext100"/>
        <w:spacing w:after="0"/>
        <w:ind w:left="2260"/>
        <w:jc w:val="both"/>
      </w:pPr>
      <w:r>
        <w:t>Bao gồm tiện nghi ngủ và ăn sáng, nhà nghi, nhà nhiều buồng cho thuê; nhà trọ; khu nghi</w:t>
      </w:r>
    </w:p>
    <w:p w:rsidR="008E476A" w:rsidRDefault="00AA5811">
      <w:pPr>
        <w:pStyle w:val="Bodytext100"/>
        <w:spacing w:after="0"/>
        <w:ind w:left="2260"/>
        <w:jc w:val="both"/>
      </w:pPr>
      <w:r>
        <w:t xml:space="preserve">xếp vào đây tác phẩm liên ngành và mô tả về phòng cho người thuê ở tạm ở châu lục, quốc gia, địa phương cụ thề </w:t>
      </w:r>
      <w:r>
        <w:rPr>
          <w:i/>
          <w:iCs/>
        </w:rPr>
        <w:t>[trước đây là</w:t>
      </w:r>
      <w:r>
        <w:t xml:space="preserve"> 647.943-647.949]; phòng cho du khách, khách sạn, nhà nghỉ cỏ bãi đỗ xe, quán trọ ; danh bạ về tiện nghi cho du khách</w:t>
      </w:r>
    </w:p>
    <w:p w:rsidR="008E476A" w:rsidRDefault="00AA5811">
      <w:pPr>
        <w:pStyle w:val="Bodytext100"/>
        <w:tabs>
          <w:tab w:val="left" w:pos="2722"/>
        </w:tabs>
        <w:spacing w:after="0"/>
        <w:ind w:left="1320" w:firstLine="1180"/>
        <w:jc w:val="both"/>
      </w:pPr>
      <w:r>
        <w:rPr>
          <w:i/>
          <w:iCs/>
        </w:rPr>
        <w:t xml:space="preserve">về một loại tiện nghi cụ thê cho du khách không phải là phòng cho thuê, xem loại tiện nghi đó, vd„ phương tiện đi lại 388, nơi ăn uống 647.953-647.959; vê một khia cạnh cụ thể của phòng cho người thuê ở tạm, xem khia cạnh ấy, vd., quản lý gia đình 647.94093-647.94099 </w:t>
      </w:r>
      <w:r>
        <w:t>[06025]</w:t>
      </w:r>
      <w:r>
        <w:tab/>
        <w:t>Danh bạ các cá nhân và tô chức</w:t>
      </w:r>
    </w:p>
    <w:p w:rsidR="008E476A" w:rsidRDefault="00AA5811">
      <w:pPr>
        <w:pStyle w:val="Bodytext100"/>
        <w:ind w:left="0"/>
        <w:jc w:val="center"/>
      </w:pPr>
      <w:r>
        <w:t>Không dùng; xếp vào 06</w:t>
      </w:r>
    </w:p>
    <w:p w:rsidR="008E476A" w:rsidRDefault="00AA5811">
      <w:pPr>
        <w:pStyle w:val="Bodytext100"/>
        <w:ind w:left="1120" w:firstLine="20"/>
      </w:pPr>
      <w:r>
        <w:t>xếp địa lý học lịch sử vào 911; xếp thể hiện bằng đồ hoạ vào 912; xếp nghiên cứu khu vực vào 940-990; xếp tác phẩm tổng hợp, địa lý và du hành ở nhiều châu lục vào 910; xếp tác phẩm liên ngành về địa lý và lịch sù của thế giới cổ đại, của châu lục, quốc gia, địa phương cụ thề vào 930-990</w:t>
      </w:r>
    </w:p>
    <w:p w:rsidR="008E476A" w:rsidRDefault="00AA5811">
      <w:pPr>
        <w:pStyle w:val="Bodytext100"/>
        <w:spacing w:after="0"/>
        <w:ind w:left="1320" w:firstLine="40"/>
        <w:sectPr w:rsidR="008E476A">
          <w:headerReference w:type="even" r:id="rId23"/>
          <w:headerReference w:type="default" r:id="rId24"/>
          <w:footerReference w:type="even" r:id="rId25"/>
          <w:footerReference w:type="default" r:id="rId26"/>
          <w:headerReference w:type="first" r:id="rId27"/>
          <w:footerReference w:type="first" r:id="rId28"/>
          <w:footnotePr>
            <w:numFmt w:val="chicago"/>
          </w:footnotePr>
          <w:pgSz w:w="8400" w:h="11900"/>
          <w:pgMar w:top="778" w:right="516" w:bottom="523" w:left="396" w:header="0" w:footer="3" w:gutter="0"/>
          <w:cols w:space="720"/>
          <w:noEndnote/>
          <w:titlePg/>
          <w:docGrid w:linePitch="360"/>
          <w15:footnoteColumns w:val="1"/>
        </w:sectPr>
      </w:pPr>
      <w:r>
        <w:rPr>
          <w:i/>
          <w:iCs/>
        </w:rPr>
        <w:t>Xem Phần hướng dẫn ở 913-919; cũng xem ở 333.7-333.9 so với 508, 913-919, 930-990</w:t>
      </w:r>
    </w:p>
    <w:p w:rsidR="008E476A" w:rsidRDefault="00AA5811" w:rsidP="00AA5811">
      <w:pPr>
        <w:pStyle w:val="Heading50"/>
        <w:keepNext/>
        <w:keepLines/>
        <w:numPr>
          <w:ilvl w:val="0"/>
          <w:numId w:val="328"/>
        </w:numPr>
        <w:tabs>
          <w:tab w:val="left" w:pos="902"/>
        </w:tabs>
        <w:spacing w:after="80" w:line="233" w:lineRule="auto"/>
      </w:pPr>
      <w:bookmarkStart w:id="40" w:name="bookmark4153"/>
      <w:bookmarkStart w:id="41" w:name="bookmark4151"/>
      <w:bookmarkStart w:id="42" w:name="bookmark4152"/>
      <w:bookmarkStart w:id="43" w:name="bookmark4154"/>
      <w:bookmarkEnd w:id="40"/>
      <w:r>
        <w:lastRenderedPageBreak/>
        <w:t>Địa lý và du hành trong thế giói cổ đại</w:t>
      </w:r>
      <w:bookmarkEnd w:id="41"/>
      <w:bookmarkEnd w:id="42"/>
      <w:bookmarkEnd w:id="43"/>
    </w:p>
    <w:p w:rsidR="008E476A" w:rsidRDefault="00AA5811">
      <w:pPr>
        <w:pStyle w:val="Bodytext100"/>
        <w:spacing w:after="80"/>
        <w:ind w:left="1120"/>
      </w:pPr>
      <w:r>
        <w:t>Chỉ số được tạo lập theo chi dẫn dưới 913-919</w:t>
      </w:r>
    </w:p>
    <w:p w:rsidR="008E476A" w:rsidRDefault="00AA5811" w:rsidP="00AA5811">
      <w:pPr>
        <w:pStyle w:val="Heading50"/>
        <w:keepNext/>
        <w:keepLines/>
        <w:numPr>
          <w:ilvl w:val="0"/>
          <w:numId w:val="328"/>
        </w:numPr>
        <w:tabs>
          <w:tab w:val="left" w:pos="902"/>
        </w:tabs>
        <w:spacing w:after="80" w:line="233" w:lineRule="auto"/>
      </w:pPr>
      <w:bookmarkStart w:id="44" w:name="bookmark4157"/>
      <w:bookmarkStart w:id="45" w:name="bookmark4155"/>
      <w:bookmarkStart w:id="46" w:name="bookmark4156"/>
      <w:bookmarkStart w:id="47" w:name="bookmark4158"/>
      <w:bookmarkEnd w:id="44"/>
      <w:r>
        <w:t>Địa lý và du hành ở Châu Âu</w:t>
      </w:r>
      <w:bookmarkEnd w:id="45"/>
      <w:bookmarkEnd w:id="46"/>
      <w:bookmarkEnd w:id="47"/>
    </w:p>
    <w:p w:rsidR="008E476A" w:rsidRDefault="00AA5811">
      <w:pPr>
        <w:pStyle w:val="Bodytext100"/>
        <w:spacing w:after="80"/>
        <w:ind w:left="1120"/>
      </w:pPr>
      <w:r>
        <w:t>Chi số được tạo lập theo chi dẫn dưới 913-919</w:t>
      </w:r>
    </w:p>
    <w:p w:rsidR="008E476A" w:rsidRDefault="00AA5811" w:rsidP="00AA5811">
      <w:pPr>
        <w:pStyle w:val="Heading50"/>
        <w:keepNext/>
        <w:keepLines/>
        <w:numPr>
          <w:ilvl w:val="0"/>
          <w:numId w:val="328"/>
        </w:numPr>
        <w:tabs>
          <w:tab w:val="left" w:pos="902"/>
        </w:tabs>
        <w:spacing w:after="80" w:line="233" w:lineRule="auto"/>
      </w:pPr>
      <w:bookmarkStart w:id="48" w:name="bookmark4161"/>
      <w:bookmarkStart w:id="49" w:name="bookmark4159"/>
      <w:bookmarkStart w:id="50" w:name="bookmark4160"/>
      <w:bookmarkStart w:id="51" w:name="bookmark4162"/>
      <w:bookmarkEnd w:id="48"/>
      <w:r>
        <w:t>Địa lý và du hành ở Châu Á</w:t>
      </w:r>
      <w:bookmarkEnd w:id="49"/>
      <w:bookmarkEnd w:id="50"/>
      <w:bookmarkEnd w:id="51"/>
    </w:p>
    <w:p w:rsidR="008E476A" w:rsidRDefault="00AA5811">
      <w:pPr>
        <w:pStyle w:val="Bodytext100"/>
        <w:spacing w:after="80"/>
        <w:ind w:left="1120"/>
      </w:pPr>
      <w:r>
        <w:t>Chi số được tạo lập theo chi dẫn dưới 913-919</w:t>
      </w:r>
    </w:p>
    <w:p w:rsidR="008E476A" w:rsidRDefault="00AA5811" w:rsidP="00AA5811">
      <w:pPr>
        <w:pStyle w:val="Heading50"/>
        <w:keepNext/>
        <w:keepLines/>
        <w:numPr>
          <w:ilvl w:val="0"/>
          <w:numId w:val="328"/>
        </w:numPr>
        <w:tabs>
          <w:tab w:val="left" w:pos="902"/>
        </w:tabs>
        <w:spacing w:after="80" w:line="233" w:lineRule="auto"/>
      </w:pPr>
      <w:bookmarkStart w:id="52" w:name="bookmark4165"/>
      <w:bookmarkStart w:id="53" w:name="bookmark4163"/>
      <w:bookmarkStart w:id="54" w:name="bookmark4164"/>
      <w:bookmarkStart w:id="55" w:name="bookmark4166"/>
      <w:bookmarkEnd w:id="52"/>
      <w:r>
        <w:t>Địa lý và du hành ở Châu Phi</w:t>
      </w:r>
      <w:bookmarkEnd w:id="53"/>
      <w:bookmarkEnd w:id="54"/>
      <w:bookmarkEnd w:id="55"/>
    </w:p>
    <w:p w:rsidR="008E476A" w:rsidRDefault="00AA5811">
      <w:pPr>
        <w:pStyle w:val="Bodytext100"/>
        <w:spacing w:after="80"/>
        <w:ind w:left="1120"/>
      </w:pPr>
      <w:r>
        <w:t>Chỉ số được tạo lập theo chỉ dẫn dưới 913-919</w:t>
      </w:r>
    </w:p>
    <w:p w:rsidR="008E476A" w:rsidRDefault="00AA5811" w:rsidP="00AA5811">
      <w:pPr>
        <w:pStyle w:val="Heading50"/>
        <w:keepNext/>
        <w:keepLines/>
        <w:numPr>
          <w:ilvl w:val="0"/>
          <w:numId w:val="328"/>
        </w:numPr>
        <w:tabs>
          <w:tab w:val="left" w:pos="902"/>
        </w:tabs>
        <w:spacing w:after="80" w:line="233" w:lineRule="auto"/>
      </w:pPr>
      <w:bookmarkStart w:id="56" w:name="bookmark4169"/>
      <w:bookmarkStart w:id="57" w:name="bookmark4167"/>
      <w:bookmarkStart w:id="58" w:name="bookmark4168"/>
      <w:bookmarkStart w:id="59" w:name="bookmark4170"/>
      <w:bookmarkEnd w:id="56"/>
      <w:r>
        <w:t>Địa lý và du hành ở Bắc Mỹ</w:t>
      </w:r>
      <w:bookmarkEnd w:id="57"/>
      <w:bookmarkEnd w:id="58"/>
      <w:bookmarkEnd w:id="59"/>
    </w:p>
    <w:p w:rsidR="008E476A" w:rsidRDefault="00AA5811">
      <w:pPr>
        <w:pStyle w:val="Bodytext100"/>
        <w:spacing w:after="80"/>
        <w:ind w:left="1120"/>
      </w:pPr>
      <w:r>
        <w:t>Chỉ số được tạo lập theo chi dẫn dưới 913-919</w:t>
      </w:r>
    </w:p>
    <w:p w:rsidR="008E476A" w:rsidRDefault="00AA5811" w:rsidP="00AA5811">
      <w:pPr>
        <w:pStyle w:val="Heading50"/>
        <w:keepNext/>
        <w:keepLines/>
        <w:numPr>
          <w:ilvl w:val="0"/>
          <w:numId w:val="328"/>
        </w:numPr>
        <w:tabs>
          <w:tab w:val="left" w:pos="902"/>
        </w:tabs>
        <w:spacing w:after="80" w:line="233" w:lineRule="auto"/>
      </w:pPr>
      <w:bookmarkStart w:id="60" w:name="bookmark4173"/>
      <w:bookmarkStart w:id="61" w:name="bookmark4171"/>
      <w:bookmarkStart w:id="62" w:name="bookmark4172"/>
      <w:bookmarkStart w:id="63" w:name="bookmark4174"/>
      <w:bookmarkEnd w:id="60"/>
      <w:r>
        <w:t>Địa lý và du hành ở Nam Mỹ</w:t>
      </w:r>
      <w:bookmarkEnd w:id="61"/>
      <w:bookmarkEnd w:id="62"/>
      <w:bookmarkEnd w:id="63"/>
    </w:p>
    <w:p w:rsidR="008E476A" w:rsidRDefault="00AA5811">
      <w:pPr>
        <w:pStyle w:val="Bodytext100"/>
        <w:spacing w:after="80"/>
        <w:ind w:left="1120"/>
      </w:pPr>
      <w:r>
        <w:t>Chỉ số được tạo lập theo chi dẫn dưới 913-919</w:t>
      </w:r>
    </w:p>
    <w:p w:rsidR="008E476A" w:rsidRDefault="00AA5811" w:rsidP="00AA5811">
      <w:pPr>
        <w:pStyle w:val="Heading50"/>
        <w:keepNext/>
        <w:keepLines/>
        <w:numPr>
          <w:ilvl w:val="0"/>
          <w:numId w:val="328"/>
        </w:numPr>
        <w:tabs>
          <w:tab w:val="left" w:pos="902"/>
        </w:tabs>
        <w:spacing w:after="80" w:line="233" w:lineRule="auto"/>
        <w:ind w:left="900" w:hanging="900"/>
      </w:pPr>
      <w:bookmarkStart w:id="64" w:name="bookmark4177"/>
      <w:bookmarkStart w:id="65" w:name="bookmark4175"/>
      <w:bookmarkStart w:id="66" w:name="bookmark4176"/>
      <w:bookmarkStart w:id="67" w:name="bookmark4178"/>
      <w:bookmarkEnd w:id="64"/>
      <w:r>
        <w:t>Địa lý và du hành ở các phần khác của thế giói và thế giói ngoài trái đất Địa lý và du hành ở Quần đảo Thái Bình Dương</w:t>
      </w:r>
      <w:bookmarkEnd w:id="65"/>
      <w:bookmarkEnd w:id="66"/>
      <w:bookmarkEnd w:id="67"/>
    </w:p>
    <w:p w:rsidR="008E476A" w:rsidRDefault="00AA5811">
      <w:pPr>
        <w:pStyle w:val="Bodytext100"/>
        <w:spacing w:after="80"/>
        <w:ind w:left="1120"/>
      </w:pPr>
      <w:r>
        <w:t>Chi số được tạo lập theo chỉ dẫn dưới 913-919</w:t>
      </w:r>
    </w:p>
    <w:p w:rsidR="008E476A" w:rsidRDefault="00AA5811">
      <w:pPr>
        <w:pStyle w:val="Bodytext100"/>
        <w:spacing w:after="80"/>
        <w:ind w:left="1340"/>
      </w:pPr>
      <w:r>
        <w:rPr>
          <w:i/>
          <w:iCs/>
        </w:rPr>
        <w:t>Xem Phần hướng dẫn ở 520 so với 500.5, 523.1, 530.1, 919.9</w:t>
      </w:r>
    </w:p>
    <w:p w:rsidR="008E476A" w:rsidRDefault="00AA5811">
      <w:pPr>
        <w:pStyle w:val="Bodytext20"/>
        <w:tabs>
          <w:tab w:val="left" w:pos="1537"/>
        </w:tabs>
        <w:spacing w:after="80" w:line="240" w:lineRule="auto"/>
        <w:ind w:firstLine="340"/>
        <w:jc w:val="left"/>
      </w:pPr>
      <w:r>
        <w:t>.904</w:t>
      </w:r>
      <w:r>
        <w:tab/>
        <w:t>Du hành trong thế giới ngoài trái đất</w:t>
      </w:r>
    </w:p>
    <w:p w:rsidR="008E476A" w:rsidRDefault="00AA5811">
      <w:pPr>
        <w:pStyle w:val="Bodytext100"/>
        <w:spacing w:after="80"/>
        <w:ind w:left="1820"/>
      </w:pPr>
      <w:r>
        <w:t>Chỉ số được tạo lập theo chi dẫn dưới 913-919</w:t>
      </w:r>
    </w:p>
    <w:p w:rsidR="008E476A" w:rsidRDefault="00AA5811">
      <w:pPr>
        <w:pStyle w:val="Bodytext100"/>
        <w:spacing w:after="80"/>
        <w:ind w:left="1820"/>
      </w:pPr>
      <w:r>
        <w:t>xếp vào đây bàn tường trinh về các chuyến bay theo kế hoạch</w:t>
      </w:r>
    </w:p>
    <w:p w:rsidR="008E476A" w:rsidRDefault="00AA5811">
      <w:pPr>
        <w:pStyle w:val="Bodytext100"/>
        <w:spacing w:after="80"/>
        <w:ind w:left="2040"/>
      </w:pPr>
      <w:r>
        <w:rPr>
          <w:i/>
          <w:iCs/>
        </w:rPr>
        <w:t>Xem Phần hướng dẫn ờ 629.43, 629.45 so với 559.9, 919.904</w:t>
      </w:r>
    </w:p>
    <w:p w:rsidR="008E476A" w:rsidRDefault="00AA5811" w:rsidP="00AA5811">
      <w:pPr>
        <w:pStyle w:val="Heading30"/>
        <w:keepNext/>
        <w:keepLines/>
        <w:numPr>
          <w:ilvl w:val="0"/>
          <w:numId w:val="328"/>
        </w:numPr>
        <w:tabs>
          <w:tab w:val="left" w:pos="902"/>
        </w:tabs>
        <w:spacing w:after="80" w:line="240" w:lineRule="auto"/>
        <w:jc w:val="left"/>
      </w:pPr>
      <w:bookmarkStart w:id="68" w:name="bookmark4181"/>
      <w:bookmarkStart w:id="69" w:name="bookmark4179"/>
      <w:bookmarkStart w:id="70" w:name="bookmark4180"/>
      <w:bookmarkStart w:id="71" w:name="bookmark4182"/>
      <w:bookmarkEnd w:id="68"/>
      <w:r>
        <w:t>Tiểu sử, phả hệ học, huy hiệu</w:t>
      </w:r>
      <w:bookmarkEnd w:id="69"/>
      <w:bookmarkEnd w:id="70"/>
      <w:bookmarkEnd w:id="71"/>
    </w:p>
    <w:p w:rsidR="008E476A" w:rsidRDefault="00AA5811">
      <w:pPr>
        <w:pStyle w:val="Bodytext100"/>
        <w:spacing w:after="80" w:line="319" w:lineRule="auto"/>
        <w:ind w:left="1120" w:firstLine="20"/>
      </w:pPr>
      <w:r>
        <w:t>xếp vào đây tiểu sử tự thuật, nhật ký, hồi ký, trao đổi thư từ; tiểu sử như là một ngành xếp tiểu sử cùa cá nhân liên quan tới một ngành hoặc chù đề cụ thể theo ngành hoặc chù đề đó, cộng thêm ký hiệu 092 từ Bảng 1, vd., tiểu sử nhà hoá học 540.92</w:t>
      </w:r>
    </w:p>
    <w:p w:rsidR="008E476A" w:rsidRDefault="00AA5811">
      <w:pPr>
        <w:pStyle w:val="Bodytext100"/>
        <w:spacing w:after="80" w:line="319" w:lineRule="auto"/>
        <w:ind w:left="1340"/>
      </w:pPr>
      <w:r>
        <w:rPr>
          <w:i/>
          <w:iCs/>
        </w:rPr>
        <w:t>Xem Phần hướng dẫn ở BI—092.</w:t>
      </w:r>
    </w:p>
    <w:p w:rsidR="008E476A" w:rsidRDefault="00AA5811">
      <w:pPr>
        <w:pStyle w:val="Bodytext20"/>
        <w:spacing w:after="80" w:line="283" w:lineRule="auto"/>
        <w:ind w:firstLine="340"/>
        <w:jc w:val="left"/>
      </w:pPr>
      <w:r>
        <w:t>.001-002 Tiểu phân mục chung của tiểu sử như là một ngành</w:t>
      </w:r>
    </w:p>
    <w:p w:rsidR="008E476A" w:rsidRDefault="00AA5811">
      <w:pPr>
        <w:pStyle w:val="Bodytext20"/>
        <w:tabs>
          <w:tab w:val="left" w:pos="1537"/>
        </w:tabs>
        <w:spacing w:after="80" w:line="283" w:lineRule="auto"/>
        <w:ind w:firstLine="340"/>
        <w:jc w:val="left"/>
      </w:pPr>
      <w:r>
        <w:t>.003</w:t>
      </w:r>
      <w:r>
        <w:tab/>
        <w:t>Từ điển, bách khoa thư, sách tra cứu về tiểu sử như là một ngành</w:t>
      </w:r>
    </w:p>
    <w:p w:rsidR="008E476A" w:rsidRDefault="00AA5811">
      <w:pPr>
        <w:pStyle w:val="Bodytext100"/>
        <w:spacing w:after="80" w:line="319" w:lineRule="auto"/>
        <w:ind w:left="2040"/>
      </w:pPr>
      <w:r>
        <w:rPr>
          <w:i/>
          <w:iCs/>
        </w:rPr>
        <w:t>Xem thêm 920.02 về các từ điên tiểu sử</w:t>
      </w:r>
    </w:p>
    <w:p w:rsidR="008E476A" w:rsidRDefault="00AA5811">
      <w:pPr>
        <w:pStyle w:val="Bodytext20"/>
        <w:spacing w:after="80" w:line="283" w:lineRule="auto"/>
        <w:ind w:firstLine="340"/>
        <w:jc w:val="left"/>
      </w:pPr>
      <w:r>
        <w:t>.005-007 Tiểu phân mục chung của tiểu sử như là một ngành</w:t>
      </w:r>
    </w:p>
    <w:p w:rsidR="008E476A" w:rsidRDefault="00AA5811">
      <w:pPr>
        <w:pStyle w:val="Bodytext20"/>
        <w:tabs>
          <w:tab w:val="left" w:pos="1537"/>
        </w:tabs>
        <w:spacing w:line="240" w:lineRule="auto"/>
        <w:ind w:firstLine="340"/>
        <w:jc w:val="left"/>
      </w:pPr>
      <w:r>
        <w:t>.008</w:t>
      </w:r>
      <w:r>
        <w:tab/>
        <w:t>Lịch sử và mô tả tiểu sử như là một ngành liên quan tới các loại người; sưu</w:t>
      </w:r>
    </w:p>
    <w:p w:rsidR="008E476A" w:rsidRDefault="00AA5811">
      <w:pPr>
        <w:pStyle w:val="Bodytext20"/>
        <w:spacing w:after="80" w:line="233" w:lineRule="auto"/>
        <w:ind w:left="1600" w:firstLine="0"/>
        <w:jc w:val="left"/>
      </w:pPr>
      <w:r>
        <w:t>tập chung về tiểu sử của các loại người</w:t>
      </w:r>
    </w:p>
    <w:p w:rsidR="008E476A" w:rsidRDefault="00AA5811">
      <w:pPr>
        <w:pStyle w:val="Bodytext100"/>
        <w:spacing w:after="80" w:line="319" w:lineRule="auto"/>
        <w:ind w:left="2040"/>
      </w:pPr>
      <w:r>
        <w:rPr>
          <w:i/>
          <w:iCs/>
        </w:rPr>
        <w:t>Xem Phần hướng dẫn ở 920.008 so với 305-306, 362</w:t>
      </w:r>
    </w:p>
    <w:p w:rsidR="008E476A" w:rsidRDefault="00AA5811">
      <w:pPr>
        <w:pStyle w:val="Bodytext100"/>
        <w:spacing w:after="80" w:line="319" w:lineRule="auto"/>
        <w:ind w:left="0" w:firstLine="340"/>
      </w:pPr>
      <w:r>
        <w:t>[.008 1-.008 2] Nam giới và phụ nữ</w:t>
      </w:r>
    </w:p>
    <w:p w:rsidR="008E476A" w:rsidRDefault="00AA5811">
      <w:pPr>
        <w:pStyle w:val="Bodytext100"/>
        <w:spacing w:after="80"/>
        <w:ind w:left="2040"/>
      </w:pPr>
      <w:r>
        <w:t>Không dùng; xếp vào 920.7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206"/>
      </w:tblGrid>
      <w:tr w:rsidR="008E476A">
        <w:trPr>
          <w:trHeight w:hRule="exact" w:val="773"/>
          <w:jc w:val="center"/>
        </w:trPr>
        <w:tc>
          <w:tcPr>
            <w:tcW w:w="840" w:type="dxa"/>
            <w:shd w:val="clear" w:color="auto" w:fill="FFFFFF"/>
          </w:tcPr>
          <w:p w:rsidR="008E476A" w:rsidRDefault="00AA5811">
            <w:pPr>
              <w:pStyle w:val="Other0"/>
              <w:spacing w:after="0"/>
              <w:ind w:firstLine="0"/>
              <w:jc w:val="both"/>
              <w:rPr>
                <w:sz w:val="16"/>
                <w:szCs w:val="16"/>
              </w:rPr>
            </w:pPr>
            <w:r>
              <w:rPr>
                <w:sz w:val="16"/>
                <w:szCs w:val="16"/>
              </w:rPr>
              <w:lastRenderedPageBreak/>
              <w:t>[.008 8]</w:t>
            </w:r>
          </w:p>
        </w:tc>
        <w:tc>
          <w:tcPr>
            <w:tcW w:w="6206" w:type="dxa"/>
            <w:shd w:val="clear" w:color="auto" w:fill="FFFFFF"/>
          </w:tcPr>
          <w:p w:rsidR="008E476A" w:rsidRDefault="00AA5811">
            <w:pPr>
              <w:pStyle w:val="Other0"/>
              <w:ind w:firstLine="620"/>
              <w:rPr>
                <w:sz w:val="16"/>
                <w:szCs w:val="16"/>
              </w:rPr>
            </w:pPr>
            <w:r>
              <w:rPr>
                <w:sz w:val="16"/>
                <w:szCs w:val="16"/>
              </w:rPr>
              <w:t>Nhóm nghề nghiệp và tôn giáo</w:t>
            </w:r>
          </w:p>
          <w:p w:rsidR="008E476A" w:rsidRDefault="00AA5811">
            <w:pPr>
              <w:pStyle w:val="Other0"/>
              <w:spacing w:after="0"/>
              <w:ind w:left="840"/>
              <w:rPr>
                <w:sz w:val="16"/>
                <w:szCs w:val="16"/>
              </w:rPr>
            </w:pPr>
            <w:r>
              <w:rPr>
                <w:sz w:val="16"/>
                <w:szCs w:val="16"/>
              </w:rPr>
              <w:t>Không dùng; xếp theo nhóm cụ thể, cộng thêm ký hiệu 092 từ Bảng 1, vd., tiểu sừ tín đồ giáo phái Lute (Luther) Tin lành 284.1092</w:t>
            </w:r>
          </w:p>
        </w:tc>
      </w:tr>
      <w:tr w:rsidR="008E476A">
        <w:trPr>
          <w:trHeight w:hRule="exact" w:val="600"/>
          <w:jc w:val="center"/>
        </w:trPr>
        <w:tc>
          <w:tcPr>
            <w:tcW w:w="840" w:type="dxa"/>
            <w:shd w:val="clear" w:color="auto" w:fill="FFFFFF"/>
          </w:tcPr>
          <w:p w:rsidR="008E476A" w:rsidRDefault="00AA5811">
            <w:pPr>
              <w:pStyle w:val="Other0"/>
              <w:spacing w:after="0"/>
              <w:ind w:firstLine="0"/>
              <w:jc w:val="both"/>
              <w:rPr>
                <w:sz w:val="16"/>
                <w:szCs w:val="16"/>
              </w:rPr>
            </w:pPr>
            <w:r>
              <w:rPr>
                <w:sz w:val="16"/>
                <w:szCs w:val="16"/>
              </w:rPr>
              <w:t>[.008 9]</w:t>
            </w:r>
          </w:p>
        </w:tc>
        <w:tc>
          <w:tcPr>
            <w:tcW w:w="6206" w:type="dxa"/>
            <w:shd w:val="clear" w:color="auto" w:fill="FFFFFF"/>
          </w:tcPr>
          <w:p w:rsidR="008E476A" w:rsidRDefault="00AA5811">
            <w:pPr>
              <w:pStyle w:val="Other0"/>
              <w:ind w:firstLine="620"/>
              <w:rPr>
                <w:sz w:val="16"/>
                <w:szCs w:val="16"/>
              </w:rPr>
            </w:pPr>
            <w:r>
              <w:rPr>
                <w:sz w:val="16"/>
                <w:szCs w:val="16"/>
              </w:rPr>
              <w:t>Nhóm sắc tộc và dân tộc</w:t>
            </w:r>
          </w:p>
          <w:p w:rsidR="008E476A" w:rsidRDefault="00AA5811">
            <w:pPr>
              <w:pStyle w:val="Other0"/>
              <w:spacing w:after="0"/>
              <w:ind w:firstLine="840"/>
              <w:rPr>
                <w:sz w:val="16"/>
                <w:szCs w:val="16"/>
              </w:rPr>
            </w:pPr>
            <w:r>
              <w:rPr>
                <w:sz w:val="16"/>
                <w:szCs w:val="16"/>
              </w:rPr>
              <w:t>Không dùng; xếp vào 920.0092</w:t>
            </w:r>
          </w:p>
        </w:tc>
      </w:tr>
      <w:tr w:rsidR="008E476A">
        <w:trPr>
          <w:trHeight w:hRule="exact" w:val="1675"/>
          <w:jc w:val="center"/>
        </w:trPr>
        <w:tc>
          <w:tcPr>
            <w:tcW w:w="840" w:type="dxa"/>
            <w:shd w:val="clear" w:color="auto" w:fill="FFFFFF"/>
          </w:tcPr>
          <w:p w:rsidR="008E476A" w:rsidRDefault="00AA5811">
            <w:pPr>
              <w:pStyle w:val="Other0"/>
              <w:spacing w:after="0"/>
              <w:ind w:firstLine="0"/>
              <w:rPr>
                <w:sz w:val="16"/>
                <w:szCs w:val="16"/>
              </w:rPr>
            </w:pPr>
            <w:r>
              <w:rPr>
                <w:sz w:val="16"/>
                <w:szCs w:val="16"/>
              </w:rPr>
              <w:t>.009</w:t>
            </w:r>
          </w:p>
        </w:tc>
        <w:tc>
          <w:tcPr>
            <w:tcW w:w="6206" w:type="dxa"/>
            <w:shd w:val="clear" w:color="auto" w:fill="FFFFFF"/>
          </w:tcPr>
          <w:p w:rsidR="008E476A" w:rsidRDefault="00AA5811">
            <w:pPr>
              <w:pStyle w:val="Other0"/>
              <w:spacing w:line="264" w:lineRule="auto"/>
              <w:ind w:left="400" w:firstLine="0"/>
              <w:rPr>
                <w:sz w:val="16"/>
                <w:szCs w:val="16"/>
              </w:rPr>
            </w:pPr>
            <w:r>
              <w:rPr>
                <w:sz w:val="16"/>
                <w:szCs w:val="16"/>
              </w:rPr>
              <w:t>Lích sử, địa lý, con người của tiểu sử như là một ngành; sưu tập chung về tiêu sử theo thời kỳ, vùng, nhóm</w:t>
            </w:r>
          </w:p>
          <w:p w:rsidR="008E476A" w:rsidRDefault="00AA5811">
            <w:pPr>
              <w:pStyle w:val="Other0"/>
              <w:ind w:left="620"/>
              <w:rPr>
                <w:sz w:val="16"/>
                <w:szCs w:val="16"/>
              </w:rPr>
            </w:pPr>
            <w:r>
              <w:rPr>
                <w:sz w:val="16"/>
                <w:szCs w:val="16"/>
              </w:rPr>
              <w:t>Tiểu phân mục được thêm vào cho tiểu sử như là một ngành, cho sưu tập chung về tiểu sử, hoặc cho cả hai</w:t>
            </w:r>
          </w:p>
          <w:p w:rsidR="008E476A" w:rsidRDefault="00AA5811">
            <w:pPr>
              <w:pStyle w:val="Other0"/>
              <w:ind w:left="840"/>
              <w:rPr>
                <w:sz w:val="16"/>
                <w:szCs w:val="16"/>
              </w:rPr>
            </w:pPr>
            <w:r>
              <w:rPr>
                <w:i/>
                <w:iCs/>
                <w:sz w:val="16"/>
                <w:szCs w:val="16"/>
              </w:rPr>
              <w:t>Xem Phần hướng dẫn ở BI—092: Tiểu sứ tổng hợp: Các nhà hoạt động chinh quyền nổi tiếng; cũng xem ờ 920.009, 920.03-920.09 so với 909, 909.7-909.8, 930-990; cũng xem ở 930-990: Tiểu sử</w:t>
            </w:r>
          </w:p>
        </w:tc>
      </w:tr>
      <w:tr w:rsidR="008E476A">
        <w:trPr>
          <w:trHeight w:hRule="exact" w:val="802"/>
          <w:jc w:val="center"/>
        </w:trPr>
        <w:tc>
          <w:tcPr>
            <w:tcW w:w="840" w:type="dxa"/>
            <w:shd w:val="clear" w:color="auto" w:fill="FFFFFF"/>
          </w:tcPr>
          <w:p w:rsidR="008E476A" w:rsidRDefault="00AA5811">
            <w:pPr>
              <w:pStyle w:val="Other0"/>
              <w:spacing w:after="0"/>
              <w:ind w:firstLine="0"/>
              <w:rPr>
                <w:sz w:val="16"/>
                <w:szCs w:val="16"/>
              </w:rPr>
            </w:pPr>
            <w:r>
              <w:rPr>
                <w:sz w:val="16"/>
                <w:szCs w:val="16"/>
              </w:rPr>
              <w:t>.009 1</w:t>
            </w:r>
          </w:p>
        </w:tc>
        <w:tc>
          <w:tcPr>
            <w:tcW w:w="6206" w:type="dxa"/>
            <w:shd w:val="clear" w:color="auto" w:fill="FFFFFF"/>
            <w:vAlign w:val="bottom"/>
          </w:tcPr>
          <w:p w:rsidR="008E476A" w:rsidRDefault="00AA5811">
            <w:pPr>
              <w:pStyle w:val="Other0"/>
              <w:ind w:firstLine="620"/>
              <w:rPr>
                <w:sz w:val="16"/>
                <w:szCs w:val="16"/>
              </w:rPr>
            </w:pPr>
            <w:r>
              <w:rPr>
                <w:sz w:val="16"/>
                <w:szCs w:val="16"/>
              </w:rPr>
              <w:t>Khu vực, vùng, địa điểm nói chung</w:t>
            </w:r>
          </w:p>
          <w:p w:rsidR="008E476A" w:rsidRDefault="00AA5811">
            <w:pPr>
              <w:pStyle w:val="Other0"/>
              <w:spacing w:after="0"/>
              <w:ind w:left="840"/>
              <w:rPr>
                <w:sz w:val="16"/>
                <w:szCs w:val="16"/>
              </w:rPr>
            </w:pPr>
            <w:r>
              <w:rPr>
                <w:sz w:val="16"/>
                <w:szCs w:val="16"/>
              </w:rPr>
              <w:t>Thêm vào chỉ so cơ bàn 920.0091 những số tiếp sau —1 ưong ký hiệu 11-19 từ Bàng 2, vd., tiêu sừ những người ngoại ô 920.009173</w:t>
            </w:r>
          </w:p>
        </w:tc>
      </w:tr>
      <w:tr w:rsidR="008E476A">
        <w:trPr>
          <w:trHeight w:hRule="exact" w:val="557"/>
          <w:jc w:val="center"/>
        </w:trPr>
        <w:tc>
          <w:tcPr>
            <w:tcW w:w="840" w:type="dxa"/>
            <w:shd w:val="clear" w:color="auto" w:fill="FFFFFF"/>
          </w:tcPr>
          <w:p w:rsidR="008E476A" w:rsidRDefault="00AA5811">
            <w:pPr>
              <w:pStyle w:val="Other0"/>
              <w:spacing w:after="0"/>
              <w:ind w:firstLine="0"/>
              <w:rPr>
                <w:sz w:val="16"/>
                <w:szCs w:val="16"/>
              </w:rPr>
            </w:pPr>
            <w:r>
              <w:rPr>
                <w:sz w:val="16"/>
                <w:szCs w:val="16"/>
              </w:rPr>
              <w:t>.009 2</w:t>
            </w:r>
          </w:p>
        </w:tc>
        <w:tc>
          <w:tcPr>
            <w:tcW w:w="6206" w:type="dxa"/>
            <w:shd w:val="clear" w:color="auto" w:fill="FFFFFF"/>
            <w:vAlign w:val="bottom"/>
          </w:tcPr>
          <w:p w:rsidR="008E476A" w:rsidRDefault="00AA5811">
            <w:pPr>
              <w:pStyle w:val="Other0"/>
              <w:ind w:firstLine="620"/>
              <w:rPr>
                <w:sz w:val="16"/>
                <w:szCs w:val="16"/>
              </w:rPr>
            </w:pPr>
            <w:r>
              <w:rPr>
                <w:sz w:val="16"/>
                <w:szCs w:val="16"/>
              </w:rPr>
              <w:t>Nhóm sắc tộc và dân tộc</w:t>
            </w:r>
          </w:p>
          <w:p w:rsidR="008E476A" w:rsidRDefault="00AA5811">
            <w:pPr>
              <w:pStyle w:val="Other0"/>
              <w:spacing w:after="0"/>
              <w:ind w:left="1080" w:firstLine="0"/>
              <w:rPr>
                <w:sz w:val="16"/>
                <w:szCs w:val="16"/>
              </w:rPr>
            </w:pPr>
            <w:r>
              <w:rPr>
                <w:i/>
                <w:iCs/>
                <w:sz w:val="16"/>
                <w:szCs w:val="16"/>
              </w:rPr>
              <w:t>Xem Phần hướng dẫn ớ 920.008 so với 305-306, 362</w:t>
            </w:r>
          </w:p>
        </w:tc>
      </w:tr>
    </w:tbl>
    <w:p w:rsidR="008E476A" w:rsidRDefault="008E476A">
      <w:pPr>
        <w:spacing w:after="59" w:line="1" w:lineRule="exact"/>
      </w:pPr>
    </w:p>
    <w:p w:rsidR="008E476A" w:rsidRDefault="00AA5811">
      <w:pPr>
        <w:pStyle w:val="Tablecaption0"/>
        <w:spacing w:after="0"/>
        <w:ind w:left="43"/>
        <w:rPr>
          <w:sz w:val="16"/>
          <w:szCs w:val="16"/>
        </w:rPr>
      </w:pPr>
      <w:r>
        <w:rPr>
          <w:sz w:val="16"/>
          <w:szCs w:val="16"/>
        </w:rPr>
        <w:t>.009 3-.009 9 Nghiên cứu tiểu sử như là một ngành theo châu lục, quốc gia, địa phương cụ thể</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206"/>
      </w:tblGrid>
      <w:tr w:rsidR="008E476A">
        <w:trPr>
          <w:trHeight w:hRule="exact" w:val="1459"/>
          <w:jc w:val="center"/>
        </w:trPr>
        <w:tc>
          <w:tcPr>
            <w:tcW w:w="840" w:type="dxa"/>
            <w:shd w:val="clear" w:color="auto" w:fill="FFFFFF"/>
            <w:vAlign w:val="center"/>
          </w:tcPr>
          <w:p w:rsidR="008E476A" w:rsidRDefault="00AA5811">
            <w:pPr>
              <w:pStyle w:val="Other0"/>
              <w:spacing w:after="0"/>
              <w:ind w:firstLine="0"/>
              <w:rPr>
                <w:sz w:val="16"/>
                <w:szCs w:val="16"/>
              </w:rPr>
            </w:pPr>
            <w:r>
              <w:rPr>
                <w:sz w:val="16"/>
                <w:szCs w:val="16"/>
              </w:rPr>
              <w:t>.02</w:t>
            </w:r>
          </w:p>
        </w:tc>
        <w:tc>
          <w:tcPr>
            <w:tcW w:w="6206" w:type="dxa"/>
            <w:shd w:val="clear" w:color="auto" w:fill="FFFFFF"/>
          </w:tcPr>
          <w:p w:rsidR="008E476A" w:rsidRDefault="00AA5811">
            <w:pPr>
              <w:pStyle w:val="Other0"/>
              <w:ind w:left="840"/>
              <w:rPr>
                <w:sz w:val="16"/>
                <w:szCs w:val="16"/>
              </w:rPr>
            </w:pPr>
            <w:r>
              <w:rPr>
                <w:sz w:val="16"/>
                <w:szCs w:val="16"/>
              </w:rPr>
              <w:t>Không dùng cho sưu tập chung về tiểu sử theo châu lục, quốc gia, địa phương cụ thể; xếp vào 920.03-920.09</w:t>
            </w:r>
          </w:p>
          <w:p w:rsidR="008E476A" w:rsidRDefault="00AA5811">
            <w:pPr>
              <w:pStyle w:val="Other0"/>
              <w:ind w:firstLine="180"/>
              <w:rPr>
                <w:sz w:val="16"/>
                <w:szCs w:val="16"/>
              </w:rPr>
            </w:pPr>
            <w:r>
              <w:rPr>
                <w:sz w:val="16"/>
                <w:szCs w:val="16"/>
              </w:rPr>
              <w:t>Sưu tập chung về tiểu sử</w:t>
            </w:r>
          </w:p>
          <w:p w:rsidR="008E476A" w:rsidRDefault="00AA5811">
            <w:pPr>
              <w:pStyle w:val="Other0"/>
              <w:ind w:left="620"/>
              <w:rPr>
                <w:sz w:val="16"/>
                <w:szCs w:val="16"/>
              </w:rPr>
            </w:pPr>
            <w:r>
              <w:rPr>
                <w:i/>
                <w:iCs/>
                <w:sz w:val="16"/>
                <w:szCs w:val="16"/>
              </w:rPr>
              <w:t>về một sưu tập giới hạn thời kỳ, địa điểm, nhóm hoặc chủ đề, xem thời kỳ, địa diêm, nhóm hoặc chủ đê đó, vd., sưu tập tiếu sử những người sống ở Anh 920.042, sưu tập tiểu sử các nhà khoa học 509.2</w:t>
            </w:r>
          </w:p>
        </w:tc>
      </w:tr>
      <w:tr w:rsidR="008E476A">
        <w:trPr>
          <w:trHeight w:hRule="exact" w:val="298"/>
          <w:jc w:val="center"/>
        </w:trPr>
        <w:tc>
          <w:tcPr>
            <w:tcW w:w="840" w:type="dxa"/>
            <w:shd w:val="clear" w:color="auto" w:fill="FFFFFF"/>
            <w:vAlign w:val="bottom"/>
          </w:tcPr>
          <w:p w:rsidR="008E476A" w:rsidRDefault="00AA5811">
            <w:pPr>
              <w:pStyle w:val="Other0"/>
              <w:spacing w:after="0"/>
              <w:ind w:firstLine="0"/>
              <w:jc w:val="both"/>
              <w:rPr>
                <w:sz w:val="16"/>
                <w:szCs w:val="16"/>
              </w:rPr>
            </w:pPr>
            <w:r>
              <w:rPr>
                <w:sz w:val="16"/>
                <w:szCs w:val="16"/>
              </w:rPr>
              <w:t>[.020 3]</w:t>
            </w:r>
          </w:p>
        </w:tc>
        <w:tc>
          <w:tcPr>
            <w:tcW w:w="6206" w:type="dxa"/>
            <w:shd w:val="clear" w:color="auto" w:fill="FFFFFF"/>
            <w:vAlign w:val="bottom"/>
          </w:tcPr>
          <w:p w:rsidR="008E476A" w:rsidRDefault="00AA5811">
            <w:pPr>
              <w:pStyle w:val="Other0"/>
              <w:spacing w:after="0"/>
              <w:ind w:firstLine="620"/>
              <w:rPr>
                <w:sz w:val="16"/>
                <w:szCs w:val="16"/>
              </w:rPr>
            </w:pPr>
            <w:r>
              <w:rPr>
                <w:sz w:val="16"/>
                <w:szCs w:val="16"/>
              </w:rPr>
              <w:t>Từ điển, bách khoa thư, sách ưa cứu</w:t>
            </w:r>
          </w:p>
        </w:tc>
      </w:tr>
      <w:tr w:rsidR="008E476A">
        <w:trPr>
          <w:trHeight w:hRule="exact" w:val="878"/>
          <w:jc w:val="center"/>
        </w:trPr>
        <w:tc>
          <w:tcPr>
            <w:tcW w:w="840" w:type="dxa"/>
            <w:shd w:val="clear" w:color="auto" w:fill="FFFFFF"/>
            <w:vAlign w:val="center"/>
          </w:tcPr>
          <w:p w:rsidR="008E476A" w:rsidRDefault="00AA5811">
            <w:pPr>
              <w:pStyle w:val="Other0"/>
              <w:spacing w:after="0"/>
              <w:ind w:firstLine="0"/>
              <w:jc w:val="both"/>
              <w:rPr>
                <w:sz w:val="16"/>
                <w:szCs w:val="16"/>
              </w:rPr>
            </w:pPr>
            <w:r>
              <w:rPr>
                <w:sz w:val="16"/>
                <w:szCs w:val="16"/>
              </w:rPr>
              <w:t>[.020 8]</w:t>
            </w:r>
          </w:p>
        </w:tc>
        <w:tc>
          <w:tcPr>
            <w:tcW w:w="6206" w:type="dxa"/>
            <w:shd w:val="clear" w:color="auto" w:fill="FFFFFF"/>
            <w:vAlign w:val="bottom"/>
          </w:tcPr>
          <w:p w:rsidR="008E476A" w:rsidRDefault="00AA5811">
            <w:pPr>
              <w:pStyle w:val="Other0"/>
              <w:ind w:firstLine="840"/>
              <w:rPr>
                <w:sz w:val="16"/>
                <w:szCs w:val="16"/>
              </w:rPr>
            </w:pPr>
            <w:r>
              <w:rPr>
                <w:sz w:val="16"/>
                <w:szCs w:val="16"/>
              </w:rPr>
              <w:t>Không dùng; xếp vào 920.02</w:t>
            </w:r>
          </w:p>
          <w:p w:rsidR="008E476A" w:rsidRDefault="00AA5811">
            <w:pPr>
              <w:pStyle w:val="Other0"/>
              <w:ind w:firstLine="620"/>
              <w:rPr>
                <w:sz w:val="16"/>
                <w:szCs w:val="16"/>
              </w:rPr>
            </w:pPr>
            <w:r>
              <w:rPr>
                <w:sz w:val="16"/>
                <w:szCs w:val="16"/>
              </w:rPr>
              <w:t>Lịch sử và mô tà sưu tập chung về tiểu sử với các loại người</w:t>
            </w:r>
          </w:p>
          <w:p w:rsidR="008E476A" w:rsidRDefault="00AA5811">
            <w:pPr>
              <w:pStyle w:val="Other0"/>
              <w:ind w:firstLine="840"/>
              <w:rPr>
                <w:sz w:val="16"/>
                <w:szCs w:val="16"/>
              </w:rPr>
            </w:pPr>
            <w:r>
              <w:rPr>
                <w:sz w:val="16"/>
                <w:szCs w:val="16"/>
              </w:rPr>
              <w:t>Không dùng; xếp vào 920.008</w:t>
            </w:r>
          </w:p>
        </w:tc>
      </w:tr>
    </w:tbl>
    <w:p w:rsidR="008E476A" w:rsidRDefault="008E476A">
      <w:pPr>
        <w:spacing w:after="59" w:line="1" w:lineRule="exact"/>
      </w:pPr>
    </w:p>
    <w:p w:rsidR="008E476A" w:rsidRDefault="00AA5811">
      <w:pPr>
        <w:pStyle w:val="Tablecaption0"/>
        <w:spacing w:after="0"/>
        <w:rPr>
          <w:sz w:val="16"/>
          <w:szCs w:val="16"/>
        </w:rPr>
      </w:pPr>
      <w:r>
        <w:rPr>
          <w:sz w:val="16"/>
          <w:szCs w:val="16"/>
        </w:rPr>
        <w:t>[.020 81-.020 82] Nam giới và phụ nữ</w:t>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206"/>
      </w:tblGrid>
      <w:tr w:rsidR="008E476A">
        <w:trPr>
          <w:trHeight w:hRule="exact" w:val="1042"/>
          <w:jc w:val="center"/>
        </w:trPr>
        <w:tc>
          <w:tcPr>
            <w:tcW w:w="840" w:type="dxa"/>
            <w:shd w:val="clear" w:color="auto" w:fill="FFFFFF"/>
            <w:vAlign w:val="center"/>
          </w:tcPr>
          <w:p w:rsidR="008E476A" w:rsidRDefault="00AA5811">
            <w:pPr>
              <w:pStyle w:val="Other0"/>
              <w:spacing w:after="0"/>
              <w:ind w:firstLine="0"/>
              <w:jc w:val="both"/>
              <w:rPr>
                <w:sz w:val="16"/>
                <w:szCs w:val="16"/>
              </w:rPr>
            </w:pPr>
            <w:r>
              <w:rPr>
                <w:sz w:val="16"/>
                <w:szCs w:val="16"/>
              </w:rPr>
              <w:t>[.020 88]</w:t>
            </w:r>
          </w:p>
        </w:tc>
        <w:tc>
          <w:tcPr>
            <w:tcW w:w="6206" w:type="dxa"/>
            <w:shd w:val="clear" w:color="auto" w:fill="FFFFFF"/>
          </w:tcPr>
          <w:p w:rsidR="008E476A" w:rsidRDefault="00AA5811">
            <w:pPr>
              <w:pStyle w:val="Other0"/>
              <w:ind w:left="1080" w:firstLine="0"/>
              <w:rPr>
                <w:sz w:val="16"/>
                <w:szCs w:val="16"/>
              </w:rPr>
            </w:pPr>
            <w:r>
              <w:rPr>
                <w:sz w:val="16"/>
                <w:szCs w:val="16"/>
              </w:rPr>
              <w:t>Không dùng; xếp vào 920.7</w:t>
            </w:r>
          </w:p>
          <w:p w:rsidR="008E476A" w:rsidRDefault="00AA5811">
            <w:pPr>
              <w:pStyle w:val="Other0"/>
              <w:ind w:firstLine="840"/>
              <w:rPr>
                <w:sz w:val="16"/>
                <w:szCs w:val="16"/>
              </w:rPr>
            </w:pPr>
            <w:r>
              <w:rPr>
                <w:sz w:val="16"/>
                <w:szCs w:val="16"/>
              </w:rPr>
              <w:t>Nhóm nghề nghiệp và tôn giáo</w:t>
            </w:r>
          </w:p>
          <w:p w:rsidR="008E476A" w:rsidRDefault="00AA5811">
            <w:pPr>
              <w:pStyle w:val="Other0"/>
              <w:ind w:left="1080" w:firstLine="0"/>
              <w:rPr>
                <w:sz w:val="16"/>
                <w:szCs w:val="16"/>
              </w:rPr>
            </w:pPr>
            <w:r>
              <w:rPr>
                <w:sz w:val="16"/>
                <w:szCs w:val="16"/>
              </w:rPr>
              <w:t>Không dùng; xếp theo nhóm cụ thể, cộng thêm ký hiệu 092 từ Bàng 1, vd., tiêu sử những người theo giáo phái Lute (Luther) Tin lành 284.1092</w:t>
            </w:r>
          </w:p>
        </w:tc>
      </w:tr>
      <w:tr w:rsidR="008E476A">
        <w:trPr>
          <w:trHeight w:hRule="exact" w:val="557"/>
          <w:jc w:val="center"/>
        </w:trPr>
        <w:tc>
          <w:tcPr>
            <w:tcW w:w="840" w:type="dxa"/>
            <w:shd w:val="clear" w:color="auto" w:fill="FFFFFF"/>
          </w:tcPr>
          <w:p w:rsidR="008E476A" w:rsidRDefault="00AA5811">
            <w:pPr>
              <w:pStyle w:val="Other0"/>
              <w:spacing w:after="0"/>
              <w:ind w:firstLine="0"/>
              <w:jc w:val="both"/>
              <w:rPr>
                <w:sz w:val="16"/>
                <w:szCs w:val="16"/>
              </w:rPr>
            </w:pPr>
            <w:r>
              <w:rPr>
                <w:sz w:val="16"/>
                <w:szCs w:val="16"/>
              </w:rPr>
              <w:t>[.020 89]</w:t>
            </w:r>
          </w:p>
        </w:tc>
        <w:tc>
          <w:tcPr>
            <w:tcW w:w="6206" w:type="dxa"/>
            <w:shd w:val="clear" w:color="auto" w:fill="FFFFFF"/>
            <w:vAlign w:val="bottom"/>
          </w:tcPr>
          <w:p w:rsidR="008E476A" w:rsidRDefault="00AA5811">
            <w:pPr>
              <w:pStyle w:val="Other0"/>
              <w:ind w:firstLine="840"/>
              <w:rPr>
                <w:sz w:val="16"/>
                <w:szCs w:val="16"/>
              </w:rPr>
            </w:pPr>
            <w:r>
              <w:rPr>
                <w:sz w:val="16"/>
                <w:szCs w:val="16"/>
              </w:rPr>
              <w:t>Nhóm sắc tộc và dân tộc</w:t>
            </w:r>
          </w:p>
          <w:p w:rsidR="008E476A" w:rsidRDefault="00AA5811">
            <w:pPr>
              <w:pStyle w:val="Other0"/>
              <w:spacing w:after="0"/>
              <w:ind w:left="1080" w:firstLine="0"/>
              <w:rPr>
                <w:sz w:val="16"/>
                <w:szCs w:val="16"/>
              </w:rPr>
            </w:pPr>
            <w:r>
              <w:rPr>
                <w:sz w:val="16"/>
                <w:szCs w:val="16"/>
              </w:rPr>
              <w:t>Không dùng; xếp vào 920.0092</w:t>
            </w:r>
          </w:p>
        </w:tc>
      </w:tr>
    </w:tbl>
    <w:p w:rsidR="008E476A" w:rsidRDefault="008E476A">
      <w:pPr>
        <w:sectPr w:rsidR="008E476A">
          <w:headerReference w:type="even" r:id="rId29"/>
          <w:headerReference w:type="default" r:id="rId30"/>
          <w:footerReference w:type="even" r:id="rId31"/>
          <w:footerReference w:type="default" r:id="rId32"/>
          <w:headerReference w:type="first" r:id="rId33"/>
          <w:footerReference w:type="first" r:id="rId34"/>
          <w:footnotePr>
            <w:numFmt w:val="chicago"/>
          </w:footnotePr>
          <w:pgSz w:w="8400" w:h="11900"/>
          <w:pgMar w:top="778" w:right="516" w:bottom="523" w:left="396" w:header="0" w:footer="3" w:gutter="0"/>
          <w:cols w:space="720"/>
          <w:noEndnote/>
          <w:titlePg/>
          <w:docGrid w:linePitch="360"/>
          <w15:footnoteColumns w:val="1"/>
        </w:sectPr>
      </w:pPr>
    </w:p>
    <w:p w:rsidR="008E476A" w:rsidRDefault="00AA5811">
      <w:pPr>
        <w:pStyle w:val="Bodytext20"/>
        <w:spacing w:after="100" w:line="218" w:lineRule="auto"/>
        <w:ind w:firstLine="440"/>
        <w:jc w:val="left"/>
      </w:pPr>
      <w:r>
        <w:lastRenderedPageBreak/>
        <w:t>.03-09 Sưu tập chung về tiểu sử theo châu lục, quốc gia, địa phương cụ thể</w:t>
      </w:r>
    </w:p>
    <w:p w:rsidR="008E476A" w:rsidRDefault="00AA5811">
      <w:pPr>
        <w:pStyle w:val="Bodytext100"/>
        <w:ind w:left="1640"/>
      </w:pPr>
      <w:r>
        <w:t>Không liên quan tới một chù đề cụ thể</w:t>
      </w:r>
    </w:p>
    <w:p w:rsidR="008E476A" w:rsidRDefault="00AA5811">
      <w:pPr>
        <w:pStyle w:val="Bodytext100"/>
        <w:ind w:left="1640"/>
      </w:pPr>
      <w:r>
        <w:t>Thêm vào chỉ số cơ bàn 920.0 ký hiệu 3-9 từ Bảng 2, vd., sưu tập tiểu sử những người sống ở Anh 920.042</w:t>
      </w:r>
    </w:p>
    <w:p w:rsidR="008E476A" w:rsidRDefault="00AA5811">
      <w:pPr>
        <w:pStyle w:val="Bodytext100"/>
        <w:spacing w:line="283" w:lineRule="auto"/>
        <w:ind w:left="1860" w:hanging="220"/>
      </w:pPr>
      <w:r>
        <w:t xml:space="preserve">xếp sưu tập theo giới tính không phân biệt châu lục, quốc gia, địa phương vào 920.7 </w:t>
      </w:r>
      <w:r>
        <w:rPr>
          <w:i/>
          <w:iCs/>
        </w:rPr>
        <w:t>về tiểu sử tập hạp những người có ảnh hưởng đáng kể đến lịch sử tổng quát của một châu lục, quắc gia, địa phương cụ thê, xem lịch sử châu lục, quốc gia, địa phương đó ở 930-990, cộng thêm ký hiệu 009 từ bảng dưới 930-990, vd., tiểu sử tập hợp của các nhà vua và nữ hoàng Anh 942.009</w:t>
      </w:r>
    </w:p>
    <w:p w:rsidR="008E476A" w:rsidRDefault="00AA5811">
      <w:pPr>
        <w:pStyle w:val="Bodytext100"/>
        <w:ind w:left="1860" w:firstLine="20"/>
      </w:pPr>
      <w:r>
        <w:rPr>
          <w:i/>
          <w:iCs/>
        </w:rPr>
        <w:t>Xem Phần hướng dẫn ở BI—092: Tiểu sử tổng hợp: Các nhà hoạt động chính quyền nồi tiếng; cũng xem 920.009, 920.03-920.09 so với 909, 909.7-909.8, 930-990; cũng xem ờ 930-990: Tiểu sử</w:t>
      </w:r>
    </w:p>
    <w:p w:rsidR="008E476A" w:rsidRDefault="00AA5811">
      <w:pPr>
        <w:pStyle w:val="Bodytext20"/>
        <w:spacing w:after="100" w:line="240" w:lineRule="auto"/>
        <w:ind w:firstLine="440"/>
        <w:jc w:val="left"/>
      </w:pPr>
      <w:r>
        <w:rPr>
          <w:b/>
          <w:bCs/>
        </w:rPr>
        <w:t>.7 Loại người phân biệt theo giói tính</w:t>
      </w:r>
    </w:p>
    <w:p w:rsidR="008E476A" w:rsidRDefault="00AA5811">
      <w:pPr>
        <w:pStyle w:val="Bodytext100"/>
        <w:ind w:left="1420" w:firstLine="20"/>
      </w:pPr>
      <w:r>
        <w:t>xếp vào đây tiểu sử cá nhân những người không liên quan tới một ngành hoặc chù đề cụ thể, tiểu sử tập hợp cùa loại người phân biệt theo giới tính</w:t>
      </w:r>
    </w:p>
    <w:p w:rsidR="008E476A" w:rsidRDefault="00AA5811">
      <w:pPr>
        <w:pStyle w:val="Bodytext20"/>
        <w:tabs>
          <w:tab w:val="left" w:pos="1359"/>
        </w:tabs>
        <w:spacing w:after="100" w:line="218" w:lineRule="auto"/>
        <w:ind w:firstLine="440"/>
        <w:jc w:val="left"/>
      </w:pPr>
      <w:r>
        <w:t>.71</w:t>
      </w:r>
      <w:r>
        <w:tab/>
        <w:t>Nam giới</w:t>
      </w:r>
    </w:p>
    <w:p w:rsidR="008E476A" w:rsidRDefault="00AA5811">
      <w:pPr>
        <w:pStyle w:val="Bodytext100"/>
        <w:ind w:left="1860"/>
      </w:pPr>
      <w:r>
        <w:rPr>
          <w:i/>
          <w:iCs/>
        </w:rPr>
        <w:t>Xem Phần hướng dẫn ở 920.008 so với 305-306, 362</w:t>
      </w:r>
    </w:p>
    <w:p w:rsidR="008E476A" w:rsidRDefault="00AA5811">
      <w:pPr>
        <w:pStyle w:val="Bodytext20"/>
        <w:tabs>
          <w:tab w:val="left" w:pos="1359"/>
        </w:tabs>
        <w:spacing w:after="100" w:line="218" w:lineRule="auto"/>
        <w:ind w:firstLine="440"/>
        <w:jc w:val="left"/>
      </w:pPr>
      <w:r>
        <w:t>.72</w:t>
      </w:r>
      <w:r>
        <w:tab/>
        <w:t>Phụ nữ</w:t>
      </w:r>
    </w:p>
    <w:p w:rsidR="008E476A" w:rsidRDefault="00AA5811">
      <w:pPr>
        <w:pStyle w:val="Bodytext100"/>
        <w:ind w:left="1860"/>
      </w:pPr>
      <w:r>
        <w:rPr>
          <w:i/>
          <w:iCs/>
        </w:rPr>
        <w:t>Xem Phần hướng dẫn ở 920.008 so với 305-306, 362</w:t>
      </w:r>
    </w:p>
    <w:p w:rsidR="008E476A" w:rsidRDefault="00AA5811" w:rsidP="00AA5811">
      <w:pPr>
        <w:pStyle w:val="BodyText"/>
        <w:numPr>
          <w:ilvl w:val="0"/>
          <w:numId w:val="329"/>
        </w:numPr>
        <w:tabs>
          <w:tab w:val="left" w:pos="862"/>
        </w:tabs>
        <w:ind w:firstLine="0"/>
        <w:rPr>
          <w:sz w:val="22"/>
          <w:szCs w:val="22"/>
        </w:rPr>
      </w:pPr>
      <w:bookmarkStart w:id="72" w:name="bookmark4183"/>
      <w:bookmarkEnd w:id="72"/>
      <w:r>
        <w:rPr>
          <w:b/>
          <w:bCs/>
          <w:sz w:val="22"/>
          <w:szCs w:val="22"/>
        </w:rPr>
        <w:t>*Nhà triết học và nhà tâm lý học</w:t>
      </w:r>
    </w:p>
    <w:p w:rsidR="008E476A" w:rsidRDefault="00AA5811" w:rsidP="00AA5811">
      <w:pPr>
        <w:pStyle w:val="BodyText"/>
        <w:numPr>
          <w:ilvl w:val="0"/>
          <w:numId w:val="329"/>
        </w:numPr>
        <w:tabs>
          <w:tab w:val="left" w:pos="862"/>
        </w:tabs>
        <w:ind w:firstLine="0"/>
        <w:rPr>
          <w:sz w:val="22"/>
          <w:szCs w:val="22"/>
        </w:rPr>
      </w:pPr>
      <w:bookmarkStart w:id="73" w:name="bookmark4184"/>
      <w:bookmarkEnd w:id="73"/>
      <w:r>
        <w:rPr>
          <w:b/>
          <w:bCs/>
          <w:sz w:val="22"/>
          <w:szCs w:val="22"/>
        </w:rPr>
        <w:t>*Lãnh tụ, nhà tư tưởng, nhà hoạt động tồn giáo</w:t>
      </w:r>
    </w:p>
    <w:p w:rsidR="008E476A" w:rsidRDefault="00AA5811" w:rsidP="00AA5811">
      <w:pPr>
        <w:pStyle w:val="BodyText"/>
        <w:numPr>
          <w:ilvl w:val="0"/>
          <w:numId w:val="329"/>
        </w:numPr>
        <w:tabs>
          <w:tab w:val="left" w:pos="862"/>
        </w:tabs>
        <w:ind w:firstLine="0"/>
        <w:rPr>
          <w:sz w:val="22"/>
          <w:szCs w:val="22"/>
        </w:rPr>
      </w:pPr>
      <w:bookmarkStart w:id="74" w:name="bookmark4185"/>
      <w:bookmarkEnd w:id="74"/>
      <w:r>
        <w:rPr>
          <w:b/>
          <w:bCs/>
          <w:sz w:val="22"/>
          <w:szCs w:val="22"/>
        </w:rPr>
        <w:t>*Con người trong khoa học xã hội</w:t>
      </w:r>
    </w:p>
    <w:p w:rsidR="008E476A" w:rsidRDefault="00AA5811" w:rsidP="00AA5811">
      <w:pPr>
        <w:pStyle w:val="BodyText"/>
        <w:numPr>
          <w:ilvl w:val="0"/>
          <w:numId w:val="329"/>
        </w:numPr>
        <w:tabs>
          <w:tab w:val="left" w:pos="862"/>
        </w:tabs>
        <w:ind w:firstLine="0"/>
        <w:rPr>
          <w:sz w:val="22"/>
          <w:szCs w:val="22"/>
        </w:rPr>
      </w:pPr>
      <w:bookmarkStart w:id="75" w:name="bookmark4186"/>
      <w:bookmarkEnd w:id="75"/>
      <w:r>
        <w:rPr>
          <w:b/>
          <w:bCs/>
          <w:sz w:val="22"/>
          <w:szCs w:val="22"/>
        </w:rPr>
        <w:t>*Nhà ngữ văn và nhà biên soạn từ điển</w:t>
      </w:r>
    </w:p>
    <w:p w:rsidR="008E476A" w:rsidRDefault="00AA5811" w:rsidP="00AA5811">
      <w:pPr>
        <w:pStyle w:val="BodyText"/>
        <w:numPr>
          <w:ilvl w:val="0"/>
          <w:numId w:val="329"/>
        </w:numPr>
        <w:tabs>
          <w:tab w:val="left" w:pos="862"/>
        </w:tabs>
        <w:ind w:firstLine="0"/>
        <w:rPr>
          <w:sz w:val="22"/>
          <w:szCs w:val="22"/>
        </w:rPr>
      </w:pPr>
      <w:bookmarkStart w:id="76" w:name="bookmark4187"/>
      <w:bookmarkEnd w:id="76"/>
      <w:r>
        <w:rPr>
          <w:b/>
          <w:bCs/>
          <w:sz w:val="22"/>
          <w:szCs w:val="22"/>
        </w:rPr>
        <w:t>*Nhà khoa học</w:t>
      </w:r>
    </w:p>
    <w:p w:rsidR="008E476A" w:rsidRDefault="00AA5811" w:rsidP="00AA5811">
      <w:pPr>
        <w:pStyle w:val="BodyText"/>
        <w:numPr>
          <w:ilvl w:val="0"/>
          <w:numId w:val="329"/>
        </w:numPr>
        <w:tabs>
          <w:tab w:val="left" w:pos="862"/>
        </w:tabs>
        <w:ind w:firstLine="0"/>
        <w:rPr>
          <w:sz w:val="22"/>
          <w:szCs w:val="22"/>
        </w:rPr>
      </w:pPr>
      <w:bookmarkStart w:id="77" w:name="bookmark4188"/>
      <w:bookmarkEnd w:id="77"/>
      <w:r>
        <w:rPr>
          <w:b/>
          <w:bCs/>
          <w:sz w:val="22"/>
          <w:szCs w:val="22"/>
        </w:rPr>
        <w:t>*Con người trong công nghệ</w:t>
      </w:r>
    </w:p>
    <w:p w:rsidR="008E476A" w:rsidRDefault="00AA5811" w:rsidP="00AA5811">
      <w:pPr>
        <w:pStyle w:val="BodyText"/>
        <w:numPr>
          <w:ilvl w:val="0"/>
          <w:numId w:val="329"/>
        </w:numPr>
        <w:tabs>
          <w:tab w:val="left" w:pos="862"/>
        </w:tabs>
        <w:ind w:firstLine="0"/>
        <w:rPr>
          <w:sz w:val="22"/>
          <w:szCs w:val="22"/>
        </w:rPr>
      </w:pPr>
      <w:bookmarkStart w:id="78" w:name="bookmark4189"/>
      <w:bookmarkEnd w:id="78"/>
      <w:r>
        <w:rPr>
          <w:b/>
          <w:bCs/>
          <w:sz w:val="22"/>
          <w:szCs w:val="22"/>
        </w:rPr>
        <w:t>*Con người trong nghệ thuật và vui chơi giải trí</w:t>
      </w:r>
    </w:p>
    <w:p w:rsidR="008E476A" w:rsidRDefault="00AA5811">
      <w:pPr>
        <w:pStyle w:val="Bodytext100"/>
        <w:ind w:left="1420"/>
      </w:pPr>
      <w:r>
        <w:rPr>
          <w:i/>
          <w:iCs/>
        </w:rPr>
        <w:t>về con người trong văn học, xem 928</w:t>
      </w:r>
    </w:p>
    <w:p w:rsidR="008E476A" w:rsidRDefault="00AA5811" w:rsidP="00AA5811">
      <w:pPr>
        <w:pStyle w:val="BodyText"/>
        <w:numPr>
          <w:ilvl w:val="0"/>
          <w:numId w:val="329"/>
        </w:numPr>
        <w:tabs>
          <w:tab w:val="left" w:pos="862"/>
        </w:tabs>
        <w:ind w:firstLine="0"/>
        <w:rPr>
          <w:sz w:val="22"/>
          <w:szCs w:val="22"/>
        </w:rPr>
      </w:pPr>
      <w:bookmarkStart w:id="79" w:name="bookmark4190"/>
      <w:bookmarkEnd w:id="79"/>
      <w:r>
        <w:rPr>
          <w:b/>
          <w:bCs/>
          <w:sz w:val="22"/>
          <w:szCs w:val="22"/>
        </w:rPr>
        <w:t>*Con người trong văn học, lịch sử, tiểu sử, phả hệ học</w:t>
      </w:r>
    </w:p>
    <w:p w:rsidR="008E476A" w:rsidRDefault="00AA5811">
      <w:pPr>
        <w:pStyle w:val="Bodytext100"/>
        <w:ind w:left="1200"/>
      </w:pPr>
      <w:r>
        <w:t>Bao gồm cà nhà sử học, nhà văn và nhà phê binh văn học</w:t>
      </w:r>
    </w:p>
    <w:p w:rsidR="008E476A" w:rsidRDefault="00AA5811">
      <w:pPr>
        <w:pStyle w:val="Bodytext100"/>
        <w:spacing w:after="1680"/>
        <w:ind w:left="1420"/>
      </w:pPr>
      <w:r>
        <w:rPr>
          <w:i/>
          <w:iCs/>
        </w:rPr>
        <w:t>Xem thêm 923 về nhà thám hiểm, nhà địa lý, người đi tiên phong</w:t>
      </w:r>
    </w:p>
    <w:p w:rsidR="008E476A" w:rsidRDefault="00AA5811">
      <w:pPr>
        <w:pStyle w:val="Bodytext100"/>
        <w:ind w:left="0"/>
      </w:pPr>
      <w:r>
        <w:t>*(Chi số tùy chọn; ưu tiên các chù đề hoặc ngành cụ thể, như được mô tả dưới 920)</w:t>
      </w:r>
    </w:p>
    <w:p w:rsidR="008E476A" w:rsidRDefault="00AA5811">
      <w:pPr>
        <w:pStyle w:val="Heading50"/>
        <w:keepNext/>
        <w:keepLines/>
        <w:spacing w:line="240" w:lineRule="auto"/>
      </w:pPr>
      <w:bookmarkStart w:id="80" w:name="bookmark4191"/>
      <w:bookmarkStart w:id="81" w:name="bookmark4192"/>
      <w:bookmarkStart w:id="82" w:name="bookmark4193"/>
      <w:r>
        <w:lastRenderedPageBreak/>
        <w:t>929 Phả hệ học, tên người, huy hiệu</w:t>
      </w:r>
      <w:bookmarkEnd w:id="80"/>
      <w:bookmarkEnd w:id="81"/>
      <w:bookmarkEnd w:id="82"/>
    </w:p>
    <w:p w:rsidR="008E476A" w:rsidRDefault="00AA5811">
      <w:pPr>
        <w:pStyle w:val="Bodytext100"/>
        <w:ind w:left="1120"/>
      </w:pPr>
      <w:r>
        <w:t>Bao gồm cà lịch sử dòng họ, hồ sơ nghĩa trang, vd., mộ chí; nguồn phả hệ, vd., hồ sơ điều tra dân số, hồ sơ toà án, danh mục thuế, di chúc</w:t>
      </w:r>
    </w:p>
    <w:p w:rsidR="008E476A" w:rsidRDefault="00AA5811">
      <w:pPr>
        <w:pStyle w:val="Bodytext100"/>
        <w:ind w:left="1120"/>
      </w:pPr>
      <w:r>
        <w:t>Nguồn phả hệ: các nguồn do tổ chức phả hệ xuất bản, do những nhà phả hệ học biên soạn, bổ sung hoặc sắp xếp lại nhằm nhấn mạnh nội dung cùa phả hệ, vd., hồ sơ điều tra dân số cùa Hoa Kỳ có kèm bàng tra theo tên người</w:t>
      </w:r>
    </w:p>
    <w:p w:rsidR="008E476A" w:rsidRDefault="00AA5811">
      <w:pPr>
        <w:pStyle w:val="Bodytext100"/>
        <w:ind w:left="1120"/>
      </w:pPr>
      <w:r>
        <w:t>xếp lịch sử dòng họ nhấn mạnh đến những đóng góp của các thành viên trong dòng họ với nghề nghiệp cụ thể theo nghề nghiệp đó; vd., dòng họ Rothschilds kinh doanh ngân hàng 332.1092; xếp lịch sử dòng họ đưa ra thông tin lịch sử về khu vực mà dòng họ đó sinh sống theo lịch sử khu vực đó, vd., các dòng họ nổi tiếng ở thành pho New York 974.7; xếp lịch sử dòng họ của một nhân vật xuất chúng nhấn mạnh cuộc đời nhân vật đó theo chỉ số phân loại tiểu sử dành cho nhân vật, vd., tổ tiên, dòng họ, và cuộc đời Winston Churchill 941.082092</w:t>
      </w:r>
    </w:p>
    <w:p w:rsidR="008E476A" w:rsidRDefault="00AA5811">
      <w:pPr>
        <w:pStyle w:val="Bodytext20"/>
        <w:tabs>
          <w:tab w:val="left" w:pos="1060"/>
        </w:tabs>
        <w:spacing w:after="100" w:line="240" w:lineRule="auto"/>
        <w:ind w:firstLine="340"/>
        <w:jc w:val="left"/>
      </w:pPr>
      <w:r>
        <w:rPr>
          <w:b/>
          <w:bCs/>
        </w:rPr>
        <w:t>.4</w:t>
      </w:r>
      <w:r>
        <w:rPr>
          <w:b/>
          <w:bCs/>
        </w:rPr>
        <w:tab/>
        <w:t>Họ tên cá nhân</w:t>
      </w:r>
    </w:p>
    <w:p w:rsidR="008E476A" w:rsidRDefault="00AA5811">
      <w:pPr>
        <w:pStyle w:val="Bodytext100"/>
        <w:ind w:left="1560"/>
      </w:pPr>
      <w:r>
        <w:rPr>
          <w:i/>
          <w:iCs/>
        </w:rPr>
        <w:t>Xem thêm 929.9 về tên các ngôi nhà, vật nuôi yêu quỷ, tàu thuyền</w:t>
      </w:r>
    </w:p>
    <w:p w:rsidR="008E476A" w:rsidRDefault="00AA5811">
      <w:pPr>
        <w:pStyle w:val="Bodytext20"/>
        <w:tabs>
          <w:tab w:val="left" w:pos="1060"/>
        </w:tabs>
        <w:spacing w:after="100" w:line="240" w:lineRule="auto"/>
        <w:ind w:firstLine="340"/>
        <w:jc w:val="left"/>
      </w:pPr>
      <w:r>
        <w:rPr>
          <w:b/>
          <w:bCs/>
        </w:rPr>
        <w:t>.6</w:t>
      </w:r>
      <w:r>
        <w:rPr>
          <w:b/>
          <w:bCs/>
        </w:rPr>
        <w:tab/>
        <w:t>Huy hiệu học</w:t>
      </w:r>
    </w:p>
    <w:p w:rsidR="008E476A" w:rsidRDefault="00AA5811">
      <w:pPr>
        <w:pStyle w:val="Bodytext100"/>
      </w:pPr>
      <w:r>
        <w:t>Bao gồm cà hình vẽ và dấu hiệu</w:t>
      </w:r>
    </w:p>
    <w:p w:rsidR="008E476A" w:rsidRDefault="00AA5811">
      <w:pPr>
        <w:pStyle w:val="Bodytext100"/>
      </w:pPr>
      <w:r>
        <w:t>xếp vào đây chữ và hình vẽ trên huy hiệu, gia huy</w:t>
      </w:r>
    </w:p>
    <w:p w:rsidR="008E476A" w:rsidRDefault="00AA5811">
      <w:pPr>
        <w:pStyle w:val="Bodytext100"/>
        <w:ind w:left="1560"/>
      </w:pPr>
      <w:r>
        <w:rPr>
          <w:i/>
          <w:iCs/>
        </w:rPr>
        <w:t>về hoàng tộc, công hầu, tầng lớp quý tộc, dòng tu hiệp sỹ, xem 929.</w:t>
      </w:r>
      <w:r>
        <w:t>7</w:t>
      </w:r>
    </w:p>
    <w:p w:rsidR="008E476A" w:rsidRDefault="00AA5811">
      <w:pPr>
        <w:pStyle w:val="Bodytext20"/>
        <w:spacing w:after="100" w:line="240" w:lineRule="auto"/>
        <w:ind w:firstLine="340"/>
        <w:jc w:val="left"/>
      </w:pPr>
      <w:r>
        <w:rPr>
          <w:b/>
          <w:bCs/>
        </w:rPr>
        <w:t>.7 Hoàng tộc, công hầu, tầng lớp quỷ tộc, dòng tu hiệp sỹ</w:t>
      </w:r>
    </w:p>
    <w:p w:rsidR="008E476A" w:rsidRDefault="00AA5811">
      <w:pPr>
        <w:pStyle w:val="Bodytext100"/>
      </w:pPr>
      <w:r>
        <w:t>xếp vào đây phẩm cấp, tước hiệu, danh hiệu vẻ vang; phả hệ ghi chép hoặc lập các danh hiệu vẻ vang; tác phẩm nhấn mạnh dòng dõi hoặc nguồn gốc có liên quan tới hoàng gia, công hầu, tầng lớp quý tộc, hoặc người có địa vị caõ; lịch sừ và phả hệ các dòng họ hoàng gia</w:t>
      </w:r>
    </w:p>
    <w:p w:rsidR="008E476A" w:rsidRDefault="00AA5811">
      <w:pPr>
        <w:pStyle w:val="Bodytext100"/>
      </w:pPr>
      <w:r>
        <w:t>xếp dòng tu hiệp sỹ Thiên chúa giáo vào 255; xếp dòng tu hiệp sỹ Thiên chúa giáo trong lịch sừ giáo hội vào 271; xêp lịch sừ một dòng họ hoàng gia bao gôm cả sự kiện chung hoặc tiêu sử các thành viên cùa dòng họ hoàng gia vào 930 990</w:t>
      </w:r>
    </w:p>
    <w:p w:rsidR="008E476A" w:rsidRDefault="00AA5811">
      <w:pPr>
        <w:pStyle w:val="Bodytext100"/>
        <w:ind w:left="0" w:firstLine="340"/>
      </w:pPr>
      <w:r>
        <w:t>[.709 41-709 49] Các quốc gia Châu Âu cụ thể</w:t>
      </w:r>
    </w:p>
    <w:p w:rsidR="008E476A" w:rsidRDefault="00AA5811">
      <w:pPr>
        <w:pStyle w:val="Bodytext100"/>
        <w:ind w:left="2260"/>
      </w:pPr>
      <w:r>
        <w:t>Không dùng; xếp vào 929.7</w:t>
      </w:r>
    </w:p>
    <w:p w:rsidR="008E476A" w:rsidRDefault="00AA5811">
      <w:pPr>
        <w:pStyle w:val="Bodytext20"/>
        <w:spacing w:after="100" w:line="240" w:lineRule="auto"/>
        <w:ind w:firstLine="340"/>
        <w:jc w:val="left"/>
      </w:pPr>
      <w:r>
        <w:rPr>
          <w:b/>
          <w:bCs/>
        </w:rPr>
        <w:t>.8 Giải thưởng, huân chương, huy chương, bút tích</w:t>
      </w:r>
    </w:p>
    <w:p w:rsidR="008E476A" w:rsidRDefault="00AA5811">
      <w:pPr>
        <w:pStyle w:val="Bodytext100"/>
      </w:pPr>
      <w:r>
        <w:t>xếp bút tích liên quan đến chủ đề cụ thể theo chù đề đó, cộng thêm ký hiệu 075 từ Bàng 1, vd., bút tích các cầu thủ bóng đá Mỹ 796.332075; xếp giải thường, huân chương, huy chương liên quan tới một chủ đề cụ thể theo chù đề ấy, cộng thêm ký hiệu 079 từ Bảng 1, vd., giải thưởng bóng đá Mỹ 796.332079</w:t>
      </w:r>
    </w:p>
    <w:p w:rsidR="008E476A" w:rsidRDefault="00AA5811">
      <w:pPr>
        <w:pStyle w:val="Bodytext100"/>
        <w:ind w:left="1560"/>
        <w:sectPr w:rsidR="008E476A">
          <w:headerReference w:type="even" r:id="rId35"/>
          <w:headerReference w:type="default" r:id="rId36"/>
          <w:footerReference w:type="even" r:id="rId37"/>
          <w:footerReference w:type="default" r:id="rId38"/>
          <w:headerReference w:type="first" r:id="rId39"/>
          <w:footerReference w:type="first" r:id="rId40"/>
          <w:footnotePr>
            <w:numFmt w:val="chicago"/>
          </w:footnotePr>
          <w:pgSz w:w="8400" w:h="11900"/>
          <w:pgMar w:top="778" w:right="516" w:bottom="523" w:left="396" w:header="0" w:footer="3" w:gutter="0"/>
          <w:cols w:space="720"/>
          <w:noEndnote/>
          <w:titlePg/>
          <w:docGrid w:linePitch="360"/>
          <w15:footnoteColumns w:val="1"/>
        </w:sectPr>
      </w:pPr>
      <w:r>
        <w:rPr>
          <w:i/>
          <w:iCs/>
        </w:rPr>
        <w:t>Vê chữ và hình vẽ trên huy hiệu, xem 929.6</w:t>
      </w:r>
    </w:p>
    <w:p w:rsidR="008E476A" w:rsidRDefault="00AA5811">
      <w:pPr>
        <w:pStyle w:val="Bodytext20"/>
        <w:spacing w:after="100" w:line="240" w:lineRule="auto"/>
        <w:ind w:firstLine="340"/>
        <w:jc w:val="left"/>
      </w:pPr>
      <w:r>
        <w:rPr>
          <w:b/>
          <w:bCs/>
        </w:rPr>
        <w:t>.9 Các hình thức của huy hiệu và nhận dạng</w:t>
      </w:r>
    </w:p>
    <w:p w:rsidR="008E476A" w:rsidRDefault="00AA5811">
      <w:pPr>
        <w:pStyle w:val="Bodytext100"/>
        <w:ind w:left="1300" w:firstLine="20"/>
      </w:pPr>
      <w:r>
        <w:t>Bao gồm cà cờ; tên các ngôi nhà, vật nuôi yêu quý, tàu thuyền; dấu sở hữu và nhãn dịch vụ, con triện, thương hiệu</w:t>
      </w:r>
    </w:p>
    <w:p w:rsidR="008E476A" w:rsidRDefault="00AA5811">
      <w:pPr>
        <w:pStyle w:val="Bodytext100"/>
        <w:ind w:left="1300" w:firstLine="20"/>
      </w:pPr>
      <w:r>
        <w:t>xếp sừ dụng cờ và cờ hiệu trong quân sự vào 355.1; xếp từ nguyên học cùa tên vào 412; xếp con triện khắc hình và chữ vào 929.6. xếp các hình thức huy hiệu và nhận dạng không được quy định ở đây theo hình thức đó, vd., gia huy 929.6; xếp các dấu hiệu nhận dạng thuộc một chủ đề cụ thê theo chủ đề đó, cộng thêm ký hiệu 02 từ Bàng 1, vd., huy hiệu ngành hàng không 387.702</w:t>
      </w:r>
    </w:p>
    <w:p w:rsidR="008E476A" w:rsidRDefault="00AA5811">
      <w:pPr>
        <w:pStyle w:val="Bodytext100"/>
        <w:ind w:left="1560"/>
        <w:sectPr w:rsidR="008E476A">
          <w:headerReference w:type="even" r:id="rId41"/>
          <w:headerReference w:type="default" r:id="rId42"/>
          <w:footerReference w:type="even" r:id="rId43"/>
          <w:footerReference w:type="default" r:id="rId44"/>
          <w:footnotePr>
            <w:numFmt w:val="chicago"/>
          </w:footnotePr>
          <w:type w:val="continuous"/>
          <w:pgSz w:w="8400" w:h="11900"/>
          <w:pgMar w:top="778" w:right="516" w:bottom="523" w:left="396" w:header="0" w:footer="3" w:gutter="0"/>
          <w:cols w:space="720"/>
          <w:noEndnote/>
          <w:docGrid w:linePitch="360"/>
          <w15:footnoteColumns w:val="1"/>
        </w:sectPr>
      </w:pPr>
      <w:r>
        <w:rPr>
          <w:i/>
          <w:iCs/>
        </w:rPr>
        <w:t>về địa danh, xem 910; ve tên cá nhân, xem 929.4</w:t>
      </w:r>
    </w:p>
    <w:p w:rsidR="008E476A" w:rsidRDefault="00AA5811">
      <w:pPr>
        <w:pStyle w:val="Heading30"/>
        <w:keepNext/>
        <w:keepLines/>
        <w:spacing w:before="380" w:after="100" w:line="223" w:lineRule="auto"/>
        <w:ind w:left="1120"/>
        <w:jc w:val="left"/>
      </w:pPr>
      <w:bookmarkStart w:id="83" w:name="bookmark4194"/>
      <w:bookmarkStart w:id="84" w:name="bookmark4195"/>
      <w:bookmarkStart w:id="85" w:name="bookmark4196"/>
      <w:r>
        <w:lastRenderedPageBreak/>
        <w:t>930-990 Lịch sử thế giới cổ đại; lịch sử các châu lục, quốc gia, địa phương cụ thể; thế giới ngoài trái đất</w:t>
      </w:r>
      <w:bookmarkEnd w:id="83"/>
      <w:bookmarkEnd w:id="84"/>
      <w:bookmarkEnd w:id="85"/>
    </w:p>
    <w:p w:rsidR="008E476A" w:rsidRDefault="00AA5811">
      <w:pPr>
        <w:pStyle w:val="Bodytext100"/>
      </w:pPr>
      <w:r>
        <w:t>Văn minh và sự kiện</w:t>
      </w:r>
    </w:p>
    <w:p w:rsidR="008E476A" w:rsidRDefault="00AA5811">
      <w:pPr>
        <w:pStyle w:val="Bodytext100"/>
      </w:pPr>
      <w:r>
        <w:t>xếp vào đây tác phẩm liên ngành về địa lý và lịch sử thế giới cổ đại, lịch sử các châu lục, quốc gia, địa phương cụ thể</w:t>
      </w:r>
    </w:p>
    <w:p w:rsidR="008E476A" w:rsidRDefault="00AA5811">
      <w:pPr>
        <w:pStyle w:val="Bodytext100"/>
        <w:spacing w:after="0"/>
      </w:pPr>
      <w:r>
        <w:t>Thêm vào chi số cơ bàn 9 ký hiệu 3-9 từ Bàng 2, vd., lịch sử tổng quát Châu Âu 940, lịch sử nước Anh 942; sau đó thêm tiếp như sau:</w:t>
      </w:r>
    </w:p>
    <w:p w:rsidR="008E476A" w:rsidRDefault="00AA5811">
      <w:pPr>
        <w:pStyle w:val="Bodytext100"/>
        <w:tabs>
          <w:tab w:val="left" w:pos="2428"/>
        </w:tabs>
        <w:spacing w:after="0"/>
        <w:ind w:left="1540"/>
      </w:pPr>
      <w:r>
        <w:t>001</w:t>
      </w:r>
      <w:r>
        <w:tab/>
        <w:t>Triết học và lý thuyết</w:t>
      </w:r>
    </w:p>
    <w:p w:rsidR="008E476A" w:rsidRDefault="00AA5811">
      <w:pPr>
        <w:pStyle w:val="Bodytext100"/>
        <w:tabs>
          <w:tab w:val="left" w:pos="2428"/>
        </w:tabs>
        <w:spacing w:after="0"/>
        <w:ind w:left="1540"/>
      </w:pPr>
      <w:r>
        <w:t>002</w:t>
      </w:r>
      <w:r>
        <w:tab/>
        <w:t>Tài liệu hỗn hợp</w:t>
      </w:r>
    </w:p>
    <w:p w:rsidR="008E476A" w:rsidRDefault="00AA5811">
      <w:pPr>
        <w:pStyle w:val="Bodytext100"/>
        <w:tabs>
          <w:tab w:val="left" w:pos="2681"/>
        </w:tabs>
        <w:spacing w:after="0"/>
        <w:ind w:left="1540"/>
      </w:pPr>
      <w:r>
        <w:t>0022</w:t>
      </w:r>
      <w:r>
        <w:tab/>
        <w:t>Tài liệu minh hoạ, mô hình, mẫu tiểu xảo</w:t>
      </w:r>
    </w:p>
    <w:p w:rsidR="008E476A" w:rsidRDefault="00AA5811">
      <w:pPr>
        <w:pStyle w:val="Bodytext100"/>
        <w:spacing w:after="0"/>
        <w:ind w:left="2940"/>
      </w:pPr>
      <w:r>
        <w:t>Không dùng cho tập bàn đồ lịch sừ; xếp vào 911</w:t>
      </w:r>
    </w:p>
    <w:p w:rsidR="008E476A" w:rsidRDefault="00AA5811">
      <w:pPr>
        <w:pStyle w:val="Bodytext100"/>
        <w:spacing w:after="0"/>
        <w:ind w:left="1540"/>
      </w:pPr>
      <w:r>
        <w:t>003-006 Tiểu phân mục chung</w:t>
      </w:r>
    </w:p>
    <w:p w:rsidR="008E476A" w:rsidRDefault="00AA5811">
      <w:pPr>
        <w:pStyle w:val="Bodytext100"/>
        <w:spacing w:after="0"/>
        <w:ind w:left="1540"/>
      </w:pPr>
      <w:r>
        <w:t>007 Giáo dục, nghiên cứu, đề tài liên quan</w:t>
      </w:r>
    </w:p>
    <w:p w:rsidR="008E476A" w:rsidRDefault="00AA5811">
      <w:pPr>
        <w:pStyle w:val="Bodytext100"/>
        <w:tabs>
          <w:tab w:val="left" w:pos="2681"/>
        </w:tabs>
        <w:spacing w:after="0"/>
        <w:ind w:left="1540"/>
      </w:pPr>
      <w:r>
        <w:t>0072</w:t>
      </w:r>
      <w:r>
        <w:tab/>
        <w:t>Nghiên cứu lịch sử</w:t>
      </w:r>
    </w:p>
    <w:p w:rsidR="008E476A" w:rsidRDefault="00AA5811">
      <w:pPr>
        <w:pStyle w:val="Bodytext100"/>
        <w:spacing w:after="0"/>
        <w:ind w:left="2940"/>
      </w:pPr>
      <w:r>
        <w:t>xếp vào đây sừ ký</w:t>
      </w:r>
    </w:p>
    <w:p w:rsidR="008E476A" w:rsidRDefault="00AA5811">
      <w:pPr>
        <w:pStyle w:val="Bodytext100"/>
        <w:spacing w:after="0"/>
        <w:ind w:left="1540"/>
      </w:pPr>
      <w:r>
        <w:t>008 Lịch sử liên quan tới các loại người</w:t>
      </w:r>
    </w:p>
    <w:p w:rsidR="008E476A" w:rsidRDefault="00AA5811">
      <w:pPr>
        <w:pStyle w:val="Bodytext100"/>
        <w:tabs>
          <w:tab w:val="left" w:pos="2681"/>
        </w:tabs>
        <w:spacing w:after="0"/>
        <w:ind w:left="1540"/>
      </w:pPr>
      <w:r>
        <w:t>[0089]</w:t>
      </w:r>
      <w:r>
        <w:tab/>
        <w:t>Nhóm sắc tộc và dân tộc</w:t>
      </w:r>
    </w:p>
    <w:p w:rsidR="008E476A" w:rsidRDefault="00AA5811">
      <w:pPr>
        <w:pStyle w:val="Bodytext100"/>
        <w:spacing w:after="0"/>
        <w:ind w:left="2940"/>
      </w:pPr>
      <w:r>
        <w:t>Không dùng cho nhóm bản xứ thuộc ttong một thời kỳ tiền sù nêu ra ttong bảng chính 930-990; xếp vào 930-990 theo thời kỳ đó, vd., người bản xứ Ôxtrâylia (Australia) trước khi người Châu Âu đến định cư 994.01. Không dùng cho các nhóm khác; xếp vào 930-990 không thêm ký hiệu từ bàng này</w:t>
      </w:r>
    </w:p>
    <w:p w:rsidR="008E476A" w:rsidRDefault="00AA5811">
      <w:pPr>
        <w:pStyle w:val="Bodytext100"/>
        <w:spacing w:after="0"/>
        <w:ind w:left="1540"/>
      </w:pPr>
      <w:r>
        <w:t>009 Con người</w:t>
      </w:r>
    </w:p>
    <w:p w:rsidR="008E476A" w:rsidRDefault="00AA5811">
      <w:pPr>
        <w:pStyle w:val="Bodytext100"/>
        <w:spacing w:after="0"/>
        <w:ind w:left="2720"/>
      </w:pPr>
      <w:r>
        <w:t>Không dùng cho nghiên cứu khía cạnh lịch sừ và địa lý; xếp vào 930-990 không thêm ký hiệu từ bảng này</w:t>
      </w:r>
    </w:p>
    <w:p w:rsidR="008E476A" w:rsidRDefault="00AA5811">
      <w:pPr>
        <w:pStyle w:val="Bodytext100"/>
        <w:spacing w:after="0"/>
        <w:ind w:left="2720"/>
      </w:pPr>
      <w:r>
        <w:t>Mô tà, đánh giá phê bình, tiểu sừ con người không giới hạn thời kỳ cụ thể</w:t>
      </w:r>
    </w:p>
    <w:p w:rsidR="008E476A" w:rsidRDefault="00AA5811">
      <w:pPr>
        <w:pStyle w:val="Bodytext100"/>
        <w:spacing w:after="0"/>
        <w:ind w:left="2720"/>
      </w:pPr>
      <w:r>
        <w:t>xếp nhà sử học và người viết sứ vào 0072; xếp con người thuộc một thời kỳ lịch sử cụ thể được nèu ra trong bàng chính 930-990 vào 930-990 theo thời kỳ đó, cộng thêm ký hiệu 092 từ Bảng 1, vd., tiêu sử các thủ tướng Anh thế kỷ 941.082092; xếp con người thuộc một thời kỳ cụ thể không được nêu ra ttong bảng chính 930-990 vào 930-990 không thêm ký hiệu từ bảng này; xếp tác phẩm tồng hợp về con người nói chung thuộc một lục địa, quốc gia, địa phương cụ the vào 920.03-920.09</w:t>
      </w:r>
    </w:p>
    <w:p w:rsidR="008E476A" w:rsidRDefault="00AA5811">
      <w:pPr>
        <w:pStyle w:val="Bodytext100"/>
        <w:ind w:left="2940"/>
      </w:pPr>
      <w:r>
        <w:rPr>
          <w:i/>
          <w:iCs/>
        </w:rPr>
        <w:t>Xem Phần hướng dan ở BI—092: Tiểu sử tổng hợp: Các nhà hoạt động chinh quyền noi tiếng; cũng xem 920.009, 920.03-920.09 so với 909, 909.7-909.8, 930-990; cũng xem ở 930-990: Tiểu sử</w:t>
      </w:r>
    </w:p>
    <w:p w:rsidR="008E476A" w:rsidRDefault="00AA5811">
      <w:pPr>
        <w:pStyle w:val="Bodytext100"/>
      </w:pPr>
      <w:r>
        <w:t>Các bàng chính sau đây không liệt kê toàn bộ các quốc gia và địa phương có trong Bàng 2; tuy nhiên, các hướng dẫn trước đày vẫn áp dụng cho lịch sử bất kỳ địa điểm nào trong ký hiệu 3-9 từ Bàng 2, vd., Manta (Malta) thế kỷ 20 945.8, KwaZulu-Natal thế kỳ 20 968.4</w:t>
      </w:r>
    </w:p>
    <w:p w:rsidR="008E476A" w:rsidRDefault="00AA5811">
      <w:pPr>
        <w:pStyle w:val="Bodytext20"/>
        <w:spacing w:after="100" w:line="218" w:lineRule="auto"/>
        <w:ind w:left="6320" w:firstLine="0"/>
        <w:jc w:val="left"/>
      </w:pPr>
      <w:r>
        <w:t>(tiếp tục)</w:t>
      </w:r>
    </w:p>
    <w:p w:rsidR="008E476A" w:rsidRDefault="00AA5811">
      <w:pPr>
        <w:pStyle w:val="Heading30"/>
        <w:keepNext/>
        <w:keepLines/>
        <w:tabs>
          <w:tab w:val="left" w:pos="1133"/>
        </w:tabs>
        <w:spacing w:after="0" w:line="223" w:lineRule="auto"/>
        <w:jc w:val="left"/>
      </w:pPr>
      <w:bookmarkStart w:id="86" w:name="bookmark4199"/>
      <w:r>
        <w:t>&gt;</w:t>
      </w:r>
      <w:r>
        <w:tab/>
        <w:t>930-990 Lịch sử thế giới cổ đại; lịch sử các châu lục,</w:t>
      </w:r>
      <w:bookmarkEnd w:id="86"/>
    </w:p>
    <w:p w:rsidR="008E476A" w:rsidRDefault="00AA5811">
      <w:pPr>
        <w:pStyle w:val="Heading30"/>
        <w:keepNext/>
        <w:keepLines/>
        <w:spacing w:after="100" w:line="223" w:lineRule="auto"/>
        <w:ind w:left="1140"/>
        <w:jc w:val="left"/>
      </w:pPr>
      <w:bookmarkStart w:id="87" w:name="bookmark4197"/>
      <w:bookmarkStart w:id="88" w:name="bookmark4198"/>
      <w:bookmarkStart w:id="89" w:name="bookmark4200"/>
      <w:r>
        <w:t>quốc gia, địa phương cụ thể; thế giới ngoài trái đất (tiếp tục)</w:t>
      </w:r>
      <w:bookmarkEnd w:id="87"/>
      <w:bookmarkEnd w:id="88"/>
      <w:bookmarkEnd w:id="89"/>
    </w:p>
    <w:p w:rsidR="008E476A" w:rsidRDefault="00AA5811">
      <w:pPr>
        <w:pStyle w:val="Bodytext100"/>
      </w:pPr>
      <w:r>
        <w:t>xếp xã hội học chiến tranh vào 303.6; xếp xã hội học của các thể chế quân sự vào 306.2; xếp các nhân tố xã hội tác động đến chiến tranh, nguyên nhân xã hội của chiến tranh vào 355.02; xếp địa lý lịch sử vào 911; xếp địa lý thế giới cổ đại, châu lục, quốc gia, địa phương cụ thê vào 913-919; xêp tác phâm tổng hợp vào 909</w:t>
      </w:r>
    </w:p>
    <w:p w:rsidR="008E476A" w:rsidRDefault="00AA5811">
      <w:pPr>
        <w:pStyle w:val="Bodytext100"/>
        <w:ind w:left="1580"/>
      </w:pPr>
      <w:r>
        <w:rPr>
          <w:i/>
          <w:iCs/>
        </w:rPr>
        <w:t xml:space="preserve">Xem Phần hướng dẫn ở 930-990; cũng xem ở 306 so với 305, 909, 930-990; cũng xem ở </w:t>
      </w:r>
      <w:r>
        <w:rPr>
          <w:i/>
          <w:iCs/>
        </w:rPr>
        <w:lastRenderedPageBreak/>
        <w:t>324 so với 320.5, 320.9, 909, 930-990; cũng xem ở 333.7-333.9 so với 508, 913-919, 930-990; cũng xem ở 909, 930-990 so với 320; cũng xem ở 909, 930-990 so với 320.4, 321, 321.09; cũng xem ở 909, 930-990 so với 910; cũng xem ở 930-990 so với 355.009, 355-359</w:t>
      </w:r>
    </w:p>
    <w:p w:rsidR="008E476A" w:rsidRDefault="00AA5811">
      <w:pPr>
        <w:pStyle w:val="Heading30"/>
        <w:keepNext/>
        <w:keepLines/>
        <w:spacing w:after="100" w:line="223" w:lineRule="auto"/>
        <w:jc w:val="left"/>
      </w:pPr>
      <w:bookmarkStart w:id="90" w:name="bookmark4201"/>
      <w:bookmarkStart w:id="91" w:name="bookmark4202"/>
      <w:bookmarkStart w:id="92" w:name="bookmark4203"/>
      <w:r>
        <w:t>930 Lịch sử thế giới cổ đại cho đến khoảng năm 499</w:t>
      </w:r>
      <w:bookmarkEnd w:id="90"/>
      <w:bookmarkEnd w:id="91"/>
      <w:bookmarkEnd w:id="92"/>
    </w:p>
    <w:p w:rsidR="008E476A" w:rsidRDefault="00AA5811">
      <w:pPr>
        <w:pStyle w:val="Bodytext20"/>
        <w:spacing w:after="100" w:line="218" w:lineRule="auto"/>
        <w:ind w:firstLine="380"/>
        <w:jc w:val="left"/>
      </w:pPr>
      <w:r>
        <w:t>.01-09 Tiểu phân mục chung</w:t>
      </w:r>
    </w:p>
    <w:p w:rsidR="008E476A" w:rsidRDefault="00AA5811">
      <w:pPr>
        <w:pStyle w:val="Bodytext100"/>
        <w:ind w:left="1580"/>
      </w:pPr>
      <w:r>
        <w:t>Như được thay đồi dưới 930-990; tuy nhiên, về khảo cố học, xem 930.1</w:t>
      </w:r>
    </w:p>
    <w:p w:rsidR="008E476A" w:rsidRDefault="00AA5811">
      <w:pPr>
        <w:pStyle w:val="Bodytext20"/>
        <w:spacing w:after="100" w:line="240" w:lineRule="auto"/>
        <w:ind w:firstLine="380"/>
        <w:jc w:val="left"/>
      </w:pPr>
      <w:r>
        <w:rPr>
          <w:b/>
          <w:bCs/>
        </w:rPr>
        <w:t>.1 Khảo cổ học</w:t>
      </w:r>
    </w:p>
    <w:p w:rsidR="008E476A" w:rsidRDefault="00AA5811">
      <w:pPr>
        <w:pStyle w:val="Bodytext100"/>
      </w:pPr>
      <w:r>
        <w:t>Nghiên cứu nền văn minh quá khứ qua phát hiện, sưu tầm, giải thích các di vật</w:t>
      </w:r>
    </w:p>
    <w:p w:rsidR="008E476A" w:rsidRDefault="00AA5811">
      <w:pPr>
        <w:pStyle w:val="Bodytext100"/>
      </w:pPr>
      <w:r>
        <w:t>Bao gồm cả các thời kỳ khảo cổ cụ thể, vd., thời kỳ Đồ đá cũ</w:t>
      </w:r>
    </w:p>
    <w:p w:rsidR="008E476A" w:rsidRDefault="00AA5811">
      <w:pPr>
        <w:pStyle w:val="Bodytext100"/>
      </w:pPr>
      <w:r>
        <w:t>xếp vào đây khảo cổ học thời tiền sử, tác phẩm liên ngành về khảo cổ học</w:t>
      </w:r>
    </w:p>
    <w:p w:rsidR="008E476A" w:rsidRDefault="00AA5811">
      <w:pPr>
        <w:pStyle w:val="Bodytext100"/>
        <w:ind w:left="1580"/>
      </w:pPr>
      <w:r>
        <w:rPr>
          <w:i/>
          <w:iCs/>
        </w:rPr>
        <w:t>về khảo cổ học cóng nghiệp, xem 609; về khảo cố học các đại dương và biển cụ thể, xem 909; về khảo cổ học các châu lục, quốc gia, địa phương cụ thể được quy định ở ký hiệu 3 từ Bảng 2, xem 931-939; khảo cô học thời kỳ hiện đại, cố đại và thời kỳ tiền sử các châu lục, quốc gia, địa phương không được quy định ở ký hiệu 3 từ Bảng 2, xem 940-990</w:t>
      </w:r>
    </w:p>
    <w:p w:rsidR="008E476A" w:rsidRDefault="00AA5811">
      <w:pPr>
        <w:pStyle w:val="Bodytext100"/>
        <w:spacing w:after="460"/>
        <w:ind w:left="1580"/>
      </w:pPr>
      <w:r>
        <w:rPr>
          <w:i/>
          <w:iCs/>
        </w:rPr>
        <w:t>Xem thêm 700 về khía cạnh mỹ thuật của hiện vật khảo cổ</w:t>
      </w:r>
    </w:p>
    <w:p w:rsidR="008E476A" w:rsidRDefault="00AA5811">
      <w:pPr>
        <w:pStyle w:val="Heading50"/>
        <w:keepNext/>
        <w:keepLines/>
        <w:tabs>
          <w:tab w:val="left" w:pos="1133"/>
        </w:tabs>
        <w:spacing w:line="240" w:lineRule="auto"/>
      </w:pPr>
      <w:bookmarkStart w:id="93" w:name="bookmark4204"/>
      <w:bookmarkStart w:id="94" w:name="bookmark4205"/>
      <w:bookmarkStart w:id="95" w:name="bookmark4206"/>
      <w:r>
        <w:t>&gt;</w:t>
      </w:r>
      <w:r>
        <w:tab/>
        <w:t>931-939 Các địa điểm cụ thể</w:t>
      </w:r>
      <w:bookmarkEnd w:id="93"/>
      <w:bookmarkEnd w:id="94"/>
      <w:bookmarkEnd w:id="95"/>
    </w:p>
    <w:p w:rsidR="008E476A" w:rsidRDefault="00AA5811">
      <w:pPr>
        <w:pStyle w:val="Bodytext100"/>
      </w:pPr>
      <w:r>
        <w:t>xếp khảo cổ học và lịch sử các đại dương và biển cụ thể vào 909; xếp khảo cổ học và lịch sử thời kỳ hiện đại, cổ đại và khảo cổ học các châu lục, quốc gia, địa phương không được quy định ở ký hiệu 3 từ Bàng 2 vào 940-990; xếp tác phẩm tổng hợp vào 930</w:t>
      </w:r>
    </w:p>
    <w:p w:rsidR="008E476A" w:rsidRDefault="00AA5811" w:rsidP="00AA5811">
      <w:pPr>
        <w:pStyle w:val="Heading50"/>
        <w:keepNext/>
        <w:keepLines/>
        <w:numPr>
          <w:ilvl w:val="0"/>
          <w:numId w:val="330"/>
        </w:numPr>
        <w:tabs>
          <w:tab w:val="left" w:pos="797"/>
        </w:tabs>
        <w:spacing w:line="240" w:lineRule="auto"/>
      </w:pPr>
      <w:bookmarkStart w:id="96" w:name="bookmark4209"/>
      <w:bookmarkStart w:id="97" w:name="bookmark4210"/>
      <w:bookmarkEnd w:id="96"/>
      <w:r>
        <w:t>*Trung Hoa cho đến năm 420</w:t>
      </w:r>
      <w:bookmarkEnd w:id="97"/>
    </w:p>
    <w:p w:rsidR="008E476A" w:rsidRDefault="00AA5811" w:rsidP="00AA5811">
      <w:pPr>
        <w:pStyle w:val="Heading50"/>
        <w:keepNext/>
        <w:keepLines/>
        <w:numPr>
          <w:ilvl w:val="0"/>
          <w:numId w:val="330"/>
        </w:numPr>
        <w:tabs>
          <w:tab w:val="left" w:pos="797"/>
        </w:tabs>
        <w:spacing w:line="240" w:lineRule="auto"/>
        <w:sectPr w:rsidR="008E476A">
          <w:headerReference w:type="even" r:id="rId45"/>
          <w:headerReference w:type="default" r:id="rId46"/>
          <w:footerReference w:type="even" r:id="rId47"/>
          <w:footerReference w:type="default" r:id="rId48"/>
          <w:headerReference w:type="first" r:id="rId49"/>
          <w:footerReference w:type="first" r:id="rId50"/>
          <w:footnotePr>
            <w:numFmt w:val="chicago"/>
          </w:footnotePr>
          <w:pgSz w:w="8400" w:h="11900"/>
          <w:pgMar w:top="513" w:right="580" w:bottom="961" w:left="365" w:header="0" w:footer="3" w:gutter="0"/>
          <w:cols w:space="720"/>
          <w:noEndnote/>
          <w:titlePg/>
          <w:docGrid w:linePitch="360"/>
          <w15:footnoteColumns w:val="1"/>
        </w:sectPr>
      </w:pPr>
      <w:bookmarkStart w:id="98" w:name="bookmark4211"/>
      <w:bookmarkStart w:id="99" w:name="bookmark4207"/>
      <w:bookmarkStart w:id="100" w:name="bookmark4208"/>
      <w:bookmarkStart w:id="101" w:name="bookmark4212"/>
      <w:bookmarkEnd w:id="98"/>
      <w:r>
        <w:t>*Ai Cập (Egypt) cho đến năm 640</w:t>
      </w:r>
      <w:bookmarkEnd w:id="99"/>
      <w:bookmarkEnd w:id="100"/>
      <w:bookmarkEnd w:id="101"/>
    </w:p>
    <w:p w:rsidR="008E476A" w:rsidRDefault="00AA5811" w:rsidP="00AA5811">
      <w:pPr>
        <w:pStyle w:val="Heading50"/>
        <w:keepNext/>
        <w:keepLines/>
        <w:numPr>
          <w:ilvl w:val="0"/>
          <w:numId w:val="330"/>
        </w:numPr>
        <w:tabs>
          <w:tab w:val="left" w:pos="819"/>
        </w:tabs>
        <w:spacing w:line="240" w:lineRule="auto"/>
      </w:pPr>
      <w:bookmarkStart w:id="102" w:name="bookmark4215"/>
      <w:bookmarkStart w:id="103" w:name="bookmark4213"/>
      <w:bookmarkStart w:id="104" w:name="bookmark4214"/>
      <w:bookmarkStart w:id="105" w:name="bookmark4216"/>
      <w:bookmarkEnd w:id="102"/>
      <w:r>
        <w:lastRenderedPageBreak/>
        <w:t>*Palextin (Palestine) cho đến năm 70</w:t>
      </w:r>
      <w:bookmarkEnd w:id="103"/>
      <w:bookmarkEnd w:id="104"/>
      <w:bookmarkEnd w:id="105"/>
    </w:p>
    <w:p w:rsidR="008E476A" w:rsidRDefault="00AA5811">
      <w:pPr>
        <w:pStyle w:val="Bodytext100"/>
        <w:ind w:firstLine="20"/>
      </w:pPr>
      <w:r>
        <w:rPr>
          <w:i/>
          <w:iCs/>
        </w:rPr>
        <w:t>Xem thêm 220.9 về khảo cổ học vì mục đích nghiên cứu kinh thánh, lịch sử các sự kiện trong kinh thảnh</w:t>
      </w:r>
    </w:p>
    <w:p w:rsidR="008E476A" w:rsidRDefault="00AA5811" w:rsidP="00AA5811">
      <w:pPr>
        <w:pStyle w:val="Heading50"/>
        <w:keepNext/>
        <w:keepLines/>
        <w:numPr>
          <w:ilvl w:val="0"/>
          <w:numId w:val="330"/>
        </w:numPr>
        <w:tabs>
          <w:tab w:val="left" w:pos="819"/>
        </w:tabs>
        <w:spacing w:line="240" w:lineRule="auto"/>
      </w:pPr>
      <w:bookmarkStart w:id="106" w:name="bookmark4219"/>
      <w:bookmarkStart w:id="107" w:name="bookmark4220"/>
      <w:bookmarkEnd w:id="106"/>
      <w:r>
        <w:t>*Ấn Độ cho đến năm 647</w:t>
      </w:r>
      <w:bookmarkEnd w:id="107"/>
    </w:p>
    <w:p w:rsidR="008E476A" w:rsidRDefault="00AA5811" w:rsidP="00AA5811">
      <w:pPr>
        <w:pStyle w:val="Heading50"/>
        <w:keepNext/>
        <w:keepLines/>
        <w:numPr>
          <w:ilvl w:val="0"/>
          <w:numId w:val="330"/>
        </w:numPr>
        <w:tabs>
          <w:tab w:val="left" w:pos="819"/>
        </w:tabs>
        <w:spacing w:line="240" w:lineRule="auto"/>
      </w:pPr>
      <w:bookmarkStart w:id="108" w:name="bookmark4221"/>
      <w:bookmarkStart w:id="109" w:name="bookmark4217"/>
      <w:bookmarkStart w:id="110" w:name="bookmark4218"/>
      <w:bookmarkStart w:id="111" w:name="bookmark4222"/>
      <w:bookmarkEnd w:id="108"/>
      <w:r>
        <w:t>*Lưỡng Hà (Mesopotamia) và Cao nguyên Iran cho đến năm 637</w:t>
      </w:r>
      <w:bookmarkEnd w:id="109"/>
      <w:bookmarkEnd w:id="110"/>
      <w:bookmarkEnd w:id="111"/>
    </w:p>
    <w:p w:rsidR="008E476A" w:rsidRDefault="00AA5811">
      <w:pPr>
        <w:pStyle w:val="Bodytext100"/>
      </w:pPr>
      <w:r>
        <w:rPr>
          <w:i/>
          <w:iCs/>
        </w:rPr>
        <w:t>về chiến tranh Ba Tư, xem 938</w:t>
      </w:r>
    </w:p>
    <w:p w:rsidR="008E476A" w:rsidRDefault="00AA5811" w:rsidP="00AA5811">
      <w:pPr>
        <w:pStyle w:val="Heading50"/>
        <w:keepNext/>
        <w:keepLines/>
        <w:numPr>
          <w:ilvl w:val="0"/>
          <w:numId w:val="330"/>
        </w:numPr>
        <w:tabs>
          <w:tab w:val="left" w:pos="819"/>
        </w:tabs>
        <w:spacing w:after="0" w:line="240" w:lineRule="auto"/>
      </w:pPr>
      <w:bookmarkStart w:id="112" w:name="bookmark4225"/>
      <w:bookmarkStart w:id="113" w:name="bookmark4226"/>
      <w:bookmarkEnd w:id="112"/>
      <w:r>
        <w:t>*Châu Âu ở phía bắc và phía tây Bán đảo Italia cho đến khoảng</w:t>
      </w:r>
      <w:bookmarkEnd w:id="113"/>
    </w:p>
    <w:p w:rsidR="008E476A" w:rsidRDefault="00AA5811">
      <w:pPr>
        <w:pStyle w:val="Heading50"/>
        <w:keepNext/>
        <w:keepLines/>
        <w:spacing w:line="240" w:lineRule="auto"/>
        <w:ind w:firstLine="920"/>
      </w:pPr>
      <w:bookmarkStart w:id="114" w:name="bookmark4223"/>
      <w:bookmarkStart w:id="115" w:name="bookmark4224"/>
      <w:bookmarkStart w:id="116" w:name="bookmark4227"/>
      <w:r>
        <w:t>năm 499</w:t>
      </w:r>
      <w:bookmarkEnd w:id="114"/>
      <w:bookmarkEnd w:id="115"/>
      <w:bookmarkEnd w:id="116"/>
    </w:p>
    <w:p w:rsidR="008E476A" w:rsidRDefault="00AA5811">
      <w:pPr>
        <w:pStyle w:val="Bodytext100"/>
        <w:ind w:left="1140"/>
      </w:pPr>
      <w:r>
        <w:t>xếp vào đây tác phẩm tổng hợp về Châu Âu cổ đại</w:t>
      </w:r>
    </w:p>
    <w:p w:rsidR="008E476A" w:rsidRDefault="00AA5811">
      <w:pPr>
        <w:pStyle w:val="Bodytext100"/>
        <w:ind w:firstLine="20"/>
      </w:pPr>
      <w:r>
        <w:rPr>
          <w:i/>
          <w:iCs/>
        </w:rPr>
        <w:t>về một phần cụ thể của Châu Ẩu cổ đại không được quy định ớ đây, xem phần đó, vd., Italia 937, Nga 947</w:t>
      </w:r>
    </w:p>
    <w:p w:rsidR="008E476A" w:rsidRDefault="00AA5811">
      <w:pPr>
        <w:pStyle w:val="Bodytext20"/>
        <w:spacing w:after="100" w:line="240" w:lineRule="auto"/>
        <w:ind w:left="1140" w:hanging="740"/>
        <w:jc w:val="left"/>
      </w:pPr>
      <w:r>
        <w:rPr>
          <w:b/>
          <w:bCs/>
        </w:rPr>
        <w:t>.1 *Quần đảo Britơn (British Isles) cho đến năm 410 Bắc Brittfn (Northern Britain) và Alien (Ireland)</w:t>
      </w:r>
    </w:p>
    <w:p w:rsidR="008E476A" w:rsidRDefault="00AA5811">
      <w:pPr>
        <w:pStyle w:val="Bodytext100"/>
        <w:ind w:left="1620"/>
      </w:pPr>
      <w:r>
        <w:rPr>
          <w:i/>
          <w:iCs/>
        </w:rPr>
        <w:t>về Nam Britơn, xem 936.2</w:t>
      </w:r>
    </w:p>
    <w:p w:rsidR="008E476A" w:rsidRDefault="00AA5811">
      <w:pPr>
        <w:pStyle w:val="Bodytext20"/>
        <w:spacing w:after="100" w:line="240" w:lineRule="auto"/>
        <w:ind w:firstLine="380"/>
        <w:jc w:val="left"/>
      </w:pPr>
      <w:r>
        <w:rPr>
          <w:b/>
          <w:bCs/>
        </w:rPr>
        <w:t>.2 ‘Nam Brittfn (Southern Britain) cho đến năm 410 Anh</w:t>
      </w:r>
    </w:p>
    <w:p w:rsidR="008E476A" w:rsidRDefault="00AA5811">
      <w:pPr>
        <w:pStyle w:val="Bodytext20"/>
        <w:tabs>
          <w:tab w:val="left" w:pos="1047"/>
        </w:tabs>
        <w:spacing w:after="100" w:line="240" w:lineRule="auto"/>
        <w:ind w:firstLine="380"/>
        <w:jc w:val="left"/>
      </w:pPr>
      <w:r>
        <w:rPr>
          <w:b/>
          <w:bCs/>
        </w:rPr>
        <w:t>.3</w:t>
      </w:r>
      <w:r>
        <w:rPr>
          <w:b/>
          <w:bCs/>
        </w:rPr>
        <w:tab/>
        <w:t>* Vùng Giecmanh cho đến năm 481</w:t>
      </w:r>
    </w:p>
    <w:p w:rsidR="008E476A" w:rsidRDefault="00AA5811">
      <w:pPr>
        <w:pStyle w:val="Bodytext100"/>
      </w:pPr>
      <w:r>
        <w:t>Bao gồm cả Áo (Ausừia) và Liechtenstein cho đến năm 476</w:t>
      </w:r>
    </w:p>
    <w:p w:rsidR="008E476A" w:rsidRDefault="00AA5811">
      <w:pPr>
        <w:pStyle w:val="Bodytext100"/>
      </w:pPr>
      <w:r>
        <w:t>Áo và Liechtenstein từ năm 476 cho đến 481 được chuyển tới 943.6</w:t>
      </w:r>
    </w:p>
    <w:p w:rsidR="008E476A" w:rsidRDefault="00AA5811">
      <w:pPr>
        <w:pStyle w:val="Bodytext20"/>
        <w:tabs>
          <w:tab w:val="left" w:pos="1047"/>
        </w:tabs>
        <w:spacing w:after="100" w:line="240" w:lineRule="auto"/>
        <w:ind w:firstLine="380"/>
        <w:jc w:val="left"/>
      </w:pPr>
      <w:r>
        <w:rPr>
          <w:b/>
          <w:bCs/>
        </w:rPr>
        <w:t>.4</w:t>
      </w:r>
      <w:r>
        <w:rPr>
          <w:b/>
          <w:bCs/>
        </w:rPr>
        <w:tab/>
        <w:t>* Vùng Celt cho đến năm 486</w:t>
      </w:r>
    </w:p>
    <w:p w:rsidR="008E476A" w:rsidRDefault="00AA5811">
      <w:pPr>
        <w:pStyle w:val="Bodytext100"/>
        <w:ind w:left="1620"/>
      </w:pPr>
      <w:r>
        <w:rPr>
          <w:i/>
          <w:iCs/>
        </w:rPr>
        <w:t>về Quần đảo Britơn, xem 936.1</w:t>
      </w:r>
    </w:p>
    <w:p w:rsidR="008E476A" w:rsidRDefault="00AA5811">
      <w:pPr>
        <w:pStyle w:val="Bodytext20"/>
        <w:spacing w:after="100" w:line="240" w:lineRule="auto"/>
        <w:ind w:firstLine="380"/>
        <w:jc w:val="left"/>
      </w:pPr>
      <w:r>
        <w:rPr>
          <w:b/>
          <w:bCs/>
        </w:rPr>
        <w:t>.6 *Bán đảo Iberia và các đảo lân cận cho đến năm 415</w:t>
      </w:r>
    </w:p>
    <w:p w:rsidR="008E476A" w:rsidRDefault="00AA5811" w:rsidP="00AA5811">
      <w:pPr>
        <w:pStyle w:val="Heading50"/>
        <w:keepNext/>
        <w:keepLines/>
        <w:numPr>
          <w:ilvl w:val="0"/>
          <w:numId w:val="330"/>
        </w:numPr>
        <w:tabs>
          <w:tab w:val="left" w:pos="819"/>
        </w:tabs>
        <w:spacing w:line="240" w:lineRule="auto"/>
      </w:pPr>
      <w:bookmarkStart w:id="117" w:name="bookmark4230"/>
      <w:bookmarkStart w:id="118" w:name="bookmark4231"/>
      <w:bookmarkEnd w:id="117"/>
      <w:r>
        <w:t>*Bán đảo Italia và lãnh thổ lân cận cho đến năm 476</w:t>
      </w:r>
      <w:bookmarkEnd w:id="118"/>
    </w:p>
    <w:p w:rsidR="008E476A" w:rsidRDefault="00AA5811" w:rsidP="00AA5811">
      <w:pPr>
        <w:pStyle w:val="Heading50"/>
        <w:keepNext/>
        <w:keepLines/>
        <w:numPr>
          <w:ilvl w:val="0"/>
          <w:numId w:val="330"/>
        </w:numPr>
        <w:tabs>
          <w:tab w:val="left" w:pos="819"/>
        </w:tabs>
        <w:spacing w:line="240" w:lineRule="auto"/>
      </w:pPr>
      <w:bookmarkStart w:id="119" w:name="bookmark4232"/>
      <w:bookmarkStart w:id="120" w:name="bookmark4233"/>
      <w:bookmarkEnd w:id="119"/>
      <w:r>
        <w:t>*Hy Lạp cho đến năm 323</w:t>
      </w:r>
      <w:bookmarkEnd w:id="120"/>
    </w:p>
    <w:p w:rsidR="008E476A" w:rsidRDefault="00AA5811" w:rsidP="00AA5811">
      <w:pPr>
        <w:pStyle w:val="Heading50"/>
        <w:keepNext/>
        <w:keepLines/>
        <w:numPr>
          <w:ilvl w:val="0"/>
          <w:numId w:val="330"/>
        </w:numPr>
        <w:tabs>
          <w:tab w:val="left" w:pos="819"/>
        </w:tabs>
        <w:spacing w:line="240" w:lineRule="auto"/>
      </w:pPr>
      <w:bookmarkStart w:id="121" w:name="bookmark4234"/>
      <w:bookmarkStart w:id="122" w:name="bookmark4228"/>
      <w:bookmarkStart w:id="123" w:name="bookmark4229"/>
      <w:bookmarkStart w:id="124" w:name="bookmark4235"/>
      <w:bookmarkEnd w:id="121"/>
      <w:r>
        <w:t>*Các vùng khác của thế giới cổ đại cho đến khoảng năm 640</w:t>
      </w:r>
      <w:bookmarkEnd w:id="122"/>
      <w:bookmarkEnd w:id="123"/>
      <w:bookmarkEnd w:id="124"/>
    </w:p>
    <w:p w:rsidR="008E476A" w:rsidRDefault="00AA5811">
      <w:pPr>
        <w:pStyle w:val="Heading30"/>
        <w:keepNext/>
        <w:keepLines/>
        <w:spacing w:after="100" w:line="223" w:lineRule="auto"/>
        <w:ind w:left="1140"/>
        <w:jc w:val="both"/>
      </w:pPr>
      <w:bookmarkStart w:id="125" w:name="bookmark4236"/>
      <w:bookmarkStart w:id="126" w:name="bookmark4237"/>
      <w:bookmarkStart w:id="127" w:name="bookmark4238"/>
      <w:r>
        <w:t>940-990 Lich sử tổng quát thế giới hiện đại, thế giới ngoài trái đẩt</w:t>
      </w:r>
      <w:bookmarkEnd w:id="125"/>
      <w:bookmarkEnd w:id="126"/>
      <w:bookmarkEnd w:id="127"/>
    </w:p>
    <w:p w:rsidR="008E476A" w:rsidRDefault="00AA5811">
      <w:pPr>
        <w:pStyle w:val="Bodytext100"/>
        <w:ind w:left="1380"/>
        <w:jc w:val="both"/>
      </w:pPr>
      <w:r>
        <w:t>xếp vào đây các công trình nghiên cứu khu vực; tác phẩm tổng hợp về lịch sử cổ đại và hiện đại của các châu lục, quốc gia, địa phương cụ thể</w:t>
      </w:r>
    </w:p>
    <w:p w:rsidR="008E476A" w:rsidRDefault="00AA5811">
      <w:pPr>
        <w:pStyle w:val="Bodytext100"/>
        <w:spacing w:after="0"/>
        <w:ind w:left="1380"/>
        <w:jc w:val="both"/>
      </w:pPr>
      <w:r>
        <w:t>Trừ những thay đổi được chi ra dưới những mục cụ thể, thêm vào mỗi tiểu phân mục có đánh dấu t như sau:</w:t>
      </w:r>
    </w:p>
    <w:p w:rsidR="008E476A" w:rsidRDefault="00AA5811">
      <w:pPr>
        <w:pStyle w:val="Bodytext100"/>
        <w:spacing w:after="0"/>
        <w:ind w:left="1600"/>
      </w:pPr>
      <w:r>
        <w:t>08 Lịch sử và mô tà liên quan tới các loại người</w:t>
      </w:r>
    </w:p>
    <w:p w:rsidR="008E476A" w:rsidRDefault="00AA5811">
      <w:pPr>
        <w:pStyle w:val="Bodytext100"/>
        <w:spacing w:after="0"/>
        <w:ind w:left="1600" w:firstLine="920"/>
        <w:jc w:val="both"/>
      </w:pPr>
      <w:r>
        <w:t>xếp những người ủng hộ kè thù, người theo chủ nghĩa hòa bình vào 1 089 Các nhóm sắc tộc và dân tộc 09 Lịch sử, địa lý, con người</w:t>
      </w:r>
    </w:p>
    <w:p w:rsidR="008E476A" w:rsidRDefault="00AA5811">
      <w:pPr>
        <w:pStyle w:val="Bodytext100"/>
        <w:spacing w:after="0"/>
        <w:ind w:left="1560" w:firstLine="960"/>
      </w:pPr>
      <w:r>
        <w:t>Không dùng cho sự tham gia của các nhóm nước cụ thể; xếp vào 3 [094-099] Nghiên cứu theo châu lục, quốc gia, địa phương</w:t>
      </w:r>
    </w:p>
    <w:p w:rsidR="008E476A" w:rsidRDefault="00AA5811">
      <w:pPr>
        <w:pStyle w:val="Bodytext100"/>
        <w:spacing w:after="0"/>
        <w:ind w:left="0"/>
        <w:jc w:val="center"/>
      </w:pPr>
      <w:r>
        <w:t>Không dùng; xêp vào 3</w:t>
      </w:r>
    </w:p>
    <w:p w:rsidR="008E476A" w:rsidRDefault="00AA5811" w:rsidP="00AA5811">
      <w:pPr>
        <w:pStyle w:val="Bodytext100"/>
        <w:numPr>
          <w:ilvl w:val="0"/>
          <w:numId w:val="331"/>
        </w:numPr>
        <w:tabs>
          <w:tab w:val="left" w:pos="2055"/>
        </w:tabs>
        <w:spacing w:after="0"/>
        <w:ind w:left="1600"/>
        <w:jc w:val="both"/>
      </w:pPr>
      <w:bookmarkStart w:id="128" w:name="bookmark4239"/>
      <w:bookmarkEnd w:id="128"/>
      <w:r>
        <w:t>Lịch sù xã hội, chính trị, kinh tế</w:t>
      </w:r>
    </w:p>
    <w:p w:rsidR="008E476A" w:rsidRDefault="00AA5811">
      <w:pPr>
        <w:pStyle w:val="Bodytext100"/>
        <w:spacing w:after="0"/>
        <w:ind w:left="2280"/>
      </w:pPr>
      <w:r>
        <w:t>Tiểu phân mục chung được thêm vào cho bất kỳ hoặc tất cà đề tài có trong đề mục</w:t>
      </w:r>
    </w:p>
    <w:p w:rsidR="008E476A" w:rsidRDefault="00AA5811">
      <w:pPr>
        <w:pStyle w:val="Bodytext100"/>
        <w:spacing w:after="0"/>
        <w:ind w:left="2280"/>
      </w:pPr>
      <w:r>
        <w:lastRenderedPageBreak/>
        <w:t xml:space="preserve">Bao gồm cả nguyên nhân, kết quả, nỗ lực giữ gìn hoặc vãn hội hoà bình xếp lịch sử ngoại giao nói chung vào 2; xếp trại tù binh vào 7. xếp kết quà và tác động đối với một nước cụ thể theo lịch sử của nước đó, vd., tác động của Chiến tranh Việt Nam đôi với Hoa Kỳ 973.923 </w:t>
      </w:r>
      <w:r>
        <w:rPr>
          <w:i/>
          <w:iCs/>
        </w:rPr>
        <w:t xml:space="preserve">(khôngphải </w:t>
      </w:r>
      <w:r>
        <w:t>959.70431)</w:t>
      </w:r>
    </w:p>
    <w:p w:rsidR="008E476A" w:rsidRDefault="00AA5811" w:rsidP="00AA5811">
      <w:pPr>
        <w:pStyle w:val="Bodytext100"/>
        <w:numPr>
          <w:ilvl w:val="0"/>
          <w:numId w:val="331"/>
        </w:numPr>
        <w:tabs>
          <w:tab w:val="left" w:pos="2055"/>
        </w:tabs>
        <w:spacing w:after="0"/>
        <w:ind w:left="1600"/>
      </w:pPr>
      <w:bookmarkStart w:id="129" w:name="bookmark4240"/>
      <w:bookmarkEnd w:id="129"/>
      <w:r>
        <w:t>Lịch sử ngoại giao</w:t>
      </w:r>
    </w:p>
    <w:p w:rsidR="008E476A" w:rsidRDefault="00AA5811">
      <w:pPr>
        <w:pStyle w:val="Bodytext100"/>
        <w:spacing w:after="0"/>
        <w:ind w:left="2280"/>
      </w:pPr>
      <w:r>
        <w:t>xếp nguyên nhân, nỗ lực ngoại giao nhằm giữ gìn hoặc vãn hồi hoà bình, kết quả ngoại giao vào 1</w:t>
      </w:r>
    </w:p>
    <w:p w:rsidR="008E476A" w:rsidRDefault="00AA5811" w:rsidP="00AA5811">
      <w:pPr>
        <w:pStyle w:val="Bodytext100"/>
        <w:numPr>
          <w:ilvl w:val="0"/>
          <w:numId w:val="331"/>
        </w:numPr>
        <w:tabs>
          <w:tab w:val="left" w:pos="2055"/>
        </w:tabs>
        <w:spacing w:after="0"/>
        <w:ind w:left="2060" w:hanging="440"/>
        <w:jc w:val="both"/>
      </w:pPr>
      <w:bookmarkStart w:id="130" w:name="bookmark4241"/>
      <w:bookmarkEnd w:id="130"/>
      <w:r>
        <w:t>Sự tham gia của những nhóm quốc gia cụ thể và củạ các quốc gia, địa phương cụ thể</w:t>
      </w:r>
    </w:p>
    <w:p w:rsidR="008E476A" w:rsidRDefault="00AA5811">
      <w:pPr>
        <w:pStyle w:val="Bodytext100"/>
        <w:spacing w:after="0"/>
        <w:ind w:left="1600" w:firstLine="680"/>
      </w:pPr>
      <w:r>
        <w:t>xếp sự tham gia quân sự của những nhóm quốc gia cụ thể và của các quốc gia, địa phương cụ thể vào 409. xếp sự tham gia vào một hoạt động cụ thể theo hoạt động đó, vd., nỗ lực nhằm giữ gìn hoặc vãn hồi hoà binh 1 34-39 Sự tham gia của các quốc gia và địa phưcmg cụ thể</w:t>
      </w:r>
    </w:p>
    <w:p w:rsidR="008E476A" w:rsidRDefault="00AA5811">
      <w:pPr>
        <w:pStyle w:val="Bodytext100"/>
        <w:spacing w:after="0"/>
        <w:ind w:left="2520"/>
      </w:pPr>
      <w:r>
        <w:t>Thêm vào ký hiệu 3 —4—9 từ Bảng 2, vd., sự tham gia của Pháp 344</w:t>
      </w:r>
    </w:p>
    <w:p w:rsidR="008E476A" w:rsidRDefault="00AA5811" w:rsidP="00AA5811">
      <w:pPr>
        <w:pStyle w:val="Bodytext100"/>
        <w:numPr>
          <w:ilvl w:val="0"/>
          <w:numId w:val="331"/>
        </w:numPr>
        <w:tabs>
          <w:tab w:val="left" w:pos="2055"/>
        </w:tabs>
        <w:spacing w:after="0"/>
        <w:ind w:left="1600"/>
      </w:pPr>
      <w:bookmarkStart w:id="131" w:name="bookmark4242"/>
      <w:bookmarkEnd w:id="131"/>
      <w:r>
        <w:t xml:space="preserve">Hoạt động quân sự và </w:t>
      </w:r>
      <w:r>
        <w:rPr>
          <w:i/>
          <w:iCs/>
        </w:rPr>
        <w:t>đơn</w:t>
      </w:r>
      <w:r>
        <w:t xml:space="preserve"> vị quân đội</w:t>
      </w:r>
    </w:p>
    <w:p w:rsidR="008E476A" w:rsidRDefault="00AA5811">
      <w:pPr>
        <w:pStyle w:val="Bodytext100"/>
        <w:spacing w:after="0"/>
        <w:ind w:left="2280"/>
      </w:pPr>
      <w:r>
        <w:t>Tiểu phân mục chung được thêm vào cho một hoặc cà hai đề tài có trong đề mục</w:t>
      </w:r>
    </w:p>
    <w:p w:rsidR="008E476A" w:rsidRDefault="00AA5811">
      <w:pPr>
        <w:pStyle w:val="Bodytext100"/>
        <w:spacing w:after="0"/>
        <w:ind w:left="2280"/>
      </w:pPr>
      <w:r>
        <w:t>xếp vào đây lịch sừ quân sự</w:t>
      </w:r>
    </w:p>
    <w:p w:rsidR="008E476A" w:rsidRDefault="00AA5811">
      <w:pPr>
        <w:pStyle w:val="Bodytext100"/>
        <w:spacing w:after="0"/>
        <w:ind w:left="2280"/>
      </w:pPr>
      <w:r>
        <w:t>xếp các đom vị tham gia vào một loại dịch vụ cụ thể theo dịch vụ, vd., các đom vị quân y 7 về một khía cạnh của lịch sử quân sự, xem khía cạnh đó, vd., trại tù binh 7</w:t>
      </w:r>
    </w:p>
    <w:p w:rsidR="008E476A" w:rsidRDefault="00AA5811">
      <w:pPr>
        <w:pStyle w:val="Bodytext100"/>
        <w:tabs>
          <w:tab w:val="right" w:pos="3578"/>
        </w:tabs>
        <w:spacing w:after="0"/>
        <w:ind w:left="1600"/>
      </w:pPr>
      <w:r>
        <w:t>42</w:t>
      </w:r>
      <w:r>
        <w:tab/>
        <w:t>Hoạt động bộ binh</w:t>
      </w:r>
    </w:p>
    <w:p w:rsidR="008E476A" w:rsidRDefault="00AA5811">
      <w:pPr>
        <w:pStyle w:val="Bodytext100"/>
        <w:tabs>
          <w:tab w:val="right" w:pos="3578"/>
        </w:tabs>
        <w:spacing w:after="0"/>
        <w:ind w:left="1600"/>
      </w:pPr>
      <w:r>
        <w:t>45</w:t>
      </w:r>
      <w:r>
        <w:tab/>
        <w:t>Hoạt động hài quân</w:t>
      </w:r>
    </w:p>
    <w:p w:rsidR="008E476A" w:rsidRDefault="00AA5811">
      <w:pPr>
        <w:pStyle w:val="Bodytext100"/>
        <w:tabs>
          <w:tab w:val="right" w:pos="3827"/>
        </w:tabs>
        <w:spacing w:after="0"/>
        <w:ind w:left="1600"/>
      </w:pPr>
      <w:r>
        <w:t>48</w:t>
      </w:r>
      <w:r>
        <w:tab/>
        <w:t>Hoạt động không quân</w:t>
      </w:r>
    </w:p>
    <w:p w:rsidR="008E476A" w:rsidRDefault="00AA5811" w:rsidP="00AA5811">
      <w:pPr>
        <w:pStyle w:val="Bodytext100"/>
        <w:numPr>
          <w:ilvl w:val="0"/>
          <w:numId w:val="332"/>
        </w:numPr>
        <w:tabs>
          <w:tab w:val="left" w:pos="2055"/>
        </w:tabs>
        <w:spacing w:after="0"/>
        <w:ind w:left="1600"/>
        <w:jc w:val="both"/>
      </w:pPr>
      <w:bookmarkStart w:id="132" w:name="bookmark4243"/>
      <w:bookmarkEnd w:id="132"/>
      <w:r>
        <w:t>Lễ kỷ niệm, lễ tưởng niệm, đài tưởng niệm</w:t>
      </w:r>
    </w:p>
    <w:p w:rsidR="008E476A" w:rsidRDefault="00AA5811">
      <w:pPr>
        <w:pStyle w:val="Bodytext100"/>
        <w:spacing w:after="0"/>
        <w:ind w:left="2280"/>
      </w:pPr>
      <w:r>
        <w:t>Bao gôm cà huân chương, huy chương, bảng ghi công liệt sỹ, nghĩa trang, di tích</w:t>
      </w:r>
    </w:p>
    <w:p w:rsidR="008E476A" w:rsidRDefault="00AA5811" w:rsidP="00AA5811">
      <w:pPr>
        <w:pStyle w:val="Bodytext100"/>
        <w:numPr>
          <w:ilvl w:val="0"/>
          <w:numId w:val="332"/>
        </w:numPr>
        <w:tabs>
          <w:tab w:val="left" w:pos="2055"/>
        </w:tabs>
        <w:spacing w:after="0"/>
        <w:ind w:left="1600"/>
      </w:pPr>
      <w:bookmarkStart w:id="133" w:name="bookmark4244"/>
      <w:bookmarkEnd w:id="133"/>
      <w:r>
        <w:t>Tù binh, dịch vụ y tế và xã hội</w:t>
      </w:r>
    </w:p>
    <w:p w:rsidR="008E476A" w:rsidRDefault="00AA5811">
      <w:pPr>
        <w:pStyle w:val="Bodytext100"/>
        <w:spacing w:after="0"/>
        <w:ind w:left="2280"/>
      </w:pPr>
      <w:r>
        <w:t>Bao gồm cả trại tù binh</w:t>
      </w:r>
    </w:p>
    <w:p w:rsidR="008E476A" w:rsidRDefault="00AA5811" w:rsidP="00AA5811">
      <w:pPr>
        <w:pStyle w:val="Bodytext100"/>
        <w:numPr>
          <w:ilvl w:val="0"/>
          <w:numId w:val="332"/>
        </w:numPr>
        <w:tabs>
          <w:tab w:val="left" w:pos="2055"/>
        </w:tabs>
        <w:spacing w:after="0"/>
        <w:ind w:left="1600"/>
        <w:jc w:val="both"/>
      </w:pPr>
      <w:bookmarkStart w:id="134" w:name="bookmark4245"/>
      <w:bookmarkEnd w:id="134"/>
      <w:r>
        <w:t>Các đề tài quân sự khác</w:t>
      </w:r>
    </w:p>
    <w:p w:rsidR="008E476A" w:rsidRDefault="00AA5811">
      <w:pPr>
        <w:pStyle w:val="Bodytext100"/>
        <w:ind w:left="2280"/>
      </w:pPr>
      <w:r>
        <w:t>Bao gồm cà người đào ngũ; sinh hoạt và phong tục quân sự; quân nhân mất tích trong chiến đấu; chiến tranh đặc biệt, tuyên truyền</w:t>
      </w:r>
    </w:p>
    <w:p w:rsidR="008E476A" w:rsidRDefault="00AA5811">
      <w:pPr>
        <w:pStyle w:val="Bodytext100"/>
        <w:spacing w:after="0"/>
        <w:ind w:left="0" w:right="340"/>
        <w:jc w:val="right"/>
        <w:sectPr w:rsidR="008E476A">
          <w:headerReference w:type="even" r:id="rId51"/>
          <w:headerReference w:type="default" r:id="rId52"/>
          <w:footerReference w:type="even" r:id="rId53"/>
          <w:footerReference w:type="default" r:id="rId54"/>
          <w:headerReference w:type="first" r:id="rId55"/>
          <w:footerReference w:type="first" r:id="rId56"/>
          <w:footnotePr>
            <w:numFmt w:val="chicago"/>
          </w:footnotePr>
          <w:pgSz w:w="8400" w:h="11900"/>
          <w:pgMar w:top="513" w:right="580" w:bottom="961" w:left="365" w:header="0" w:footer="3" w:gutter="0"/>
          <w:cols w:space="720"/>
          <w:noEndnote/>
          <w:titlePg/>
          <w:docGrid w:linePitch="360"/>
          <w15:footnoteColumns w:val="1"/>
        </w:sectPr>
      </w:pPr>
      <w:r>
        <w:t>(tiếp tục)</w:t>
      </w:r>
    </w:p>
    <w:p w:rsidR="008E476A" w:rsidRDefault="00AA5811">
      <w:pPr>
        <w:pStyle w:val="Heading30"/>
        <w:keepNext/>
        <w:keepLines/>
        <w:tabs>
          <w:tab w:val="left" w:pos="1140"/>
        </w:tabs>
        <w:spacing w:after="0" w:line="240" w:lineRule="auto"/>
        <w:jc w:val="left"/>
      </w:pPr>
      <w:bookmarkStart w:id="135" w:name="bookmark4248"/>
      <w:r>
        <w:lastRenderedPageBreak/>
        <w:t>&gt;</w:t>
      </w:r>
      <w:r>
        <w:tab/>
        <w:t>940-990 Lich sử tổng quát thế giới hiện đại, thế giới</w:t>
      </w:r>
      <w:bookmarkEnd w:id="135"/>
    </w:p>
    <w:p w:rsidR="008E476A" w:rsidRDefault="00AA5811">
      <w:pPr>
        <w:pStyle w:val="Heading30"/>
        <w:keepNext/>
        <w:keepLines/>
        <w:spacing w:after="100" w:line="223" w:lineRule="auto"/>
        <w:ind w:left="1140"/>
        <w:jc w:val="left"/>
      </w:pPr>
      <w:bookmarkStart w:id="136" w:name="bookmark4246"/>
      <w:bookmarkStart w:id="137" w:name="bookmark4247"/>
      <w:bookmarkStart w:id="138" w:name="bookmark4249"/>
      <w:r>
        <w:t>ngoài trái đẫt (tiếp tục)</w:t>
      </w:r>
      <w:bookmarkEnd w:id="136"/>
      <w:bookmarkEnd w:id="137"/>
      <w:bookmarkEnd w:id="138"/>
    </w:p>
    <w:p w:rsidR="008E476A" w:rsidRDefault="00AA5811">
      <w:pPr>
        <w:pStyle w:val="Bodytext100"/>
      </w:pPr>
      <w:r>
        <w:t>xếp tác phẩm tổng hợp vào 909</w:t>
      </w:r>
    </w:p>
    <w:p w:rsidR="008E476A" w:rsidRDefault="00AA5811">
      <w:pPr>
        <w:pStyle w:val="Bodytext100"/>
        <w:ind w:left="1580"/>
      </w:pPr>
      <w:r>
        <w:rPr>
          <w:i/>
          <w:iCs/>
        </w:rPr>
        <w:t>về lịch sử tổng quát thế giới cổ đại, xem 930</w:t>
      </w:r>
    </w:p>
    <w:p w:rsidR="008E476A" w:rsidRDefault="00AA5811">
      <w:pPr>
        <w:pStyle w:val="Bodytext100"/>
        <w:ind w:left="1580"/>
      </w:pPr>
      <w:r>
        <w:rPr>
          <w:i/>
          <w:iCs/>
        </w:rPr>
        <w:t>Xem Phần hướng dẫn ớ 930-990: Chiến tranh</w:t>
      </w:r>
    </w:p>
    <w:p w:rsidR="008E476A" w:rsidRDefault="00AA5811">
      <w:pPr>
        <w:pStyle w:val="Heading30"/>
        <w:keepNext/>
        <w:keepLines/>
        <w:spacing w:after="140" w:line="240" w:lineRule="auto"/>
        <w:jc w:val="left"/>
      </w:pPr>
      <w:bookmarkStart w:id="139" w:name="bookmark4250"/>
      <w:bookmarkStart w:id="140" w:name="bookmark4251"/>
      <w:bookmarkStart w:id="141" w:name="bookmark4252"/>
      <w:r>
        <w:t>940 Lịch sử Châu Âu Tây Âu</w:t>
      </w:r>
      <w:bookmarkEnd w:id="139"/>
      <w:bookmarkEnd w:id="140"/>
      <w:bookmarkEnd w:id="141"/>
    </w:p>
    <w:p w:rsidR="008E476A" w:rsidRDefault="00AA5811">
      <w:pPr>
        <w:pStyle w:val="Other0"/>
        <w:ind w:left="2260" w:firstLine="0"/>
        <w:rPr>
          <w:sz w:val="26"/>
          <w:szCs w:val="26"/>
        </w:rPr>
      </w:pPr>
      <w:r>
        <w:rPr>
          <w:rFonts w:ascii="Arial" w:eastAsia="Arial" w:hAnsi="Arial" w:cs="Arial"/>
          <w:b/>
          <w:bCs/>
          <w:sz w:val="26"/>
          <w:szCs w:val="26"/>
        </w:rPr>
        <w:t>TÓM Lược</w:t>
      </w: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3278"/>
      </w:tblGrid>
      <w:tr w:rsidR="008E476A">
        <w:trPr>
          <w:trHeight w:hRule="exact" w:val="1906"/>
          <w:jc w:val="center"/>
        </w:trPr>
        <w:tc>
          <w:tcPr>
            <w:tcW w:w="758" w:type="dxa"/>
            <w:shd w:val="clear" w:color="auto" w:fill="FFFFFF"/>
          </w:tcPr>
          <w:p w:rsidR="008E476A" w:rsidRDefault="00AA5811">
            <w:pPr>
              <w:pStyle w:val="Other0"/>
              <w:spacing w:after="0" w:line="197" w:lineRule="auto"/>
              <w:ind w:left="240" w:hanging="240"/>
              <w:rPr>
                <w:sz w:val="18"/>
                <w:szCs w:val="18"/>
              </w:rPr>
            </w:pPr>
            <w:r>
              <w:rPr>
                <w:rFonts w:ascii="Courier New" w:eastAsia="Courier New" w:hAnsi="Courier New" w:cs="Courier New"/>
                <w:b/>
                <w:bCs/>
                <w:sz w:val="18"/>
                <w:szCs w:val="18"/>
              </w:rPr>
              <w:t>940.01-.09 •1-.5</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941</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942</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943</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944</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945</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946</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947</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948</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949</w:t>
            </w:r>
          </w:p>
        </w:tc>
        <w:tc>
          <w:tcPr>
            <w:tcW w:w="3278" w:type="dxa"/>
            <w:shd w:val="clear" w:color="auto" w:fill="FFFFFF"/>
          </w:tcPr>
          <w:p w:rsidR="008E476A" w:rsidRDefault="00AA5811">
            <w:pPr>
              <w:pStyle w:val="Other0"/>
              <w:spacing w:after="0" w:line="197" w:lineRule="auto"/>
              <w:ind w:firstLine="500"/>
              <w:rPr>
                <w:sz w:val="18"/>
                <w:szCs w:val="18"/>
              </w:rPr>
            </w:pPr>
            <w:r>
              <w:rPr>
                <w:rFonts w:ascii="Courier New" w:eastAsia="Courier New" w:hAnsi="Courier New" w:cs="Courier New"/>
                <w:b/>
                <w:bCs/>
                <w:sz w:val="18"/>
                <w:szCs w:val="18"/>
              </w:rPr>
              <w:t>Tiểu phân mục chung</w:t>
            </w:r>
          </w:p>
          <w:p w:rsidR="008E476A" w:rsidRDefault="00AA5811">
            <w:pPr>
              <w:pStyle w:val="Other0"/>
              <w:spacing w:after="0" w:line="197" w:lineRule="auto"/>
              <w:ind w:firstLine="240"/>
              <w:rPr>
                <w:sz w:val="18"/>
                <w:szCs w:val="18"/>
              </w:rPr>
            </w:pPr>
            <w:r>
              <w:rPr>
                <w:rFonts w:ascii="Courier New" w:eastAsia="Courier New" w:hAnsi="Courier New" w:cs="Courier New"/>
                <w:b/>
                <w:bCs/>
                <w:i/>
                <w:iCs/>
                <w:sz w:val="18"/>
                <w:szCs w:val="18"/>
              </w:rPr>
              <w:t>ỊCâc</w:t>
            </w:r>
            <w:r>
              <w:rPr>
                <w:rFonts w:ascii="Courier New" w:eastAsia="Courier New" w:hAnsi="Courier New" w:cs="Courier New"/>
                <w:b/>
                <w:bCs/>
                <w:sz w:val="18"/>
                <w:szCs w:val="18"/>
              </w:rPr>
              <w:t xml:space="preserve"> thài kỳ lịch sử]</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Quấn đẳo Britan (British Isles)</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Anh vì xứ Wales</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Trung Âu Đửc</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Pháp và Mônacô</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Bán đẳo Italia vì các đảo lân cận Italia</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Bỉn đảo Iberia vì các đảo lân cận Tây Ban Nha Đông Âu Nga</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Scandinavia</w:t>
            </w:r>
          </w:p>
          <w:p w:rsidR="008E476A" w:rsidRDefault="00AA5811">
            <w:pPr>
              <w:pStyle w:val="Other0"/>
              <w:spacing w:after="0" w:line="197" w:lineRule="auto"/>
              <w:ind w:firstLine="0"/>
              <w:rPr>
                <w:sz w:val="18"/>
                <w:szCs w:val="18"/>
              </w:rPr>
            </w:pPr>
            <w:r>
              <w:rPr>
                <w:rFonts w:ascii="Courier New" w:eastAsia="Courier New" w:hAnsi="Courier New" w:cs="Courier New"/>
                <w:b/>
                <w:bCs/>
                <w:sz w:val="18"/>
                <w:szCs w:val="18"/>
              </w:rPr>
              <w:t>Các phần khác của Châu Âu</w:t>
            </w:r>
          </w:p>
        </w:tc>
      </w:tr>
    </w:tbl>
    <w:p w:rsidR="008E476A" w:rsidRDefault="00AA5811">
      <w:pPr>
        <w:pStyle w:val="Tablecaption0"/>
        <w:spacing w:after="100"/>
        <w:rPr>
          <w:sz w:val="18"/>
          <w:szCs w:val="18"/>
        </w:rPr>
      </w:pPr>
      <w:r>
        <w:rPr>
          <w:sz w:val="18"/>
          <w:szCs w:val="18"/>
        </w:rPr>
        <w:t>.01-09 Tiểu phân mục chung</w:t>
      </w:r>
    </w:p>
    <w:p w:rsidR="008E476A" w:rsidRDefault="00AA5811">
      <w:pPr>
        <w:pStyle w:val="Tablecaption0"/>
        <w:spacing w:after="100"/>
        <w:rPr>
          <w:sz w:val="16"/>
          <w:szCs w:val="16"/>
        </w:rPr>
      </w:pPr>
      <w:r>
        <w:rPr>
          <w:sz w:val="16"/>
          <w:szCs w:val="16"/>
        </w:rPr>
        <w:t>Như được thay đổi dưới 930-990</w:t>
      </w:r>
    </w:p>
    <w:p w:rsidR="008E476A" w:rsidRDefault="00AA5811">
      <w:pPr>
        <w:pStyle w:val="Tablecaption0"/>
        <w:spacing w:after="100"/>
        <w:rPr>
          <w:sz w:val="18"/>
          <w:szCs w:val="18"/>
        </w:rPr>
      </w:pPr>
      <w:r>
        <w:rPr>
          <w:b/>
          <w:bCs/>
          <w:sz w:val="18"/>
          <w:szCs w:val="18"/>
        </w:rPr>
        <w:t>.1 Sơ kỳ lịch sử đến năm 1453</w:t>
      </w:r>
    </w:p>
    <w:p w:rsidR="008E476A" w:rsidRDefault="00AA5811">
      <w:pPr>
        <w:pStyle w:val="Tablecaption0"/>
        <w:spacing w:after="100"/>
        <w:jc w:val="both"/>
        <w:rPr>
          <w:sz w:val="16"/>
          <w:szCs w:val="16"/>
        </w:rPr>
      </w:pPr>
      <w:r>
        <w:rPr>
          <w:sz w:val="16"/>
          <w:szCs w:val="16"/>
        </w:rPr>
        <w:t>Bao gồm cà thời kỳ Thập tự chinh, 1096-1299</w:t>
      </w:r>
    </w:p>
    <w:p w:rsidR="008E476A" w:rsidRDefault="008E476A">
      <w:pPr>
        <w:spacing w:after="99" w:line="1" w:lineRule="exact"/>
      </w:pPr>
    </w:p>
    <w:p w:rsidR="008E476A" w:rsidRDefault="00AA5811">
      <w:pPr>
        <w:pStyle w:val="Bodytext100"/>
        <w:ind w:firstLine="20"/>
      </w:pPr>
      <w:r>
        <w:t>xếp vào đây thời Trung cổ, 476-1453</w:t>
      </w:r>
    </w:p>
    <w:p w:rsidR="008E476A" w:rsidRDefault="00AA5811">
      <w:pPr>
        <w:pStyle w:val="Bodytext100"/>
        <w:ind w:firstLine="20"/>
      </w:pPr>
      <w:r>
        <w:t>xếp tác phẩm tổng hợp về Thập tự chinh vào 909.07. xếp tác phẩm tổng hợp về một cuộc Thập tự chinh cụ thể theo lịch sừ của quốc gia hoặc vùng diễn ra phần lớn các cuộc giao chiến, vd., cuộc Thập tự chinh thứ nhất 956</w:t>
      </w:r>
    </w:p>
    <w:p w:rsidR="008E476A" w:rsidRDefault="00AA5811">
      <w:pPr>
        <w:pStyle w:val="Bodytext100"/>
        <w:ind w:left="1580"/>
      </w:pPr>
      <w:r>
        <w:rPr>
          <w:i/>
          <w:iCs/>
        </w:rPr>
        <w:t>về lịch sử cổ đại đến năm 499, xem 936</w:t>
      </w:r>
    </w:p>
    <w:p w:rsidR="008E476A" w:rsidRDefault="00AA5811">
      <w:pPr>
        <w:pStyle w:val="Bodytext20"/>
        <w:tabs>
          <w:tab w:val="left" w:pos="1140"/>
        </w:tabs>
        <w:spacing w:after="100" w:line="240" w:lineRule="auto"/>
        <w:ind w:firstLine="380"/>
        <w:jc w:val="left"/>
      </w:pPr>
      <w:r>
        <w:rPr>
          <w:b/>
          <w:bCs/>
        </w:rPr>
        <w:t>.2</w:t>
      </w:r>
      <w:r>
        <w:rPr>
          <w:b/>
          <w:bCs/>
        </w:rPr>
        <w:tab/>
        <w:t>1453-</w:t>
      </w:r>
    </w:p>
    <w:p w:rsidR="008E476A" w:rsidRDefault="00AA5811">
      <w:pPr>
        <w:pStyle w:val="Bodytext100"/>
        <w:ind w:firstLine="20"/>
      </w:pPr>
      <w:r>
        <w:t xml:space="preserve">Bao gồm cả Thời kỳ Phục hưng, 1453-1517, Thời kỳ Cài cách, 1517-1648; Chiến tranh 30 nàm, 1618-1648; Chiến tranh của Liên minh Augsburg, 1688-1697; Chiến tranh giành quyền kế vị ngôi vua ở </w:t>
      </w:r>
      <w:r>
        <w:rPr>
          <w:i/>
          <w:iCs/>
        </w:rPr>
        <w:t>Tắỵ</w:t>
      </w:r>
      <w:r>
        <w:t xml:space="preserve"> Ban Nha, 1701-1714; Chiến tranh giành quyền kế vị ngôivuaởAo, 1740-1748; Chiến tranh Bảy năm, 1756-1763; các cuộc Chiến tranh cùa Napoleon</w:t>
      </w:r>
    </w:p>
    <w:p w:rsidR="008E476A" w:rsidRDefault="00AA5811">
      <w:pPr>
        <w:pStyle w:val="Bodytext100"/>
        <w:ind w:left="1580" w:firstLine="20"/>
      </w:pPr>
      <w:r>
        <w:rPr>
          <w:i/>
          <w:iCs/>
        </w:rPr>
        <w:t>về chiến tranh thế giới I, xem 940.3; từ 1918 đến nay, xem 940.5; về các khia cạnh Bắc Mỹ của Chiên tranh cùa Liên minh Augsburg, Chiên tranh giành quyên kể vị ngôi vua ở Tây Ban Nha, chiến tranh giành quyển kế vị ngôi vua ở Ảo, Chiến tranh Bày năm, xem 973.2</w:t>
      </w:r>
    </w:p>
    <w:p w:rsidR="008E476A" w:rsidRDefault="00AA5811">
      <w:pPr>
        <w:pStyle w:val="Bodytext100"/>
        <w:ind w:left="1580"/>
      </w:pPr>
      <w:r>
        <w:rPr>
          <w:i/>
          <w:iCs/>
        </w:rPr>
        <w:t>Xem thêm 945 Thời kỳ Phục hung ờ Italia</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80"/>
        <w:gridCol w:w="6571"/>
      </w:tblGrid>
      <w:tr w:rsidR="008E476A">
        <w:trPr>
          <w:trHeight w:hRule="exact" w:val="1094"/>
          <w:jc w:val="center"/>
        </w:trPr>
        <w:tc>
          <w:tcPr>
            <w:tcW w:w="480" w:type="dxa"/>
            <w:shd w:val="clear" w:color="auto" w:fill="FFFFFF"/>
          </w:tcPr>
          <w:p w:rsidR="008E476A" w:rsidRDefault="00AA5811">
            <w:pPr>
              <w:pStyle w:val="Other0"/>
              <w:spacing w:after="0"/>
              <w:ind w:firstLine="0"/>
              <w:rPr>
                <w:sz w:val="18"/>
                <w:szCs w:val="18"/>
              </w:rPr>
            </w:pPr>
            <w:r>
              <w:rPr>
                <w:b/>
                <w:bCs/>
                <w:sz w:val="18"/>
                <w:szCs w:val="18"/>
              </w:rPr>
              <w:lastRenderedPageBreak/>
              <w:t>.3</w:t>
            </w:r>
          </w:p>
        </w:tc>
        <w:tc>
          <w:tcPr>
            <w:tcW w:w="6571" w:type="dxa"/>
            <w:shd w:val="clear" w:color="auto" w:fill="FFFFFF"/>
          </w:tcPr>
          <w:p w:rsidR="008E476A" w:rsidRDefault="00AA5811">
            <w:pPr>
              <w:pStyle w:val="Other0"/>
              <w:ind w:firstLine="300"/>
              <w:rPr>
                <w:sz w:val="18"/>
                <w:szCs w:val="18"/>
              </w:rPr>
            </w:pPr>
            <w:r>
              <w:rPr>
                <w:b/>
                <w:bCs/>
                <w:sz w:val="18"/>
                <w:szCs w:val="18"/>
              </w:rPr>
              <w:t>Chiến tranh thế giói 1,1914-1918</w:t>
            </w:r>
          </w:p>
          <w:p w:rsidR="008E476A" w:rsidRDefault="00AA5811">
            <w:pPr>
              <w:pStyle w:val="Other0"/>
              <w:ind w:left="540" w:firstLine="0"/>
              <w:rPr>
                <w:sz w:val="16"/>
                <w:szCs w:val="16"/>
              </w:rPr>
            </w:pPr>
            <w:r>
              <w:rPr>
                <w:sz w:val="16"/>
                <w:szCs w:val="16"/>
              </w:rPr>
              <w:t>xếp hậu quà và ảnh hưởng đối với một quốc gia cụ thể theo lịch sử quốc gia đó, vd., hậu quà đối với nước Đức 943.085</w:t>
            </w:r>
          </w:p>
          <w:p w:rsidR="008E476A" w:rsidRDefault="00AA5811">
            <w:pPr>
              <w:pStyle w:val="Other0"/>
              <w:ind w:firstLine="760"/>
              <w:rPr>
                <w:sz w:val="16"/>
                <w:szCs w:val="16"/>
              </w:rPr>
            </w:pPr>
            <w:r>
              <w:rPr>
                <w:i/>
                <w:iCs/>
                <w:sz w:val="16"/>
                <w:szCs w:val="16"/>
              </w:rPr>
              <w:t>về lịch sử quân sụ, xem 940.4</w:t>
            </w:r>
          </w:p>
        </w:tc>
      </w:tr>
      <w:tr w:rsidR="008E476A">
        <w:trPr>
          <w:trHeight w:hRule="exact" w:val="811"/>
          <w:jc w:val="center"/>
        </w:trPr>
        <w:tc>
          <w:tcPr>
            <w:tcW w:w="480" w:type="dxa"/>
            <w:shd w:val="clear" w:color="auto" w:fill="FFFFFF"/>
          </w:tcPr>
          <w:p w:rsidR="008E476A" w:rsidRDefault="00AA5811">
            <w:pPr>
              <w:pStyle w:val="Other0"/>
              <w:spacing w:after="0"/>
              <w:ind w:firstLine="0"/>
              <w:rPr>
                <w:sz w:val="18"/>
                <w:szCs w:val="18"/>
              </w:rPr>
            </w:pPr>
            <w:r>
              <w:rPr>
                <w:sz w:val="18"/>
                <w:szCs w:val="18"/>
              </w:rPr>
              <w:t>.308</w:t>
            </w:r>
          </w:p>
        </w:tc>
        <w:tc>
          <w:tcPr>
            <w:tcW w:w="6571" w:type="dxa"/>
            <w:shd w:val="clear" w:color="auto" w:fill="FFFFFF"/>
          </w:tcPr>
          <w:p w:rsidR="008E476A" w:rsidRDefault="00AA5811">
            <w:pPr>
              <w:pStyle w:val="Other0"/>
              <w:spacing w:line="223" w:lineRule="auto"/>
              <w:ind w:firstLine="760"/>
              <w:rPr>
                <w:sz w:val="18"/>
                <w:szCs w:val="18"/>
              </w:rPr>
            </w:pPr>
            <w:r>
              <w:rPr>
                <w:sz w:val="18"/>
                <w:szCs w:val="18"/>
              </w:rPr>
              <w:t>Chiến tranh thế giới I liên quan tới các loại người</w:t>
            </w:r>
          </w:p>
          <w:p w:rsidR="008E476A" w:rsidRDefault="00AA5811">
            <w:pPr>
              <w:pStyle w:val="Other0"/>
              <w:spacing w:after="0"/>
              <w:ind w:left="1000" w:firstLine="0"/>
              <w:rPr>
                <w:sz w:val="16"/>
                <w:szCs w:val="16"/>
              </w:rPr>
            </w:pPr>
            <w:r>
              <w:rPr>
                <w:sz w:val="16"/>
                <w:szCs w:val="16"/>
              </w:rPr>
              <w:t>Không dùng cho người không trực tiếp chiến đấu, người theo chủ nghĩa hoà binh, người ủng hộ kẻ thù; xêp vào 940.3</w:t>
            </w:r>
          </w:p>
        </w:tc>
      </w:tr>
      <w:tr w:rsidR="008E476A">
        <w:trPr>
          <w:trHeight w:hRule="exact" w:val="614"/>
          <w:jc w:val="center"/>
        </w:trPr>
        <w:tc>
          <w:tcPr>
            <w:tcW w:w="480" w:type="dxa"/>
            <w:shd w:val="clear" w:color="auto" w:fill="FFFFFF"/>
          </w:tcPr>
          <w:p w:rsidR="008E476A" w:rsidRDefault="00AA5811">
            <w:pPr>
              <w:pStyle w:val="Other0"/>
              <w:spacing w:after="0"/>
              <w:ind w:firstLine="0"/>
              <w:rPr>
                <w:sz w:val="18"/>
                <w:szCs w:val="18"/>
              </w:rPr>
            </w:pPr>
            <w:r>
              <w:rPr>
                <w:sz w:val="18"/>
                <w:szCs w:val="18"/>
              </w:rPr>
              <w:t>.309</w:t>
            </w:r>
          </w:p>
        </w:tc>
        <w:tc>
          <w:tcPr>
            <w:tcW w:w="6571" w:type="dxa"/>
            <w:shd w:val="clear" w:color="auto" w:fill="FFFFFF"/>
            <w:vAlign w:val="bottom"/>
          </w:tcPr>
          <w:p w:rsidR="008E476A" w:rsidRDefault="00AA5811">
            <w:pPr>
              <w:pStyle w:val="Other0"/>
              <w:ind w:firstLine="760"/>
              <w:rPr>
                <w:sz w:val="18"/>
                <w:szCs w:val="18"/>
              </w:rPr>
            </w:pPr>
            <w:r>
              <w:rPr>
                <w:sz w:val="18"/>
                <w:szCs w:val="18"/>
              </w:rPr>
              <w:t>Lịch sử, địa lý, con người</w:t>
            </w:r>
          </w:p>
          <w:p w:rsidR="008E476A" w:rsidRDefault="00AA5811">
            <w:pPr>
              <w:pStyle w:val="Other0"/>
              <w:spacing w:after="0"/>
              <w:ind w:firstLine="1000"/>
              <w:rPr>
                <w:sz w:val="16"/>
                <w:szCs w:val="16"/>
              </w:rPr>
            </w:pPr>
            <w:r>
              <w:rPr>
                <w:sz w:val="16"/>
                <w:szCs w:val="16"/>
              </w:rPr>
              <w:t>Không dùng cho sự tham gia của nhóm quốc gia cụ thể; xếp vào 940.3</w:t>
            </w:r>
          </w:p>
        </w:tc>
      </w:tr>
      <w:tr w:rsidR="008E476A">
        <w:trPr>
          <w:trHeight w:hRule="exact" w:val="600"/>
          <w:jc w:val="center"/>
        </w:trPr>
        <w:tc>
          <w:tcPr>
            <w:tcW w:w="480" w:type="dxa"/>
            <w:shd w:val="clear" w:color="auto" w:fill="FFFFFF"/>
          </w:tcPr>
          <w:p w:rsidR="008E476A" w:rsidRDefault="00AA5811">
            <w:pPr>
              <w:pStyle w:val="Other0"/>
              <w:spacing w:after="0"/>
              <w:ind w:firstLine="0"/>
              <w:rPr>
                <w:sz w:val="16"/>
                <w:szCs w:val="16"/>
              </w:rPr>
            </w:pPr>
            <w:r>
              <w:rPr>
                <w:sz w:val="16"/>
                <w:szCs w:val="16"/>
              </w:rPr>
              <w:t>[.309 4</w:t>
            </w:r>
          </w:p>
        </w:tc>
        <w:tc>
          <w:tcPr>
            <w:tcW w:w="6571" w:type="dxa"/>
            <w:shd w:val="clear" w:color="auto" w:fill="FFFFFF"/>
          </w:tcPr>
          <w:p w:rsidR="008E476A" w:rsidRDefault="00AA5811">
            <w:pPr>
              <w:pStyle w:val="Other0"/>
              <w:tabs>
                <w:tab w:val="left" w:pos="1013"/>
              </w:tabs>
              <w:ind w:firstLine="0"/>
              <w:rPr>
                <w:sz w:val="16"/>
                <w:szCs w:val="16"/>
              </w:rPr>
            </w:pPr>
            <w:r>
              <w:rPr>
                <w:sz w:val="16"/>
                <w:szCs w:val="16"/>
              </w:rPr>
              <w:t>-.309 9]</w:t>
            </w:r>
            <w:r>
              <w:rPr>
                <w:sz w:val="16"/>
                <w:szCs w:val="16"/>
              </w:rPr>
              <w:tab/>
              <w:t>Nghiên cứu theo châu lục, quốc gia, địa phương</w:t>
            </w:r>
          </w:p>
          <w:p w:rsidR="008E476A" w:rsidRDefault="00AA5811">
            <w:pPr>
              <w:pStyle w:val="Other0"/>
              <w:spacing w:after="0"/>
              <w:ind w:left="1220" w:firstLine="0"/>
              <w:rPr>
                <w:sz w:val="16"/>
                <w:szCs w:val="16"/>
              </w:rPr>
            </w:pPr>
            <w:r>
              <w:rPr>
                <w:sz w:val="16"/>
                <w:szCs w:val="16"/>
              </w:rPr>
              <w:t>Không dùng; xếp vào 940.3</w:t>
            </w:r>
          </w:p>
        </w:tc>
      </w:tr>
      <w:tr w:rsidR="008E476A">
        <w:trPr>
          <w:trHeight w:hRule="exact" w:val="278"/>
          <w:jc w:val="center"/>
        </w:trPr>
        <w:tc>
          <w:tcPr>
            <w:tcW w:w="480" w:type="dxa"/>
            <w:shd w:val="clear" w:color="auto" w:fill="FFFFFF"/>
            <w:vAlign w:val="bottom"/>
          </w:tcPr>
          <w:p w:rsidR="008E476A" w:rsidRDefault="00AA5811">
            <w:pPr>
              <w:pStyle w:val="Other0"/>
              <w:spacing w:after="0"/>
              <w:ind w:firstLine="0"/>
              <w:rPr>
                <w:sz w:val="18"/>
                <w:szCs w:val="18"/>
              </w:rPr>
            </w:pPr>
            <w:r>
              <w:rPr>
                <w:b/>
                <w:bCs/>
                <w:sz w:val="18"/>
                <w:szCs w:val="18"/>
              </w:rPr>
              <w:t>.4</w:t>
            </w:r>
          </w:p>
        </w:tc>
        <w:tc>
          <w:tcPr>
            <w:tcW w:w="6571" w:type="dxa"/>
            <w:shd w:val="clear" w:color="auto" w:fill="FFFFFF"/>
            <w:vAlign w:val="bottom"/>
          </w:tcPr>
          <w:p w:rsidR="008E476A" w:rsidRDefault="00AA5811">
            <w:pPr>
              <w:pStyle w:val="Other0"/>
              <w:spacing w:after="0"/>
              <w:ind w:firstLine="300"/>
              <w:rPr>
                <w:sz w:val="18"/>
                <w:szCs w:val="18"/>
              </w:rPr>
            </w:pPr>
            <w:r>
              <w:rPr>
                <w:b/>
                <w:bCs/>
                <w:sz w:val="18"/>
                <w:szCs w:val="18"/>
              </w:rPr>
              <w:t>Lịch sử quân sự chiến tranh thế giới I</w:t>
            </w:r>
          </w:p>
        </w:tc>
      </w:tr>
    </w:tbl>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6355"/>
      </w:tblGrid>
      <w:tr w:rsidR="008E476A">
        <w:trPr>
          <w:trHeight w:hRule="exact" w:val="250"/>
          <w:jc w:val="center"/>
        </w:trPr>
        <w:tc>
          <w:tcPr>
            <w:tcW w:w="696" w:type="dxa"/>
            <w:shd w:val="clear" w:color="auto" w:fill="FFFFFF"/>
          </w:tcPr>
          <w:p w:rsidR="008E476A" w:rsidRDefault="008E476A">
            <w:pPr>
              <w:rPr>
                <w:sz w:val="10"/>
                <w:szCs w:val="10"/>
              </w:rPr>
            </w:pPr>
          </w:p>
        </w:tc>
        <w:tc>
          <w:tcPr>
            <w:tcW w:w="6355" w:type="dxa"/>
            <w:shd w:val="clear" w:color="auto" w:fill="FFFFFF"/>
          </w:tcPr>
          <w:p w:rsidR="008E476A" w:rsidRDefault="00AA5811">
            <w:pPr>
              <w:pStyle w:val="Other0"/>
              <w:spacing w:after="0"/>
              <w:ind w:firstLine="320"/>
              <w:rPr>
                <w:sz w:val="16"/>
                <w:szCs w:val="16"/>
              </w:rPr>
            </w:pPr>
            <w:r>
              <w:rPr>
                <w:sz w:val="16"/>
                <w:szCs w:val="16"/>
              </w:rPr>
              <w:t>Bao gồm cà lễ tưởng niệm, dịch vụ y tế, dịch vụ xã hội</w:t>
            </w:r>
          </w:p>
        </w:tc>
      </w:tr>
    </w:tbl>
    <w:p w:rsidR="008E476A" w:rsidRDefault="00AA5811">
      <w:pPr>
        <w:pStyle w:val="Tablecaption0"/>
        <w:spacing w:after="0"/>
        <w:ind w:left="43"/>
        <w:rPr>
          <w:sz w:val="16"/>
          <w:szCs w:val="16"/>
        </w:rPr>
      </w:pPr>
      <w:r>
        <w:rPr>
          <w:sz w:val="16"/>
          <w:szCs w:val="16"/>
        </w:rPr>
        <w:t>.400 1-.400 8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6355"/>
      </w:tblGrid>
      <w:tr w:rsidR="008E476A">
        <w:trPr>
          <w:trHeight w:hRule="exact" w:val="552"/>
          <w:jc w:val="center"/>
        </w:trPr>
        <w:tc>
          <w:tcPr>
            <w:tcW w:w="696" w:type="dxa"/>
            <w:shd w:val="clear" w:color="auto" w:fill="FFFFFF"/>
          </w:tcPr>
          <w:p w:rsidR="008E476A" w:rsidRDefault="00AA5811">
            <w:pPr>
              <w:pStyle w:val="Other0"/>
              <w:spacing w:after="0"/>
              <w:ind w:firstLine="0"/>
              <w:rPr>
                <w:sz w:val="16"/>
                <w:szCs w:val="16"/>
              </w:rPr>
            </w:pPr>
            <w:r>
              <w:rPr>
                <w:sz w:val="16"/>
                <w:szCs w:val="16"/>
              </w:rPr>
              <w:t>.400 9</w:t>
            </w:r>
          </w:p>
        </w:tc>
        <w:tc>
          <w:tcPr>
            <w:tcW w:w="6355" w:type="dxa"/>
            <w:shd w:val="clear" w:color="auto" w:fill="FFFFFF"/>
          </w:tcPr>
          <w:p w:rsidR="008E476A" w:rsidRDefault="00AA5811">
            <w:pPr>
              <w:pStyle w:val="Other0"/>
              <w:ind w:firstLine="780"/>
              <w:rPr>
                <w:sz w:val="16"/>
                <w:szCs w:val="16"/>
              </w:rPr>
            </w:pPr>
            <w:r>
              <w:rPr>
                <w:sz w:val="16"/>
                <w:szCs w:val="16"/>
              </w:rPr>
              <w:t>Lịch sừ, địa lý, con người</w:t>
            </w:r>
          </w:p>
          <w:p w:rsidR="008E476A" w:rsidRDefault="00AA5811">
            <w:pPr>
              <w:pStyle w:val="Other0"/>
              <w:spacing w:after="0"/>
              <w:ind w:firstLine="1000"/>
              <w:rPr>
                <w:sz w:val="16"/>
                <w:szCs w:val="16"/>
              </w:rPr>
            </w:pPr>
            <w:r>
              <w:rPr>
                <w:sz w:val="16"/>
                <w:szCs w:val="16"/>
              </w:rPr>
              <w:t>Không dùng cho chiến dịch quân sự; xếp vào 940.4</w:t>
            </w:r>
          </w:p>
        </w:tc>
      </w:tr>
      <w:tr w:rsidR="008E476A">
        <w:trPr>
          <w:trHeight w:hRule="exact" w:val="566"/>
          <w:jc w:val="center"/>
        </w:trPr>
        <w:tc>
          <w:tcPr>
            <w:tcW w:w="696" w:type="dxa"/>
            <w:shd w:val="clear" w:color="auto" w:fill="FFFFFF"/>
          </w:tcPr>
          <w:p w:rsidR="008E476A" w:rsidRDefault="00AA5811">
            <w:pPr>
              <w:pStyle w:val="Other0"/>
              <w:spacing w:after="0"/>
              <w:ind w:firstLine="0"/>
              <w:rPr>
                <w:sz w:val="16"/>
                <w:szCs w:val="16"/>
              </w:rPr>
            </w:pPr>
            <w:r>
              <w:rPr>
                <w:sz w:val="16"/>
                <w:szCs w:val="16"/>
              </w:rPr>
              <w:t>.400 92</w:t>
            </w:r>
          </w:p>
        </w:tc>
        <w:tc>
          <w:tcPr>
            <w:tcW w:w="6355" w:type="dxa"/>
            <w:shd w:val="clear" w:color="auto" w:fill="FFFFFF"/>
            <w:vAlign w:val="bottom"/>
          </w:tcPr>
          <w:p w:rsidR="008E476A" w:rsidRDefault="00AA5811">
            <w:pPr>
              <w:pStyle w:val="Other0"/>
              <w:ind w:firstLine="1000"/>
              <w:rPr>
                <w:sz w:val="16"/>
                <w:szCs w:val="16"/>
              </w:rPr>
            </w:pPr>
            <w:r>
              <w:rPr>
                <w:sz w:val="16"/>
                <w:szCs w:val="16"/>
              </w:rPr>
              <w:t>Con người</w:t>
            </w:r>
          </w:p>
          <w:p w:rsidR="008E476A" w:rsidRDefault="00AA5811">
            <w:pPr>
              <w:pStyle w:val="Other0"/>
              <w:spacing w:after="0"/>
              <w:ind w:left="1220" w:firstLine="0"/>
              <w:rPr>
                <w:sz w:val="16"/>
                <w:szCs w:val="16"/>
              </w:rPr>
            </w:pPr>
            <w:r>
              <w:rPr>
                <w:sz w:val="16"/>
                <w:szCs w:val="16"/>
              </w:rPr>
              <w:t>Không dùng cho bàn tường thuật cá nhân; xếp vào 940.4</w:t>
            </w:r>
          </w:p>
        </w:tc>
      </w:tr>
    </w:tbl>
    <w:p w:rsidR="008E476A" w:rsidRDefault="00AA5811">
      <w:pPr>
        <w:pStyle w:val="Tablecaption0"/>
        <w:spacing w:after="0"/>
        <w:rPr>
          <w:sz w:val="16"/>
          <w:szCs w:val="16"/>
        </w:rPr>
      </w:pPr>
      <w:r>
        <w:rPr>
          <w:sz w:val="16"/>
          <w:szCs w:val="16"/>
        </w:rPr>
        <w:t>[.400 94-.400 99] Nghiên cứu theo châu lục, quốc gia, địa phương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6355"/>
      </w:tblGrid>
      <w:tr w:rsidR="008E476A">
        <w:trPr>
          <w:trHeight w:hRule="exact" w:val="466"/>
          <w:jc w:val="center"/>
        </w:trPr>
        <w:tc>
          <w:tcPr>
            <w:tcW w:w="696" w:type="dxa"/>
            <w:shd w:val="clear" w:color="auto" w:fill="FFFFFF"/>
          </w:tcPr>
          <w:p w:rsidR="008E476A" w:rsidRDefault="008E476A">
            <w:pPr>
              <w:rPr>
                <w:sz w:val="10"/>
                <w:szCs w:val="10"/>
              </w:rPr>
            </w:pPr>
          </w:p>
        </w:tc>
        <w:tc>
          <w:tcPr>
            <w:tcW w:w="6355" w:type="dxa"/>
            <w:shd w:val="clear" w:color="auto" w:fill="FFFFFF"/>
          </w:tcPr>
          <w:p w:rsidR="008E476A" w:rsidRDefault="00AA5811">
            <w:pPr>
              <w:pStyle w:val="Other0"/>
              <w:spacing w:after="0"/>
              <w:ind w:left="1220" w:firstLine="0"/>
              <w:rPr>
                <w:sz w:val="16"/>
                <w:szCs w:val="16"/>
              </w:rPr>
            </w:pPr>
            <w:r>
              <w:rPr>
                <w:sz w:val="16"/>
                <w:szCs w:val="16"/>
              </w:rPr>
              <w:t>Không dùng cho sự tham chiến của các quốc gia, các cuộc tác chiến trên bộ cụ thể; xếp vào 940.4</w:t>
            </w:r>
          </w:p>
        </w:tc>
      </w:tr>
      <w:tr w:rsidR="008E476A">
        <w:trPr>
          <w:trHeight w:hRule="exact" w:val="307"/>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.5</w:t>
            </w:r>
          </w:p>
        </w:tc>
        <w:tc>
          <w:tcPr>
            <w:tcW w:w="6355" w:type="dxa"/>
            <w:shd w:val="clear" w:color="auto" w:fill="FFFFFF"/>
          </w:tcPr>
          <w:p w:rsidR="008E476A" w:rsidRDefault="00AA5811">
            <w:pPr>
              <w:pStyle w:val="Other0"/>
              <w:spacing w:after="0"/>
              <w:ind w:firstLine="0"/>
              <w:rPr>
                <w:sz w:val="18"/>
                <w:szCs w:val="18"/>
              </w:rPr>
            </w:pPr>
            <w:r>
              <w:rPr>
                <w:b/>
                <w:bCs/>
                <w:sz w:val="18"/>
                <w:szCs w:val="18"/>
              </w:rPr>
              <w:t>1918-</w:t>
            </w:r>
          </w:p>
        </w:tc>
      </w:tr>
      <w:tr w:rsidR="008E476A">
        <w:trPr>
          <w:trHeight w:hRule="exact" w:val="2280"/>
          <w:jc w:val="center"/>
        </w:trPr>
        <w:tc>
          <w:tcPr>
            <w:tcW w:w="696" w:type="dxa"/>
            <w:shd w:val="clear" w:color="auto" w:fill="FFFFFF"/>
          </w:tcPr>
          <w:p w:rsidR="008E476A" w:rsidRDefault="00AA5811">
            <w:pPr>
              <w:pStyle w:val="Other0"/>
              <w:spacing w:after="0"/>
              <w:ind w:firstLine="0"/>
              <w:rPr>
                <w:sz w:val="16"/>
                <w:szCs w:val="16"/>
              </w:rPr>
            </w:pPr>
            <w:r>
              <w:rPr>
                <w:sz w:val="16"/>
                <w:szCs w:val="16"/>
              </w:rPr>
              <w:t>.53</w:t>
            </w:r>
          </w:p>
        </w:tc>
        <w:tc>
          <w:tcPr>
            <w:tcW w:w="6355" w:type="dxa"/>
            <w:shd w:val="clear" w:color="auto" w:fill="FFFFFF"/>
          </w:tcPr>
          <w:p w:rsidR="008E476A" w:rsidRDefault="00AA5811">
            <w:pPr>
              <w:pStyle w:val="Other0"/>
              <w:ind w:firstLine="320"/>
              <w:rPr>
                <w:sz w:val="16"/>
                <w:szCs w:val="16"/>
              </w:rPr>
            </w:pPr>
            <w:r>
              <w:rPr>
                <w:sz w:val="16"/>
                <w:szCs w:val="16"/>
              </w:rPr>
              <w:t>Chiến tranh thế giới II, 1939-1945</w:t>
            </w:r>
          </w:p>
          <w:p w:rsidR="008E476A" w:rsidRDefault="00AA5811">
            <w:pPr>
              <w:pStyle w:val="Other0"/>
              <w:spacing w:after="0"/>
              <w:ind w:firstLine="540"/>
              <w:rPr>
                <w:sz w:val="16"/>
                <w:szCs w:val="16"/>
              </w:rPr>
            </w:pPr>
            <w:r>
              <w:rPr>
                <w:sz w:val="16"/>
                <w:szCs w:val="16"/>
              </w:rPr>
              <w:t xml:space="preserve">Bao gồm cả hoạt động phúc lợi cho nạn nhân Do Thái bị tàn sát </w:t>
            </w:r>
            <w:r>
              <w:rPr>
                <w:i/>
                <w:iCs/>
                <w:sz w:val="16"/>
                <w:szCs w:val="16"/>
              </w:rPr>
              <w:t>[trước đây cũng là</w:t>
            </w:r>
          </w:p>
          <w:p w:rsidR="008E476A" w:rsidRDefault="00AA5811">
            <w:pPr>
              <w:pStyle w:val="Other0"/>
              <w:ind w:firstLine="540"/>
              <w:rPr>
                <w:sz w:val="16"/>
                <w:szCs w:val="16"/>
              </w:rPr>
            </w:pPr>
            <w:r>
              <w:rPr>
                <w:sz w:val="16"/>
                <w:szCs w:val="16"/>
              </w:rPr>
              <w:t>362.87]; vụ tàn sát người Do Thái, 1933-1945</w:t>
            </w:r>
          </w:p>
          <w:p w:rsidR="008E476A" w:rsidRDefault="00AA5811">
            <w:pPr>
              <w:pStyle w:val="Other0"/>
              <w:ind w:firstLine="540"/>
              <w:rPr>
                <w:sz w:val="16"/>
                <w:szCs w:val="16"/>
              </w:rPr>
            </w:pPr>
            <w:r>
              <w:rPr>
                <w:sz w:val="16"/>
                <w:szCs w:val="16"/>
              </w:rPr>
              <w:t>xếp vào đây Chiến tranh Trung-Nhật, 1937-1945</w:t>
            </w:r>
          </w:p>
          <w:p w:rsidR="008E476A" w:rsidRDefault="00AA5811">
            <w:pPr>
              <w:pStyle w:val="Other0"/>
              <w:ind w:left="540"/>
              <w:rPr>
                <w:sz w:val="16"/>
                <w:szCs w:val="16"/>
              </w:rPr>
            </w:pPr>
            <w:r>
              <w:rPr>
                <w:sz w:val="16"/>
                <w:szCs w:val="16"/>
              </w:rPr>
              <w:t>xếp hoạt động phúc lợi lâu dài cho người Do Thái còn sống sót và con cháu họ vào 362.87. xếp hậu quả và ảnh hưởng đối với một quốc gia cụ thể theo lịch sử quốc gia đó, vd., ảnh hưởng đối với Na Uy 948.104</w:t>
            </w:r>
          </w:p>
          <w:p w:rsidR="008E476A" w:rsidRDefault="00AA5811">
            <w:pPr>
              <w:pStyle w:val="Other0"/>
              <w:ind w:left="780" w:firstLine="0"/>
              <w:rPr>
                <w:sz w:val="16"/>
                <w:szCs w:val="16"/>
              </w:rPr>
            </w:pPr>
            <w:r>
              <w:rPr>
                <w:i/>
                <w:iCs/>
                <w:sz w:val="16"/>
                <w:szCs w:val="16"/>
              </w:rPr>
              <w:t>về lịch sù quân sự, xem 940.54; Chiến ưanh Trung-Nhật thời kỳ 1937-1941, xem 951.04</w:t>
            </w:r>
          </w:p>
        </w:tc>
      </w:tr>
      <w:tr w:rsidR="008E476A">
        <w:trPr>
          <w:trHeight w:hRule="exact" w:val="1099"/>
          <w:jc w:val="center"/>
        </w:trPr>
        <w:tc>
          <w:tcPr>
            <w:tcW w:w="696" w:type="dxa"/>
            <w:shd w:val="clear" w:color="auto" w:fill="FFFFFF"/>
          </w:tcPr>
          <w:p w:rsidR="008E476A" w:rsidRDefault="00AA5811">
            <w:pPr>
              <w:pStyle w:val="Other0"/>
              <w:spacing w:after="0"/>
              <w:ind w:firstLine="0"/>
              <w:rPr>
                <w:sz w:val="16"/>
                <w:szCs w:val="16"/>
              </w:rPr>
            </w:pPr>
            <w:r>
              <w:rPr>
                <w:sz w:val="16"/>
                <w:szCs w:val="16"/>
              </w:rPr>
              <w:t>.530 8</w:t>
            </w:r>
          </w:p>
        </w:tc>
        <w:tc>
          <w:tcPr>
            <w:tcW w:w="6355" w:type="dxa"/>
            <w:shd w:val="clear" w:color="auto" w:fill="FFFFFF"/>
            <w:vAlign w:val="bottom"/>
          </w:tcPr>
          <w:p w:rsidR="008E476A" w:rsidRDefault="00AA5811">
            <w:pPr>
              <w:pStyle w:val="Other0"/>
              <w:ind w:left="780" w:firstLine="0"/>
              <w:rPr>
                <w:sz w:val="16"/>
                <w:szCs w:val="16"/>
              </w:rPr>
            </w:pPr>
            <w:r>
              <w:rPr>
                <w:sz w:val="16"/>
                <w:szCs w:val="16"/>
              </w:rPr>
              <w:t>Chiến tranh thế giới II liên quan tới các loại người</w:t>
            </w:r>
          </w:p>
          <w:p w:rsidR="008E476A" w:rsidRDefault="00AA5811">
            <w:pPr>
              <w:pStyle w:val="Other0"/>
              <w:ind w:left="1000" w:firstLine="0"/>
              <w:rPr>
                <w:sz w:val="16"/>
                <w:szCs w:val="16"/>
              </w:rPr>
            </w:pPr>
            <w:r>
              <w:rPr>
                <w:sz w:val="16"/>
                <w:szCs w:val="16"/>
              </w:rPr>
              <w:t>Không dùng cho người không trực tiếp chiến đấu, người theo chủ nghĩa hoà bình, người ùng hộ kẻ thù; xêp vào 940.53</w:t>
            </w:r>
          </w:p>
          <w:p w:rsidR="008E476A" w:rsidRDefault="00AA5811">
            <w:pPr>
              <w:pStyle w:val="Other0"/>
              <w:ind w:left="1220" w:firstLine="0"/>
              <w:rPr>
                <w:sz w:val="16"/>
                <w:szCs w:val="16"/>
              </w:rPr>
            </w:pPr>
            <w:r>
              <w:rPr>
                <w:i/>
                <w:iCs/>
                <w:sz w:val="16"/>
                <w:szCs w:val="16"/>
              </w:rPr>
              <w:t>Xem thêm 940.53 về sự tàn sát người Do Thái</w:t>
            </w:r>
          </w:p>
        </w:tc>
      </w:tr>
      <w:tr w:rsidR="008E476A">
        <w:trPr>
          <w:trHeight w:hRule="exact" w:val="269"/>
          <w:jc w:val="center"/>
        </w:trPr>
        <w:tc>
          <w:tcPr>
            <w:tcW w:w="696" w:type="dxa"/>
            <w:shd w:val="clear" w:color="auto" w:fill="FFFFFF"/>
            <w:vAlign w:val="bottom"/>
          </w:tcPr>
          <w:p w:rsidR="008E476A" w:rsidRDefault="00AA5811">
            <w:pPr>
              <w:pStyle w:val="Other0"/>
              <w:spacing w:after="0"/>
              <w:ind w:firstLine="0"/>
              <w:rPr>
                <w:sz w:val="16"/>
                <w:szCs w:val="16"/>
              </w:rPr>
            </w:pPr>
            <w:r>
              <w:rPr>
                <w:sz w:val="16"/>
                <w:szCs w:val="16"/>
              </w:rPr>
              <w:t>.530 9</w:t>
            </w:r>
          </w:p>
        </w:tc>
        <w:tc>
          <w:tcPr>
            <w:tcW w:w="6355" w:type="dxa"/>
            <w:shd w:val="clear" w:color="auto" w:fill="FFFFFF"/>
            <w:vAlign w:val="bottom"/>
          </w:tcPr>
          <w:p w:rsidR="008E476A" w:rsidRDefault="00AA5811">
            <w:pPr>
              <w:pStyle w:val="Other0"/>
              <w:spacing w:after="0"/>
              <w:ind w:firstLine="780"/>
              <w:rPr>
                <w:sz w:val="16"/>
                <w:szCs w:val="16"/>
              </w:rPr>
            </w:pPr>
            <w:r>
              <w:rPr>
                <w:sz w:val="16"/>
                <w:szCs w:val="16"/>
              </w:rPr>
              <w:t>Lịch sừ, địa lý, con người</w:t>
            </w:r>
          </w:p>
        </w:tc>
      </w:tr>
    </w:tbl>
    <w:p w:rsidR="008E476A" w:rsidRDefault="00AA5811">
      <w:pPr>
        <w:pStyle w:val="Tablecaption0"/>
        <w:spacing w:after="0"/>
        <w:ind w:left="1709"/>
        <w:rPr>
          <w:sz w:val="16"/>
          <w:szCs w:val="16"/>
        </w:rPr>
        <w:sectPr w:rsidR="008E476A">
          <w:headerReference w:type="even" r:id="rId57"/>
          <w:headerReference w:type="default" r:id="rId58"/>
          <w:footerReference w:type="even" r:id="rId59"/>
          <w:footerReference w:type="default" r:id="rId60"/>
          <w:headerReference w:type="first" r:id="rId61"/>
          <w:footerReference w:type="first" r:id="rId62"/>
          <w:footnotePr>
            <w:numFmt w:val="chicago"/>
          </w:footnotePr>
          <w:pgSz w:w="8400" w:h="11900"/>
          <w:pgMar w:top="513" w:right="580" w:bottom="961" w:left="365" w:header="0" w:footer="3" w:gutter="0"/>
          <w:cols w:space="720"/>
          <w:noEndnote/>
          <w:titlePg/>
          <w:docGrid w:linePitch="360"/>
          <w15:footnoteColumns w:val="1"/>
        </w:sectPr>
      </w:pPr>
      <w:r>
        <w:rPr>
          <w:sz w:val="16"/>
          <w:szCs w:val="16"/>
        </w:rPr>
        <w:t>Không dùng cho sự tham gia của nhóm quốc gia cụ thể; xếp vào 940.53</w:t>
      </w:r>
    </w:p>
    <w:p w:rsidR="008E476A" w:rsidRDefault="00AA5811">
      <w:pPr>
        <w:pStyle w:val="Bodytext100"/>
        <w:ind w:left="0" w:firstLine="320"/>
      </w:pPr>
      <w:r>
        <w:lastRenderedPageBreak/>
        <w:t>[.530 94-.530 99] Nghiên cứu theo châu lục, quốc gia, địa phương</w:t>
      </w:r>
    </w:p>
    <w:p w:rsidR="008E476A" w:rsidRDefault="00AA5811">
      <w:pPr>
        <w:pStyle w:val="Bodytext100"/>
        <w:ind w:left="2260"/>
      </w:pPr>
      <w:r>
        <w:t>Không dùng; xếp vào 940.53</w:t>
      </w:r>
    </w:p>
    <w:p w:rsidR="008E476A" w:rsidRDefault="00AA5811">
      <w:pPr>
        <w:pStyle w:val="Bodytext20"/>
        <w:spacing w:after="100" w:line="218" w:lineRule="auto"/>
        <w:ind w:firstLine="320"/>
        <w:jc w:val="left"/>
      </w:pPr>
      <w:r>
        <w:t>.54 Lịch sử quân sự Chiến tranh thế giới II</w:t>
      </w:r>
    </w:p>
    <w:p w:rsidR="008E476A" w:rsidRDefault="00AA5811">
      <w:pPr>
        <w:pStyle w:val="Bodytext100"/>
        <w:ind w:left="1580"/>
      </w:pPr>
      <w:r>
        <w:t>Bao gồm cả lễ tưởng niệm, dịch vụ y tế, dịch vụ xã hội</w:t>
      </w:r>
    </w:p>
    <w:p w:rsidR="008E476A" w:rsidRDefault="00AA5811">
      <w:pPr>
        <w:pStyle w:val="Bodytext100"/>
        <w:ind w:left="0" w:firstLine="320"/>
      </w:pPr>
      <w:r>
        <w:t>.540 01-540 08 Tiểu phân mục chung</w:t>
      </w:r>
    </w:p>
    <w:p w:rsidR="008E476A" w:rsidRDefault="00AA5811">
      <w:pPr>
        <w:pStyle w:val="Bodytext100"/>
        <w:tabs>
          <w:tab w:val="left" w:pos="1976"/>
        </w:tabs>
        <w:ind w:left="0" w:firstLine="320"/>
      </w:pPr>
      <w:r>
        <w:t>.540 09</w:t>
      </w:r>
      <w:r>
        <w:tab/>
        <w:t>Lịch sừ, địa lý, con người</w:t>
      </w:r>
    </w:p>
    <w:p w:rsidR="008E476A" w:rsidRDefault="00AA5811">
      <w:pPr>
        <w:pStyle w:val="Bodytext100"/>
        <w:ind w:left="2260"/>
      </w:pPr>
      <w:r>
        <w:t>Không dùng cho chiến dịch quân sự; xếp vào 940.54</w:t>
      </w:r>
    </w:p>
    <w:p w:rsidR="008E476A" w:rsidRDefault="00AA5811">
      <w:pPr>
        <w:pStyle w:val="Bodytext100"/>
        <w:tabs>
          <w:tab w:val="left" w:pos="2202"/>
        </w:tabs>
        <w:ind w:left="0" w:firstLine="320"/>
      </w:pPr>
      <w:r>
        <w:t>.540 092</w:t>
      </w:r>
      <w:r>
        <w:tab/>
        <w:t>Con người</w:t>
      </w:r>
    </w:p>
    <w:p w:rsidR="008E476A" w:rsidRDefault="00AA5811">
      <w:pPr>
        <w:pStyle w:val="Bodytext100"/>
        <w:ind w:left="2500"/>
      </w:pPr>
      <w:r>
        <w:t>Không dùng cho bàn tường thuật cá nhân; xếp vào 940.54</w:t>
      </w:r>
    </w:p>
    <w:p w:rsidR="008E476A" w:rsidRDefault="00AA5811">
      <w:pPr>
        <w:pStyle w:val="Bodytext100"/>
        <w:ind w:left="0" w:firstLine="320"/>
      </w:pPr>
      <w:r>
        <w:t>[.540 094-.540 099] Nghiên cứu theo châu lục, quốc gia, địa phương</w:t>
      </w:r>
    </w:p>
    <w:p w:rsidR="008E476A" w:rsidRDefault="00AA5811">
      <w:pPr>
        <w:pStyle w:val="Bodytext100"/>
        <w:ind w:left="2500"/>
      </w:pPr>
      <w:r>
        <w:t>Không dùng cho sự tham chiến của các quốc gia, các cuộc tác chiến trên bộ cụ thể; xếp vào 940.54</w:t>
      </w:r>
    </w:p>
    <w:p w:rsidR="008E476A" w:rsidRDefault="00AA5811">
      <w:pPr>
        <w:pStyle w:val="Bodytext20"/>
        <w:tabs>
          <w:tab w:val="left" w:pos="1274"/>
        </w:tabs>
        <w:spacing w:after="100" w:line="218" w:lineRule="auto"/>
        <w:ind w:firstLine="320"/>
        <w:jc w:val="left"/>
      </w:pPr>
      <w:r>
        <w:t>.55</w:t>
      </w:r>
      <w:r>
        <w:tab/>
        <w:t>1945-1999</w:t>
      </w:r>
    </w:p>
    <w:p w:rsidR="008E476A" w:rsidRDefault="00AA5811">
      <w:pPr>
        <w:pStyle w:val="Bodytext20"/>
        <w:tabs>
          <w:tab w:val="left" w:pos="1274"/>
        </w:tabs>
        <w:spacing w:after="100" w:line="218" w:lineRule="auto"/>
        <w:ind w:firstLine="320"/>
        <w:jc w:val="left"/>
      </w:pPr>
      <w:r>
        <w:t>.56</w:t>
      </w:r>
      <w:r>
        <w:tab/>
        <w:t>2000-</w:t>
      </w:r>
    </w:p>
    <w:p w:rsidR="008E476A" w:rsidRDefault="00AA5811" w:rsidP="00AA5811">
      <w:pPr>
        <w:pStyle w:val="Heading50"/>
        <w:keepNext/>
        <w:keepLines/>
        <w:numPr>
          <w:ilvl w:val="0"/>
          <w:numId w:val="333"/>
        </w:numPr>
        <w:tabs>
          <w:tab w:val="left" w:pos="797"/>
        </w:tabs>
        <w:spacing w:line="240" w:lineRule="auto"/>
      </w:pPr>
      <w:bookmarkStart w:id="142" w:name="bookmark4255"/>
      <w:bookmarkStart w:id="143" w:name="bookmark4253"/>
      <w:bookmarkStart w:id="144" w:name="bookmark4254"/>
      <w:bookmarkStart w:id="145" w:name="bookmark4256"/>
      <w:bookmarkEnd w:id="142"/>
      <w:r>
        <w:t>*Quần đảo Britơn (British Isles)</w:t>
      </w:r>
      <w:bookmarkEnd w:id="143"/>
      <w:bookmarkEnd w:id="144"/>
      <w:bookmarkEnd w:id="145"/>
    </w:p>
    <w:p w:rsidR="008E476A" w:rsidRDefault="00AA5811">
      <w:pPr>
        <w:pStyle w:val="Bodytext100"/>
        <w:ind w:left="1140"/>
      </w:pPr>
      <w:r>
        <w:t>xếp vào đây Đại Anh (Britơn Lớn), Vương quốc Anh</w:t>
      </w:r>
    </w:p>
    <w:p w:rsidR="008E476A" w:rsidRDefault="00AA5811">
      <w:pPr>
        <w:pStyle w:val="Bodytext100"/>
        <w:ind w:left="1340"/>
      </w:pPr>
      <w:r>
        <w:rPr>
          <w:i/>
          <w:iCs/>
        </w:rPr>
        <w:t>Xem Phần hướng dẫn ở 941</w:t>
      </w:r>
    </w:p>
    <w:p w:rsidR="008E476A" w:rsidRDefault="00AA5811">
      <w:pPr>
        <w:pStyle w:val="Bodytext20"/>
        <w:tabs>
          <w:tab w:val="left" w:pos="1274"/>
        </w:tabs>
        <w:spacing w:after="100" w:line="218" w:lineRule="auto"/>
        <w:ind w:firstLine="320"/>
        <w:jc w:val="left"/>
      </w:pPr>
      <w:r>
        <w:t>.01</w:t>
      </w:r>
      <w:r>
        <w:tab/>
        <w:t>Sơ kỳ lịch sử đến năm 1066</w:t>
      </w:r>
    </w:p>
    <w:p w:rsidR="008E476A" w:rsidRDefault="00AA5811">
      <w:pPr>
        <w:pStyle w:val="Bodytext100"/>
        <w:ind w:left="1820"/>
      </w:pPr>
      <w:r>
        <w:rPr>
          <w:i/>
          <w:iCs/>
        </w:rPr>
        <w:t>về lịch sử cổ đại đến năm 410, xem 936.1</w:t>
      </w:r>
    </w:p>
    <w:p w:rsidR="008E476A" w:rsidRDefault="00AA5811">
      <w:pPr>
        <w:pStyle w:val="Bodytext20"/>
        <w:spacing w:after="100" w:line="218" w:lineRule="auto"/>
        <w:ind w:firstLine="320"/>
        <w:jc w:val="left"/>
      </w:pPr>
      <w:r>
        <w:t>.02-05 Từ thời kỳ Norman đến thời kỳ Dòng họ Tudor, 1066-1603</w:t>
      </w:r>
    </w:p>
    <w:p w:rsidR="008E476A" w:rsidRDefault="00AA5811">
      <w:pPr>
        <w:pStyle w:val="Bodytext100"/>
        <w:ind w:left="1580"/>
      </w:pPr>
      <w:r>
        <w:t>Thêm vào chỉ số cơ bàn 941.0 những số tiếp sau 942.0 ở 942.02-942.05, vd., thòi kỳ của Dòng họ Tudor 941.05</w:t>
      </w:r>
    </w:p>
    <w:p w:rsidR="008E476A" w:rsidRDefault="00AA5811">
      <w:pPr>
        <w:pStyle w:val="Bodytext20"/>
        <w:spacing w:after="100" w:line="218" w:lineRule="auto"/>
        <w:ind w:firstLine="320"/>
        <w:jc w:val="left"/>
      </w:pPr>
      <w:r>
        <w:t>.06 Dòng họ Stuart và các thời kỳ Khối thịnh vượng chung, 1603-1714</w:t>
      </w:r>
    </w:p>
    <w:p w:rsidR="008E476A" w:rsidRDefault="00AA5811">
      <w:pPr>
        <w:pStyle w:val="Bodytext20"/>
        <w:spacing w:after="100" w:line="218" w:lineRule="auto"/>
        <w:ind w:firstLine="320"/>
        <w:jc w:val="left"/>
      </w:pPr>
      <w:r>
        <w:t>.07 Thời kỳ Dòng họ Hanover, 1714-1837</w:t>
      </w:r>
    </w:p>
    <w:p w:rsidR="008E476A" w:rsidRDefault="00AA5811">
      <w:pPr>
        <w:pStyle w:val="Bodytext20"/>
        <w:spacing w:after="100" w:line="218" w:lineRule="auto"/>
        <w:ind w:firstLine="320"/>
        <w:jc w:val="left"/>
      </w:pPr>
      <w:r>
        <w:t>.08 Thời kỳ Nữ Hoàng Victoria và Dòng họ Windsor, 1837-</w:t>
      </w:r>
    </w:p>
    <w:p w:rsidR="008E476A" w:rsidRDefault="00AA5811">
      <w:pPr>
        <w:pStyle w:val="Bodytext20"/>
        <w:tabs>
          <w:tab w:val="left" w:pos="1528"/>
        </w:tabs>
        <w:spacing w:after="100" w:line="218" w:lineRule="auto"/>
        <w:ind w:firstLine="320"/>
        <w:jc w:val="left"/>
      </w:pPr>
      <w:r>
        <w:t>.081</w:t>
      </w:r>
      <w:r>
        <w:tab/>
        <w:t>Triều đại Nữ hoàng Victoria, 1837-1901</w:t>
      </w:r>
    </w:p>
    <w:p w:rsidR="008E476A" w:rsidRDefault="00AA5811">
      <w:pPr>
        <w:pStyle w:val="Bodytext100"/>
        <w:ind w:left="1820"/>
      </w:pPr>
      <w:r>
        <w:t>xếp vào đây thế kỷ 19</w:t>
      </w:r>
    </w:p>
    <w:p w:rsidR="008E476A" w:rsidRDefault="00AA5811">
      <w:pPr>
        <w:pStyle w:val="Bodytext100"/>
        <w:ind w:left="2060"/>
      </w:pPr>
      <w:r>
        <w:rPr>
          <w:i/>
          <w:iCs/>
        </w:rPr>
        <w:t>về thời kỳ 1800-1837, xem 941.07</w:t>
      </w:r>
    </w:p>
    <w:p w:rsidR="008E476A" w:rsidRDefault="00AA5811">
      <w:pPr>
        <w:pStyle w:val="Bodytext20"/>
        <w:tabs>
          <w:tab w:val="left" w:pos="1528"/>
        </w:tabs>
        <w:spacing w:after="100" w:line="218" w:lineRule="auto"/>
        <w:ind w:firstLine="320"/>
        <w:jc w:val="left"/>
      </w:pPr>
      <w:r>
        <w:t>.082</w:t>
      </w:r>
      <w:r>
        <w:tab/>
        <w:t>1901-1999</w:t>
      </w:r>
    </w:p>
    <w:p w:rsidR="008E476A" w:rsidRDefault="00AA5811">
      <w:pPr>
        <w:pStyle w:val="Bodytext100"/>
        <w:ind w:left="2060"/>
      </w:pPr>
      <w:r>
        <w:rPr>
          <w:i/>
          <w:iCs/>
        </w:rPr>
        <w:t>về triều đại George V, xem 941.083; về thời kỳ 1936-1945, xem 941.084; về 1945-1999, xem 941.085</w:t>
      </w:r>
    </w:p>
    <w:p w:rsidR="008E476A" w:rsidRDefault="00AA5811">
      <w:pPr>
        <w:pStyle w:val="Bodytext20"/>
        <w:tabs>
          <w:tab w:val="left" w:pos="1528"/>
        </w:tabs>
        <w:spacing w:after="100" w:line="218" w:lineRule="auto"/>
        <w:ind w:firstLine="320"/>
        <w:jc w:val="left"/>
      </w:pPr>
      <w:r>
        <w:t>.083</w:t>
      </w:r>
      <w:r>
        <w:tab/>
        <w:t>Triều đại George V, 1910-1936</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6461"/>
      </w:tblGrid>
      <w:tr w:rsidR="008E476A">
        <w:trPr>
          <w:trHeight w:hRule="exact" w:val="1056"/>
          <w:jc w:val="center"/>
        </w:trPr>
        <w:tc>
          <w:tcPr>
            <w:tcW w:w="523" w:type="dxa"/>
            <w:shd w:val="clear" w:color="auto" w:fill="FFFFFF"/>
          </w:tcPr>
          <w:p w:rsidR="008E476A" w:rsidRDefault="00AA5811">
            <w:pPr>
              <w:pStyle w:val="Other0"/>
              <w:spacing w:after="0"/>
              <w:ind w:firstLine="0"/>
              <w:rPr>
                <w:sz w:val="18"/>
                <w:szCs w:val="18"/>
              </w:rPr>
            </w:pPr>
            <w:r>
              <w:rPr>
                <w:sz w:val="18"/>
                <w:szCs w:val="18"/>
              </w:rPr>
              <w:lastRenderedPageBreak/>
              <w:t>.084</w:t>
            </w:r>
          </w:p>
        </w:tc>
        <w:tc>
          <w:tcPr>
            <w:tcW w:w="6461" w:type="dxa"/>
            <w:shd w:val="clear" w:color="auto" w:fill="FFFFFF"/>
          </w:tcPr>
          <w:p w:rsidR="008E476A" w:rsidRDefault="00AA5811">
            <w:pPr>
              <w:pStyle w:val="Other0"/>
              <w:spacing w:line="223" w:lineRule="auto"/>
              <w:ind w:firstLine="680"/>
              <w:rPr>
                <w:sz w:val="18"/>
                <w:szCs w:val="18"/>
              </w:rPr>
            </w:pPr>
            <w:r>
              <w:rPr>
                <w:sz w:val="18"/>
                <w:szCs w:val="18"/>
              </w:rPr>
              <w:t>1936-1945</w:t>
            </w:r>
          </w:p>
          <w:p w:rsidR="008E476A" w:rsidRDefault="00AA5811">
            <w:pPr>
              <w:pStyle w:val="Other0"/>
              <w:ind w:left="900"/>
              <w:rPr>
                <w:sz w:val="16"/>
                <w:szCs w:val="16"/>
              </w:rPr>
            </w:pPr>
            <w:r>
              <w:rPr>
                <w:sz w:val="16"/>
                <w:szCs w:val="16"/>
              </w:rPr>
              <w:t>xếp vào đây các triều đại Edward VIII, 1936, và George VI, 1936-1952; thời kỳ Chiến tranh thế giới II, 1939-1945</w:t>
            </w:r>
          </w:p>
          <w:p w:rsidR="008E476A" w:rsidRDefault="00AA5811">
            <w:pPr>
              <w:pStyle w:val="Other0"/>
              <w:ind w:left="1140" w:firstLine="0"/>
              <w:rPr>
                <w:sz w:val="16"/>
                <w:szCs w:val="16"/>
              </w:rPr>
            </w:pPr>
            <w:r>
              <w:rPr>
                <w:i/>
                <w:iCs/>
                <w:sz w:val="16"/>
                <w:szCs w:val="16"/>
              </w:rPr>
              <w:t>về triều đại George VI trong thời kỳ 1945-1952, xem 941.085</w:t>
            </w:r>
          </w:p>
        </w:tc>
      </w:tr>
      <w:tr w:rsidR="008E476A">
        <w:trPr>
          <w:trHeight w:hRule="exact" w:val="917"/>
          <w:jc w:val="center"/>
        </w:trPr>
        <w:tc>
          <w:tcPr>
            <w:tcW w:w="523" w:type="dxa"/>
            <w:shd w:val="clear" w:color="auto" w:fill="FFFFFF"/>
          </w:tcPr>
          <w:p w:rsidR="008E476A" w:rsidRDefault="00AA5811">
            <w:pPr>
              <w:pStyle w:val="Other0"/>
              <w:spacing w:after="0"/>
              <w:ind w:firstLine="0"/>
              <w:rPr>
                <w:sz w:val="18"/>
                <w:szCs w:val="18"/>
              </w:rPr>
            </w:pPr>
            <w:r>
              <w:rPr>
                <w:sz w:val="18"/>
                <w:szCs w:val="18"/>
              </w:rPr>
              <w:t>.085</w:t>
            </w:r>
          </w:p>
        </w:tc>
        <w:tc>
          <w:tcPr>
            <w:tcW w:w="6461" w:type="dxa"/>
            <w:shd w:val="clear" w:color="auto" w:fill="FFFFFF"/>
            <w:vAlign w:val="bottom"/>
          </w:tcPr>
          <w:p w:rsidR="008E476A" w:rsidRDefault="00AA5811">
            <w:pPr>
              <w:pStyle w:val="Other0"/>
              <w:ind w:firstLine="680"/>
              <w:rPr>
                <w:sz w:val="18"/>
                <w:szCs w:val="18"/>
              </w:rPr>
            </w:pPr>
            <w:r>
              <w:rPr>
                <w:sz w:val="18"/>
                <w:szCs w:val="18"/>
              </w:rPr>
              <w:t>1945-1999</w:t>
            </w:r>
          </w:p>
          <w:p w:rsidR="008E476A" w:rsidRDefault="00AA5811">
            <w:pPr>
              <w:pStyle w:val="Other0"/>
              <w:ind w:firstLine="900"/>
              <w:rPr>
                <w:sz w:val="16"/>
                <w:szCs w:val="16"/>
              </w:rPr>
            </w:pPr>
            <w:r>
              <w:rPr>
                <w:sz w:val="16"/>
                <w:szCs w:val="16"/>
              </w:rPr>
              <w:t>xếp vào đây Triều đại Elizabeth II, 1952 đến nay</w:t>
            </w:r>
          </w:p>
          <w:p w:rsidR="008E476A" w:rsidRDefault="00AA5811">
            <w:pPr>
              <w:pStyle w:val="Other0"/>
              <w:ind w:left="1140" w:firstLine="0"/>
              <w:rPr>
                <w:sz w:val="16"/>
                <w:szCs w:val="16"/>
              </w:rPr>
            </w:pPr>
            <w:r>
              <w:rPr>
                <w:i/>
                <w:iCs/>
                <w:sz w:val="16"/>
                <w:szCs w:val="16"/>
              </w:rPr>
              <w:t>Từ năm 2000 đến nay, xem 941.086</w:t>
            </w:r>
          </w:p>
        </w:tc>
      </w:tr>
      <w:tr w:rsidR="008E476A">
        <w:trPr>
          <w:trHeight w:hRule="exact" w:val="312"/>
          <w:jc w:val="center"/>
        </w:trPr>
        <w:tc>
          <w:tcPr>
            <w:tcW w:w="523" w:type="dxa"/>
            <w:shd w:val="clear" w:color="auto" w:fill="FFFFFF"/>
          </w:tcPr>
          <w:p w:rsidR="008E476A" w:rsidRDefault="00AA5811">
            <w:pPr>
              <w:pStyle w:val="Other0"/>
              <w:spacing w:after="0"/>
              <w:ind w:firstLine="0"/>
              <w:rPr>
                <w:sz w:val="18"/>
                <w:szCs w:val="18"/>
              </w:rPr>
            </w:pPr>
            <w:r>
              <w:rPr>
                <w:sz w:val="18"/>
                <w:szCs w:val="18"/>
              </w:rPr>
              <w:t>.086</w:t>
            </w:r>
          </w:p>
        </w:tc>
        <w:tc>
          <w:tcPr>
            <w:tcW w:w="6461" w:type="dxa"/>
            <w:shd w:val="clear" w:color="auto" w:fill="FFFFFF"/>
          </w:tcPr>
          <w:p w:rsidR="008E476A" w:rsidRDefault="00AA5811">
            <w:pPr>
              <w:pStyle w:val="Other0"/>
              <w:spacing w:after="0"/>
              <w:ind w:firstLine="680"/>
              <w:rPr>
                <w:sz w:val="18"/>
                <w:szCs w:val="18"/>
              </w:rPr>
            </w:pPr>
            <w:r>
              <w:rPr>
                <w:sz w:val="18"/>
                <w:szCs w:val="18"/>
              </w:rPr>
              <w:t>2000-</w:t>
            </w:r>
          </w:p>
        </w:tc>
      </w:tr>
      <w:tr w:rsidR="008E476A">
        <w:trPr>
          <w:trHeight w:hRule="exact" w:val="802"/>
          <w:jc w:val="center"/>
        </w:trPr>
        <w:tc>
          <w:tcPr>
            <w:tcW w:w="523" w:type="dxa"/>
            <w:shd w:val="clear" w:color="auto" w:fill="FFFFFF"/>
          </w:tcPr>
          <w:p w:rsidR="008E476A" w:rsidRDefault="00AA5811">
            <w:pPr>
              <w:pStyle w:val="Other0"/>
              <w:spacing w:after="0"/>
              <w:ind w:firstLine="0"/>
              <w:rPr>
                <w:sz w:val="18"/>
                <w:szCs w:val="18"/>
              </w:rPr>
            </w:pPr>
            <w:r>
              <w:rPr>
                <w:b/>
                <w:bCs/>
                <w:sz w:val="18"/>
                <w:szCs w:val="18"/>
              </w:rPr>
              <w:t>.1</w:t>
            </w:r>
          </w:p>
        </w:tc>
        <w:tc>
          <w:tcPr>
            <w:tcW w:w="6461" w:type="dxa"/>
            <w:shd w:val="clear" w:color="auto" w:fill="FFFFFF"/>
            <w:vAlign w:val="center"/>
          </w:tcPr>
          <w:p w:rsidR="008E476A" w:rsidRDefault="00AA5811">
            <w:pPr>
              <w:pStyle w:val="Other0"/>
              <w:ind w:firstLine="140"/>
              <w:rPr>
                <w:sz w:val="18"/>
                <w:szCs w:val="18"/>
              </w:rPr>
            </w:pPr>
            <w:r>
              <w:rPr>
                <w:b/>
                <w:bCs/>
                <w:sz w:val="18"/>
                <w:szCs w:val="18"/>
              </w:rPr>
              <w:t>*Xcốtlen (Scotland)</w:t>
            </w:r>
          </w:p>
          <w:p w:rsidR="008E476A" w:rsidRDefault="00AA5811">
            <w:pPr>
              <w:pStyle w:val="Other0"/>
              <w:spacing w:after="0"/>
              <w:ind w:left="680"/>
              <w:rPr>
                <w:sz w:val="16"/>
                <w:szCs w:val="16"/>
              </w:rPr>
            </w:pPr>
            <w:r>
              <w:rPr>
                <w:i/>
                <w:iCs/>
                <w:sz w:val="16"/>
                <w:szCs w:val="16"/>
              </w:rPr>
              <w:t>về Đông Bắc Xcôtlen, xem 941.2; Đông Nam Xcôtlen, xem 941.3; về Tây Nam Xcôtlen, xem 941.4</w:t>
            </w:r>
          </w:p>
        </w:tc>
      </w:tr>
      <w:tr w:rsidR="008E476A">
        <w:trPr>
          <w:trHeight w:hRule="exact" w:val="1109"/>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.101</w:t>
            </w:r>
          </w:p>
        </w:tc>
        <w:tc>
          <w:tcPr>
            <w:tcW w:w="6461" w:type="dxa"/>
            <w:shd w:val="clear" w:color="auto" w:fill="FFFFFF"/>
          </w:tcPr>
          <w:p w:rsidR="008E476A" w:rsidRDefault="00AA5811">
            <w:pPr>
              <w:pStyle w:val="Other0"/>
              <w:spacing w:line="223" w:lineRule="auto"/>
              <w:ind w:firstLine="680"/>
              <w:rPr>
                <w:sz w:val="18"/>
                <w:szCs w:val="18"/>
              </w:rPr>
            </w:pPr>
            <w:r>
              <w:rPr>
                <w:sz w:val="18"/>
                <w:szCs w:val="18"/>
              </w:rPr>
              <w:t>Sơ kỳ lịch sử đến năm 1057</w:t>
            </w:r>
          </w:p>
          <w:p w:rsidR="008E476A" w:rsidRDefault="00AA5811">
            <w:pPr>
              <w:pStyle w:val="Other0"/>
              <w:ind w:firstLine="900"/>
              <w:rPr>
                <w:sz w:val="16"/>
                <w:szCs w:val="16"/>
              </w:rPr>
            </w:pPr>
            <w:r>
              <w:rPr>
                <w:sz w:val="16"/>
                <w:szCs w:val="16"/>
              </w:rPr>
              <w:t>Bao gồm cà thế kỷ 11</w:t>
            </w:r>
          </w:p>
          <w:p w:rsidR="008E476A" w:rsidRDefault="00AA5811">
            <w:pPr>
              <w:pStyle w:val="Other0"/>
              <w:ind w:left="1140"/>
              <w:rPr>
                <w:sz w:val="16"/>
                <w:szCs w:val="16"/>
              </w:rPr>
            </w:pPr>
            <w:r>
              <w:rPr>
                <w:i/>
                <w:iCs/>
                <w:sz w:val="16"/>
                <w:szCs w:val="16"/>
              </w:rPr>
              <w:t>về lịch sử cổ đại đến năm 410, xem 936.1; về thời kỳ 1057-1099, xem 941.102</w:t>
            </w:r>
          </w:p>
        </w:tc>
      </w:tr>
      <w:tr w:rsidR="008E476A">
        <w:trPr>
          <w:trHeight w:hRule="exact" w:val="619"/>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.102</w:t>
            </w:r>
          </w:p>
        </w:tc>
        <w:tc>
          <w:tcPr>
            <w:tcW w:w="6461" w:type="dxa"/>
            <w:shd w:val="clear" w:color="auto" w:fill="FFFFFF"/>
            <w:vAlign w:val="bottom"/>
          </w:tcPr>
          <w:p w:rsidR="008E476A" w:rsidRDefault="00AA5811">
            <w:pPr>
              <w:pStyle w:val="Other0"/>
              <w:ind w:firstLine="680"/>
              <w:rPr>
                <w:sz w:val="18"/>
                <w:szCs w:val="18"/>
              </w:rPr>
            </w:pPr>
            <w:r>
              <w:rPr>
                <w:sz w:val="18"/>
                <w:szCs w:val="18"/>
              </w:rPr>
              <w:t>1057-1314</w:t>
            </w:r>
          </w:p>
          <w:p w:rsidR="008E476A" w:rsidRDefault="00AA5811">
            <w:pPr>
              <w:pStyle w:val="Other0"/>
              <w:spacing w:after="0"/>
              <w:ind w:firstLine="900"/>
              <w:rPr>
                <w:sz w:val="16"/>
                <w:szCs w:val="16"/>
              </w:rPr>
            </w:pPr>
            <w:r>
              <w:rPr>
                <w:sz w:val="16"/>
                <w:szCs w:val="16"/>
              </w:rPr>
              <w:t>Bao gồm cả Trận Bannockburn, 1314</w:t>
            </w:r>
          </w:p>
        </w:tc>
      </w:tr>
      <w:tr w:rsidR="008E476A">
        <w:trPr>
          <w:trHeight w:hRule="exact" w:val="31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.103</w:t>
            </w:r>
          </w:p>
        </w:tc>
        <w:tc>
          <w:tcPr>
            <w:tcW w:w="6461" w:type="dxa"/>
            <w:shd w:val="clear" w:color="auto" w:fill="FFFFFF"/>
          </w:tcPr>
          <w:p w:rsidR="008E476A" w:rsidRDefault="00AA5811">
            <w:pPr>
              <w:pStyle w:val="Other0"/>
              <w:spacing w:after="0"/>
              <w:ind w:firstLine="680"/>
              <w:rPr>
                <w:sz w:val="18"/>
                <w:szCs w:val="18"/>
              </w:rPr>
            </w:pPr>
            <w:r>
              <w:rPr>
                <w:sz w:val="18"/>
                <w:szCs w:val="18"/>
              </w:rPr>
              <w:t>1314-1424</w:t>
            </w:r>
          </w:p>
        </w:tc>
      </w:tr>
      <w:tr w:rsidR="008E476A">
        <w:trPr>
          <w:trHeight w:hRule="exact" w:val="31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.104</w:t>
            </w:r>
          </w:p>
        </w:tc>
        <w:tc>
          <w:tcPr>
            <w:tcW w:w="6461" w:type="dxa"/>
            <w:shd w:val="clear" w:color="auto" w:fill="FFFFFF"/>
          </w:tcPr>
          <w:p w:rsidR="008E476A" w:rsidRDefault="00AA5811">
            <w:pPr>
              <w:pStyle w:val="Other0"/>
              <w:spacing w:after="0"/>
              <w:ind w:firstLine="680"/>
              <w:rPr>
                <w:sz w:val="18"/>
                <w:szCs w:val="18"/>
              </w:rPr>
            </w:pPr>
            <w:r>
              <w:rPr>
                <w:sz w:val="18"/>
                <w:szCs w:val="18"/>
              </w:rPr>
              <w:t>Các triều đại từ James I đến James V, 1424—1542</w:t>
            </w:r>
          </w:p>
        </w:tc>
      </w:tr>
      <w:tr w:rsidR="008E476A">
        <w:trPr>
          <w:trHeight w:hRule="exact" w:val="878"/>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.105</w:t>
            </w:r>
          </w:p>
        </w:tc>
        <w:tc>
          <w:tcPr>
            <w:tcW w:w="6461" w:type="dxa"/>
            <w:shd w:val="clear" w:color="auto" w:fill="FFFFFF"/>
            <w:vAlign w:val="bottom"/>
          </w:tcPr>
          <w:p w:rsidR="008E476A" w:rsidRDefault="00AA5811">
            <w:pPr>
              <w:pStyle w:val="Other0"/>
              <w:ind w:firstLine="680"/>
              <w:rPr>
                <w:sz w:val="18"/>
                <w:szCs w:val="18"/>
              </w:rPr>
            </w:pPr>
            <w:r>
              <w:rPr>
                <w:sz w:val="18"/>
                <w:szCs w:val="18"/>
              </w:rPr>
              <w:t>Thời kỳ cải cách, 1542-1603</w:t>
            </w:r>
          </w:p>
          <w:p w:rsidR="008E476A" w:rsidRDefault="00AA5811">
            <w:pPr>
              <w:pStyle w:val="Other0"/>
              <w:ind w:firstLine="900"/>
              <w:rPr>
                <w:sz w:val="16"/>
                <w:szCs w:val="16"/>
              </w:rPr>
            </w:pPr>
            <w:r>
              <w:rPr>
                <w:sz w:val="16"/>
                <w:szCs w:val="16"/>
              </w:rPr>
              <w:t>xếp vào đây thế kỷ 16</w:t>
            </w:r>
          </w:p>
          <w:p w:rsidR="008E476A" w:rsidRDefault="00AA5811">
            <w:pPr>
              <w:pStyle w:val="Other0"/>
              <w:ind w:left="1140" w:firstLine="0"/>
              <w:rPr>
                <w:sz w:val="16"/>
                <w:szCs w:val="16"/>
              </w:rPr>
            </w:pPr>
            <w:r>
              <w:rPr>
                <w:i/>
                <w:iCs/>
                <w:sz w:val="16"/>
                <w:szCs w:val="16"/>
              </w:rPr>
              <w:t>về 1500-1542, xem 941.104</w:t>
            </w:r>
          </w:p>
        </w:tc>
      </w:tr>
    </w:tbl>
    <w:p w:rsidR="008E476A" w:rsidRDefault="008E476A">
      <w:pPr>
        <w:spacing w:after="59" w:line="1" w:lineRule="exact"/>
      </w:pPr>
    </w:p>
    <w:p w:rsidR="008E476A" w:rsidRDefault="00AA5811">
      <w:pPr>
        <w:pStyle w:val="Tablecaption0"/>
        <w:tabs>
          <w:tab w:val="left" w:pos="1162"/>
        </w:tabs>
        <w:spacing w:after="0"/>
        <w:ind w:left="10"/>
        <w:rPr>
          <w:sz w:val="18"/>
          <w:szCs w:val="18"/>
        </w:rPr>
      </w:pPr>
      <w:r>
        <w:rPr>
          <w:sz w:val="18"/>
          <w:szCs w:val="18"/>
        </w:rPr>
        <w:t>. 106-. 108</w:t>
      </w:r>
      <w:r>
        <w:rPr>
          <w:sz w:val="18"/>
          <w:szCs w:val="18"/>
        </w:rPr>
        <w:tab/>
        <w:t>Thời kỳ liên hợp riêng với nước Anh cho đến nay, 1603-</w:t>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6456"/>
      </w:tblGrid>
      <w:tr w:rsidR="008E476A">
        <w:trPr>
          <w:trHeight w:hRule="exact" w:val="470"/>
          <w:jc w:val="center"/>
        </w:trPr>
        <w:tc>
          <w:tcPr>
            <w:tcW w:w="523" w:type="dxa"/>
            <w:shd w:val="clear" w:color="auto" w:fill="FFFFFF"/>
          </w:tcPr>
          <w:p w:rsidR="008E476A" w:rsidRDefault="008E476A">
            <w:pPr>
              <w:rPr>
                <w:sz w:val="10"/>
                <w:szCs w:val="10"/>
              </w:rPr>
            </w:pPr>
          </w:p>
        </w:tc>
        <w:tc>
          <w:tcPr>
            <w:tcW w:w="6456" w:type="dxa"/>
            <w:shd w:val="clear" w:color="auto" w:fill="FFFFFF"/>
          </w:tcPr>
          <w:p w:rsidR="008E476A" w:rsidRDefault="00AA5811">
            <w:pPr>
              <w:pStyle w:val="Other0"/>
              <w:spacing w:after="0"/>
              <w:ind w:left="920" w:firstLine="0"/>
              <w:rPr>
                <w:sz w:val="16"/>
                <w:szCs w:val="16"/>
              </w:rPr>
            </w:pPr>
            <w:r>
              <w:rPr>
                <w:sz w:val="16"/>
                <w:szCs w:val="16"/>
              </w:rPr>
              <w:t>Thêm vào chỉ số cơ bàn 941.10 những số tiếp sau 941.0 ở ký hiệu 941.06-941.08, vd., Triều đại George V 941.1083</w:t>
            </w:r>
          </w:p>
        </w:tc>
      </w:tr>
      <w:tr w:rsidR="008E476A">
        <w:trPr>
          <w:trHeight w:hRule="exact" w:val="322"/>
          <w:jc w:val="center"/>
        </w:trPr>
        <w:tc>
          <w:tcPr>
            <w:tcW w:w="523" w:type="dxa"/>
            <w:shd w:val="clear" w:color="auto" w:fill="FFFFFF"/>
            <w:vAlign w:val="bottom"/>
          </w:tcPr>
          <w:p w:rsidR="008E476A" w:rsidRDefault="00AA5811">
            <w:pPr>
              <w:pStyle w:val="Other0"/>
              <w:spacing w:after="0"/>
              <w:ind w:firstLine="0"/>
              <w:jc w:val="both"/>
              <w:rPr>
                <w:sz w:val="18"/>
                <w:szCs w:val="18"/>
              </w:rPr>
            </w:pPr>
            <w:r>
              <w:rPr>
                <w:b/>
                <w:bCs/>
                <w:sz w:val="18"/>
                <w:szCs w:val="18"/>
              </w:rPr>
              <w:t>.5</w:t>
            </w:r>
          </w:p>
        </w:tc>
        <w:tc>
          <w:tcPr>
            <w:tcW w:w="6456" w:type="dxa"/>
            <w:shd w:val="clear" w:color="auto" w:fill="FFFFFF"/>
            <w:vAlign w:val="bottom"/>
          </w:tcPr>
          <w:p w:rsidR="008E476A" w:rsidRDefault="00AA5811">
            <w:pPr>
              <w:pStyle w:val="Other0"/>
              <w:spacing w:after="0"/>
              <w:ind w:firstLine="160"/>
              <w:rPr>
                <w:sz w:val="18"/>
                <w:szCs w:val="18"/>
              </w:rPr>
            </w:pPr>
            <w:r>
              <w:rPr>
                <w:b/>
                <w:bCs/>
                <w:sz w:val="18"/>
                <w:szCs w:val="18"/>
              </w:rPr>
              <w:t>*Ailen (Ireland)</w:t>
            </w:r>
          </w:p>
        </w:tc>
      </w:tr>
      <w:tr w:rsidR="008E476A">
        <w:trPr>
          <w:trHeight w:hRule="exact" w:val="610"/>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.501</w:t>
            </w:r>
          </w:p>
        </w:tc>
        <w:tc>
          <w:tcPr>
            <w:tcW w:w="6456" w:type="dxa"/>
            <w:shd w:val="clear" w:color="auto" w:fill="FFFFFF"/>
          </w:tcPr>
          <w:p w:rsidR="008E476A" w:rsidRDefault="00AA5811">
            <w:pPr>
              <w:pStyle w:val="Other0"/>
              <w:ind w:firstLine="680"/>
              <w:rPr>
                <w:sz w:val="18"/>
                <w:szCs w:val="18"/>
              </w:rPr>
            </w:pPr>
            <w:r>
              <w:rPr>
                <w:sz w:val="18"/>
                <w:szCs w:val="18"/>
              </w:rPr>
              <w:t>Sơ kỳ lịch sử đến năm 1086</w:t>
            </w:r>
          </w:p>
          <w:p w:rsidR="008E476A" w:rsidRDefault="00AA5811">
            <w:pPr>
              <w:pStyle w:val="Other0"/>
              <w:spacing w:after="0"/>
              <w:ind w:left="1160" w:firstLine="0"/>
              <w:rPr>
                <w:sz w:val="16"/>
                <w:szCs w:val="16"/>
              </w:rPr>
            </w:pPr>
            <w:r>
              <w:rPr>
                <w:i/>
                <w:iCs/>
                <w:sz w:val="16"/>
                <w:szCs w:val="16"/>
              </w:rPr>
              <w:t>về lịch sử cổ đại đến năm 410, xem 936.1</w:t>
            </w:r>
          </w:p>
        </w:tc>
      </w:tr>
      <w:tr w:rsidR="008E476A">
        <w:trPr>
          <w:trHeight w:hRule="exact" w:val="31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.502</w:t>
            </w:r>
          </w:p>
        </w:tc>
        <w:tc>
          <w:tcPr>
            <w:tcW w:w="6456" w:type="dxa"/>
            <w:shd w:val="clear" w:color="auto" w:fill="FFFFFF"/>
          </w:tcPr>
          <w:p w:rsidR="008E476A" w:rsidRDefault="00AA5811">
            <w:pPr>
              <w:pStyle w:val="Other0"/>
              <w:spacing w:after="0"/>
              <w:ind w:firstLine="680"/>
              <w:rPr>
                <w:sz w:val="18"/>
                <w:szCs w:val="18"/>
              </w:rPr>
            </w:pPr>
            <w:r>
              <w:rPr>
                <w:sz w:val="18"/>
                <w:szCs w:val="18"/>
              </w:rPr>
              <w:t>1086-1171</w:t>
            </w:r>
          </w:p>
        </w:tc>
      </w:tr>
      <w:tr w:rsidR="008E476A">
        <w:trPr>
          <w:trHeight w:hRule="exact" w:val="326"/>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.503</w:t>
            </w:r>
          </w:p>
        </w:tc>
        <w:tc>
          <w:tcPr>
            <w:tcW w:w="6456" w:type="dxa"/>
            <w:shd w:val="clear" w:color="auto" w:fill="FFFFFF"/>
          </w:tcPr>
          <w:p w:rsidR="008E476A" w:rsidRDefault="00AA5811">
            <w:pPr>
              <w:pStyle w:val="Other0"/>
              <w:spacing w:after="0"/>
              <w:ind w:firstLine="680"/>
              <w:rPr>
                <w:sz w:val="18"/>
                <w:szCs w:val="18"/>
              </w:rPr>
            </w:pPr>
            <w:r>
              <w:rPr>
                <w:sz w:val="18"/>
                <w:szCs w:val="18"/>
              </w:rPr>
              <w:t>Thời kỳ dưới quyền cai trị của Dòng họ Plantagenet, 1171-1399</w:t>
            </w:r>
          </w:p>
        </w:tc>
      </w:tr>
      <w:tr w:rsidR="008E476A">
        <w:trPr>
          <w:trHeight w:hRule="exact" w:val="30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.504</w:t>
            </w:r>
          </w:p>
        </w:tc>
        <w:tc>
          <w:tcPr>
            <w:tcW w:w="6456" w:type="dxa"/>
            <w:shd w:val="clear" w:color="auto" w:fill="FFFFFF"/>
          </w:tcPr>
          <w:p w:rsidR="008E476A" w:rsidRDefault="00AA5811">
            <w:pPr>
              <w:pStyle w:val="Other0"/>
              <w:spacing w:after="0"/>
              <w:ind w:firstLine="680"/>
              <w:rPr>
                <w:sz w:val="18"/>
                <w:szCs w:val="18"/>
              </w:rPr>
            </w:pPr>
            <w:r>
              <w:rPr>
                <w:sz w:val="18"/>
                <w:szCs w:val="18"/>
              </w:rPr>
              <w:t>Thời kỳ dưới quyền cai trị của các Dòng họ Lancaster và York, 1399-1485</w:t>
            </w:r>
          </w:p>
        </w:tc>
      </w:tr>
      <w:tr w:rsidR="008E476A">
        <w:trPr>
          <w:trHeight w:hRule="exact" w:val="322"/>
          <w:jc w:val="center"/>
        </w:trPr>
        <w:tc>
          <w:tcPr>
            <w:tcW w:w="523" w:type="dxa"/>
            <w:shd w:val="clear" w:color="auto" w:fill="FFFFFF"/>
          </w:tcPr>
          <w:p w:rsidR="008E476A" w:rsidRDefault="00AA5811">
            <w:pPr>
              <w:pStyle w:val="Other0"/>
              <w:spacing w:after="0"/>
              <w:ind w:firstLine="0"/>
              <w:jc w:val="both"/>
              <w:rPr>
                <w:sz w:val="18"/>
                <w:szCs w:val="18"/>
              </w:rPr>
            </w:pPr>
            <w:r>
              <w:rPr>
                <w:sz w:val="18"/>
                <w:szCs w:val="18"/>
              </w:rPr>
              <w:t>.505</w:t>
            </w:r>
          </w:p>
        </w:tc>
        <w:tc>
          <w:tcPr>
            <w:tcW w:w="6456" w:type="dxa"/>
            <w:shd w:val="clear" w:color="auto" w:fill="FFFFFF"/>
          </w:tcPr>
          <w:p w:rsidR="008E476A" w:rsidRDefault="00AA5811">
            <w:pPr>
              <w:pStyle w:val="Other0"/>
              <w:spacing w:after="0"/>
              <w:ind w:firstLine="680"/>
              <w:rPr>
                <w:sz w:val="18"/>
                <w:szCs w:val="18"/>
              </w:rPr>
            </w:pPr>
            <w:r>
              <w:rPr>
                <w:sz w:val="18"/>
                <w:szCs w:val="18"/>
              </w:rPr>
              <w:t>Thời kỳ dưới quyền cai trị của Dòng họ Tudor, 1485-1603</w:t>
            </w:r>
          </w:p>
        </w:tc>
      </w:tr>
      <w:tr w:rsidR="008E476A">
        <w:trPr>
          <w:trHeight w:hRule="exact" w:val="283"/>
          <w:jc w:val="center"/>
        </w:trPr>
        <w:tc>
          <w:tcPr>
            <w:tcW w:w="523" w:type="dxa"/>
            <w:shd w:val="clear" w:color="auto" w:fill="FFFFFF"/>
            <w:vAlign w:val="bottom"/>
          </w:tcPr>
          <w:p w:rsidR="008E476A" w:rsidRDefault="00AA5811">
            <w:pPr>
              <w:pStyle w:val="Other0"/>
              <w:spacing w:after="0"/>
              <w:ind w:firstLine="0"/>
              <w:jc w:val="both"/>
              <w:rPr>
                <w:sz w:val="18"/>
                <w:szCs w:val="18"/>
              </w:rPr>
            </w:pPr>
            <w:r>
              <w:rPr>
                <w:sz w:val="18"/>
                <w:szCs w:val="18"/>
              </w:rPr>
              <w:t>.506</w:t>
            </w:r>
          </w:p>
        </w:tc>
        <w:tc>
          <w:tcPr>
            <w:tcW w:w="6456" w:type="dxa"/>
            <w:shd w:val="clear" w:color="auto" w:fill="FFFFFF"/>
            <w:vAlign w:val="bottom"/>
          </w:tcPr>
          <w:p w:rsidR="008E476A" w:rsidRDefault="00AA5811">
            <w:pPr>
              <w:pStyle w:val="Other0"/>
              <w:spacing w:after="0"/>
              <w:ind w:firstLine="680"/>
              <w:rPr>
                <w:sz w:val="18"/>
                <w:szCs w:val="18"/>
              </w:rPr>
            </w:pPr>
            <w:r>
              <w:rPr>
                <w:sz w:val="18"/>
                <w:szCs w:val="18"/>
              </w:rPr>
              <w:t>Thời kỳ dưới quyền cai trị của Dòng họ Stuart, 1603-1691</w:t>
            </w:r>
          </w:p>
        </w:tc>
      </w:tr>
    </w:tbl>
    <w:p w:rsidR="008E476A" w:rsidRDefault="008E476A">
      <w:pPr>
        <w:sectPr w:rsidR="008E476A">
          <w:headerReference w:type="even" r:id="rId63"/>
          <w:headerReference w:type="default" r:id="rId64"/>
          <w:footerReference w:type="even" r:id="rId65"/>
          <w:footerReference w:type="default" r:id="rId66"/>
          <w:headerReference w:type="first" r:id="rId67"/>
          <w:footerReference w:type="first" r:id="rId68"/>
          <w:footnotePr>
            <w:numFmt w:val="chicago"/>
          </w:footnotePr>
          <w:pgSz w:w="8400" w:h="11900"/>
          <w:pgMar w:top="513" w:right="580" w:bottom="961" w:left="365"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03"/>
        <w:gridCol w:w="5962"/>
      </w:tblGrid>
      <w:tr w:rsidR="008E476A">
        <w:trPr>
          <w:trHeight w:hRule="exact" w:val="254"/>
          <w:jc w:val="center"/>
        </w:trPr>
        <w:tc>
          <w:tcPr>
            <w:tcW w:w="1003" w:type="dxa"/>
            <w:shd w:val="clear" w:color="auto" w:fill="FFFFFF"/>
          </w:tcPr>
          <w:p w:rsidR="008E476A" w:rsidRDefault="00AA5811">
            <w:pPr>
              <w:pStyle w:val="Other0"/>
              <w:spacing w:after="0"/>
              <w:ind w:firstLine="0"/>
              <w:rPr>
                <w:sz w:val="18"/>
                <w:szCs w:val="18"/>
              </w:rPr>
            </w:pPr>
            <w:r>
              <w:rPr>
                <w:sz w:val="18"/>
                <w:szCs w:val="18"/>
              </w:rPr>
              <w:lastRenderedPageBreak/>
              <w:t>.507</w:t>
            </w:r>
          </w:p>
        </w:tc>
        <w:tc>
          <w:tcPr>
            <w:tcW w:w="5962" w:type="dxa"/>
            <w:shd w:val="clear" w:color="auto" w:fill="FFFFFF"/>
          </w:tcPr>
          <w:p w:rsidR="008E476A" w:rsidRDefault="00AA5811">
            <w:pPr>
              <w:pStyle w:val="Other0"/>
              <w:spacing w:after="0"/>
              <w:ind w:firstLine="200"/>
              <w:rPr>
                <w:sz w:val="18"/>
                <w:szCs w:val="18"/>
              </w:rPr>
            </w:pPr>
            <w:r>
              <w:rPr>
                <w:sz w:val="18"/>
                <w:szCs w:val="18"/>
              </w:rPr>
              <w:t>1691-1799</w:t>
            </w:r>
          </w:p>
        </w:tc>
      </w:tr>
      <w:tr w:rsidR="008E476A">
        <w:trPr>
          <w:trHeight w:hRule="exact" w:val="317"/>
          <w:jc w:val="center"/>
        </w:trPr>
        <w:tc>
          <w:tcPr>
            <w:tcW w:w="1003" w:type="dxa"/>
            <w:shd w:val="clear" w:color="auto" w:fill="FFFFFF"/>
          </w:tcPr>
          <w:p w:rsidR="008E476A" w:rsidRDefault="00AA5811">
            <w:pPr>
              <w:pStyle w:val="Other0"/>
              <w:spacing w:after="0"/>
              <w:ind w:firstLine="0"/>
              <w:rPr>
                <w:sz w:val="18"/>
                <w:szCs w:val="18"/>
              </w:rPr>
            </w:pPr>
            <w:r>
              <w:rPr>
                <w:sz w:val="18"/>
                <w:szCs w:val="18"/>
              </w:rPr>
              <w:t>.508</w:t>
            </w:r>
          </w:p>
        </w:tc>
        <w:tc>
          <w:tcPr>
            <w:tcW w:w="5962" w:type="dxa"/>
            <w:shd w:val="clear" w:color="auto" w:fill="FFFFFF"/>
          </w:tcPr>
          <w:p w:rsidR="008E476A" w:rsidRDefault="00AA5811">
            <w:pPr>
              <w:pStyle w:val="Other0"/>
              <w:spacing w:after="0"/>
              <w:ind w:firstLine="200"/>
              <w:rPr>
                <w:sz w:val="18"/>
                <w:szCs w:val="18"/>
              </w:rPr>
            </w:pPr>
            <w:r>
              <w:rPr>
                <w:sz w:val="18"/>
                <w:szCs w:val="18"/>
              </w:rPr>
              <w:t>1800-</w:t>
            </w:r>
          </w:p>
        </w:tc>
      </w:tr>
      <w:tr w:rsidR="008E476A">
        <w:trPr>
          <w:trHeight w:hRule="exact" w:val="298"/>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.508 1</w:t>
            </w:r>
          </w:p>
        </w:tc>
        <w:tc>
          <w:tcPr>
            <w:tcW w:w="5962" w:type="dxa"/>
            <w:shd w:val="clear" w:color="auto" w:fill="FFFFFF"/>
            <w:vAlign w:val="bottom"/>
          </w:tcPr>
          <w:p w:rsidR="008E476A" w:rsidRDefault="00AA5811">
            <w:pPr>
              <w:pStyle w:val="Other0"/>
              <w:spacing w:after="0"/>
              <w:ind w:firstLine="440"/>
              <w:rPr>
                <w:sz w:val="16"/>
                <w:szCs w:val="16"/>
              </w:rPr>
            </w:pPr>
            <w:r>
              <w:rPr>
                <w:sz w:val="16"/>
                <w:szCs w:val="16"/>
              </w:rPr>
              <w:t>1800-1899</w:t>
            </w:r>
          </w:p>
        </w:tc>
      </w:tr>
      <w:tr w:rsidR="008E476A">
        <w:trPr>
          <w:trHeight w:hRule="exact" w:val="298"/>
          <w:jc w:val="center"/>
        </w:trPr>
        <w:tc>
          <w:tcPr>
            <w:tcW w:w="1003" w:type="dxa"/>
            <w:shd w:val="clear" w:color="auto" w:fill="FFFFFF"/>
          </w:tcPr>
          <w:p w:rsidR="008E476A" w:rsidRDefault="00AA5811">
            <w:pPr>
              <w:pStyle w:val="Other0"/>
              <w:spacing w:after="0"/>
              <w:ind w:firstLine="0"/>
              <w:rPr>
                <w:sz w:val="16"/>
                <w:szCs w:val="16"/>
              </w:rPr>
            </w:pPr>
            <w:r>
              <w:rPr>
                <w:sz w:val="16"/>
                <w:szCs w:val="16"/>
              </w:rPr>
              <w:t>.508 2</w:t>
            </w:r>
          </w:p>
        </w:tc>
        <w:tc>
          <w:tcPr>
            <w:tcW w:w="5962" w:type="dxa"/>
            <w:shd w:val="clear" w:color="auto" w:fill="FFFFFF"/>
          </w:tcPr>
          <w:p w:rsidR="008E476A" w:rsidRDefault="00AA5811">
            <w:pPr>
              <w:pStyle w:val="Other0"/>
              <w:spacing w:after="0"/>
              <w:ind w:firstLine="440"/>
              <w:rPr>
                <w:sz w:val="16"/>
                <w:szCs w:val="16"/>
              </w:rPr>
            </w:pPr>
            <w:r>
              <w:rPr>
                <w:sz w:val="16"/>
                <w:szCs w:val="16"/>
              </w:rPr>
              <w:t>1900-</w:t>
            </w:r>
          </w:p>
        </w:tc>
      </w:tr>
      <w:tr w:rsidR="008E476A">
        <w:trPr>
          <w:trHeight w:hRule="exact" w:val="235"/>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.508 24</w:t>
            </w:r>
          </w:p>
        </w:tc>
        <w:tc>
          <w:tcPr>
            <w:tcW w:w="5962" w:type="dxa"/>
            <w:shd w:val="clear" w:color="auto" w:fill="FFFFFF"/>
            <w:vAlign w:val="bottom"/>
          </w:tcPr>
          <w:p w:rsidR="008E476A" w:rsidRDefault="00AA5811">
            <w:pPr>
              <w:pStyle w:val="Other0"/>
              <w:spacing w:after="0"/>
              <w:ind w:firstLine="660"/>
              <w:rPr>
                <w:sz w:val="16"/>
                <w:szCs w:val="16"/>
              </w:rPr>
            </w:pPr>
            <w:r>
              <w:rPr>
                <w:sz w:val="16"/>
                <w:szCs w:val="16"/>
              </w:rPr>
              <w:t>1970-</w:t>
            </w:r>
          </w:p>
        </w:tc>
      </w:tr>
    </w:tbl>
    <w:p w:rsidR="008E476A" w:rsidRDefault="008E476A">
      <w:pPr>
        <w:spacing w:after="79" w:line="1" w:lineRule="exact"/>
      </w:pPr>
    </w:p>
    <w:p w:rsidR="008E476A" w:rsidRDefault="00AA5811">
      <w:pPr>
        <w:pStyle w:val="Bodytext20"/>
        <w:spacing w:after="80" w:line="240" w:lineRule="auto"/>
        <w:ind w:firstLine="340"/>
        <w:jc w:val="left"/>
      </w:pPr>
      <w:r>
        <w:rPr>
          <w:b/>
          <w:bCs/>
        </w:rPr>
        <w:t>.6 *Ulster Bắc Alien</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03"/>
        <w:gridCol w:w="5962"/>
      </w:tblGrid>
      <w:tr w:rsidR="008E476A">
        <w:trPr>
          <w:trHeight w:hRule="exact" w:val="763"/>
          <w:jc w:val="center"/>
        </w:trPr>
        <w:tc>
          <w:tcPr>
            <w:tcW w:w="1003" w:type="dxa"/>
            <w:shd w:val="clear" w:color="auto" w:fill="FFFFFF"/>
          </w:tcPr>
          <w:p w:rsidR="008E476A" w:rsidRDefault="00AA5811">
            <w:pPr>
              <w:pStyle w:val="Other0"/>
              <w:spacing w:after="0"/>
              <w:ind w:firstLine="0"/>
              <w:rPr>
                <w:sz w:val="18"/>
                <w:szCs w:val="18"/>
              </w:rPr>
            </w:pPr>
            <w:r>
              <w:rPr>
                <w:sz w:val="18"/>
                <w:szCs w:val="18"/>
              </w:rPr>
              <w:t>.601-607</w:t>
            </w:r>
          </w:p>
        </w:tc>
        <w:tc>
          <w:tcPr>
            <w:tcW w:w="5962" w:type="dxa"/>
            <w:shd w:val="clear" w:color="auto" w:fill="FFFFFF"/>
            <w:vAlign w:val="bottom"/>
          </w:tcPr>
          <w:p w:rsidR="008E476A" w:rsidRDefault="00AA5811">
            <w:pPr>
              <w:pStyle w:val="Other0"/>
              <w:ind w:firstLine="200"/>
              <w:rPr>
                <w:sz w:val="18"/>
                <w:szCs w:val="18"/>
              </w:rPr>
            </w:pPr>
            <w:r>
              <w:rPr>
                <w:sz w:val="18"/>
                <w:szCs w:val="18"/>
              </w:rPr>
              <w:t>Sơ kỳ lịch sử đến năm 1800</w:t>
            </w:r>
          </w:p>
          <w:p w:rsidR="008E476A" w:rsidRDefault="00AA5811">
            <w:pPr>
              <w:pStyle w:val="Other0"/>
              <w:spacing w:after="0"/>
              <w:ind w:firstLine="440"/>
              <w:rPr>
                <w:sz w:val="16"/>
                <w:szCs w:val="16"/>
              </w:rPr>
            </w:pPr>
            <w:r>
              <w:rPr>
                <w:sz w:val="16"/>
                <w:szCs w:val="16"/>
              </w:rPr>
              <w:t>Thêm vào chi số cơ bàn 941.60 những số tiếp sau 941.50 ở ký hiệu</w:t>
            </w:r>
          </w:p>
          <w:p w:rsidR="008E476A" w:rsidRDefault="00AA5811">
            <w:pPr>
              <w:pStyle w:val="Other0"/>
              <w:spacing w:after="0"/>
              <w:ind w:firstLine="440"/>
              <w:rPr>
                <w:sz w:val="16"/>
                <w:szCs w:val="16"/>
              </w:rPr>
            </w:pPr>
            <w:r>
              <w:rPr>
                <w:sz w:val="16"/>
                <w:szCs w:val="16"/>
              </w:rPr>
              <w:t>941.501-941.507, vd., thời kỳ dưới quyền cai trị của Dòng họ Tudor 941.605</w:t>
            </w:r>
          </w:p>
        </w:tc>
      </w:tr>
    </w:tbl>
    <w:p w:rsidR="008E476A" w:rsidRDefault="008E476A">
      <w:pPr>
        <w:spacing w:after="79" w:line="1" w:lineRule="exact"/>
      </w:pPr>
    </w:p>
    <w:p w:rsidR="008E476A" w:rsidRDefault="00AA5811">
      <w:pPr>
        <w:pStyle w:val="Bodytext20"/>
        <w:spacing w:after="80" w:line="240" w:lineRule="auto"/>
        <w:ind w:firstLine="340"/>
        <w:jc w:val="left"/>
      </w:pPr>
      <w:r>
        <w:rPr>
          <w:b/>
          <w:bCs/>
        </w:rPr>
        <w:t>.7 *Cộng hoà Alien</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03"/>
        <w:gridCol w:w="5962"/>
      </w:tblGrid>
      <w:tr w:rsidR="008E476A">
        <w:trPr>
          <w:trHeight w:hRule="exact" w:val="595"/>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.701-707</w:t>
            </w:r>
          </w:p>
        </w:tc>
        <w:tc>
          <w:tcPr>
            <w:tcW w:w="5962" w:type="dxa"/>
            <w:shd w:val="clear" w:color="auto" w:fill="FFFFFF"/>
          </w:tcPr>
          <w:p w:rsidR="008E476A" w:rsidRDefault="00AA5811">
            <w:pPr>
              <w:pStyle w:val="Other0"/>
              <w:ind w:firstLine="200"/>
              <w:rPr>
                <w:sz w:val="16"/>
                <w:szCs w:val="16"/>
              </w:rPr>
            </w:pPr>
            <w:r>
              <w:rPr>
                <w:i/>
                <w:iCs/>
                <w:sz w:val="16"/>
                <w:szCs w:val="16"/>
              </w:rPr>
              <w:t>về Leinster, xem 941.8; về Munster, xem 941.9</w:t>
            </w:r>
          </w:p>
          <w:p w:rsidR="008E476A" w:rsidRDefault="00AA5811">
            <w:pPr>
              <w:pStyle w:val="Other0"/>
              <w:spacing w:after="0"/>
              <w:ind w:firstLine="200"/>
              <w:rPr>
                <w:sz w:val="16"/>
                <w:szCs w:val="16"/>
              </w:rPr>
            </w:pPr>
            <w:r>
              <w:rPr>
                <w:sz w:val="16"/>
                <w:szCs w:val="16"/>
              </w:rPr>
              <w:t>Sơ kỳ lịch sử đến năm 1800</w:t>
            </w:r>
          </w:p>
        </w:tc>
      </w:tr>
      <w:tr w:rsidR="008E476A">
        <w:trPr>
          <w:trHeight w:hRule="exact" w:val="806"/>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.708</w:t>
            </w:r>
          </w:p>
        </w:tc>
        <w:tc>
          <w:tcPr>
            <w:tcW w:w="5962" w:type="dxa"/>
            <w:shd w:val="clear" w:color="auto" w:fill="FFFFFF"/>
          </w:tcPr>
          <w:p w:rsidR="008E476A" w:rsidRDefault="00AA5811">
            <w:pPr>
              <w:pStyle w:val="Other0"/>
              <w:spacing w:after="120"/>
              <w:ind w:left="440" w:firstLine="0"/>
              <w:rPr>
                <w:sz w:val="16"/>
                <w:szCs w:val="16"/>
              </w:rPr>
            </w:pPr>
            <w:r>
              <w:rPr>
                <w:sz w:val="16"/>
                <w:szCs w:val="16"/>
              </w:rPr>
              <w:t>Thêm vào chỉ so cơ bản 941.70 những số tiếp sau 941.50 ở ký hiệu 941.501-941.507, vd., thời kỳ dưới quyền cai trị của Dòng họ Tudor 941.705</w:t>
            </w:r>
          </w:p>
          <w:p w:rsidR="008E476A" w:rsidRDefault="00AA5811">
            <w:pPr>
              <w:pStyle w:val="Other0"/>
              <w:spacing w:after="0"/>
              <w:ind w:firstLine="200"/>
              <w:rPr>
                <w:sz w:val="16"/>
                <w:szCs w:val="16"/>
              </w:rPr>
            </w:pPr>
            <w:r>
              <w:rPr>
                <w:sz w:val="16"/>
                <w:szCs w:val="16"/>
              </w:rPr>
              <w:t>1800-</w:t>
            </w:r>
          </w:p>
        </w:tc>
      </w:tr>
      <w:tr w:rsidR="008E476A">
        <w:trPr>
          <w:trHeight w:hRule="exact" w:val="298"/>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.708 1</w:t>
            </w:r>
          </w:p>
        </w:tc>
        <w:tc>
          <w:tcPr>
            <w:tcW w:w="5962" w:type="dxa"/>
            <w:shd w:val="clear" w:color="auto" w:fill="FFFFFF"/>
            <w:vAlign w:val="bottom"/>
          </w:tcPr>
          <w:p w:rsidR="008E476A" w:rsidRDefault="00AA5811">
            <w:pPr>
              <w:pStyle w:val="Other0"/>
              <w:spacing w:after="0"/>
              <w:ind w:firstLine="440"/>
              <w:rPr>
                <w:sz w:val="16"/>
                <w:szCs w:val="16"/>
              </w:rPr>
            </w:pPr>
            <w:r>
              <w:rPr>
                <w:sz w:val="16"/>
                <w:szCs w:val="16"/>
              </w:rPr>
              <w:t>1800-1899</w:t>
            </w:r>
          </w:p>
        </w:tc>
      </w:tr>
      <w:tr w:rsidR="008E476A">
        <w:trPr>
          <w:trHeight w:hRule="exact" w:val="298"/>
          <w:jc w:val="center"/>
        </w:trPr>
        <w:tc>
          <w:tcPr>
            <w:tcW w:w="1003" w:type="dxa"/>
            <w:shd w:val="clear" w:color="auto" w:fill="FFFFFF"/>
          </w:tcPr>
          <w:p w:rsidR="008E476A" w:rsidRDefault="00AA5811">
            <w:pPr>
              <w:pStyle w:val="Other0"/>
              <w:spacing w:after="0"/>
              <w:ind w:firstLine="0"/>
              <w:rPr>
                <w:sz w:val="16"/>
                <w:szCs w:val="16"/>
              </w:rPr>
            </w:pPr>
            <w:r>
              <w:rPr>
                <w:sz w:val="16"/>
                <w:szCs w:val="16"/>
              </w:rPr>
              <w:t>.708 2</w:t>
            </w:r>
          </w:p>
        </w:tc>
        <w:tc>
          <w:tcPr>
            <w:tcW w:w="5962" w:type="dxa"/>
            <w:shd w:val="clear" w:color="auto" w:fill="FFFFFF"/>
          </w:tcPr>
          <w:p w:rsidR="008E476A" w:rsidRDefault="00AA5811">
            <w:pPr>
              <w:pStyle w:val="Other0"/>
              <w:spacing w:after="0"/>
              <w:ind w:firstLine="440"/>
              <w:rPr>
                <w:sz w:val="16"/>
                <w:szCs w:val="16"/>
              </w:rPr>
            </w:pPr>
            <w:r>
              <w:rPr>
                <w:sz w:val="16"/>
                <w:szCs w:val="16"/>
              </w:rPr>
              <w:t>1900-</w:t>
            </w:r>
          </w:p>
        </w:tc>
      </w:tr>
      <w:tr w:rsidR="008E476A">
        <w:trPr>
          <w:trHeight w:hRule="exact" w:val="542"/>
          <w:jc w:val="center"/>
        </w:trPr>
        <w:tc>
          <w:tcPr>
            <w:tcW w:w="1003" w:type="dxa"/>
            <w:shd w:val="clear" w:color="auto" w:fill="FFFFFF"/>
            <w:vAlign w:val="bottom"/>
          </w:tcPr>
          <w:p w:rsidR="008E476A" w:rsidRDefault="00AA5811">
            <w:pPr>
              <w:pStyle w:val="Other0"/>
              <w:spacing w:after="0"/>
              <w:ind w:firstLine="0"/>
              <w:rPr>
                <w:sz w:val="16"/>
                <w:szCs w:val="16"/>
              </w:rPr>
            </w:pPr>
            <w:r>
              <w:rPr>
                <w:sz w:val="16"/>
                <w:szCs w:val="16"/>
              </w:rPr>
              <w:t>.708 24</w:t>
            </w:r>
          </w:p>
        </w:tc>
        <w:tc>
          <w:tcPr>
            <w:tcW w:w="5962" w:type="dxa"/>
            <w:shd w:val="clear" w:color="auto" w:fill="FFFFFF"/>
            <w:vAlign w:val="bottom"/>
          </w:tcPr>
          <w:p w:rsidR="008E476A" w:rsidRDefault="00AA5811">
            <w:pPr>
              <w:pStyle w:val="Other0"/>
              <w:spacing w:after="120"/>
              <w:ind w:firstLine="660"/>
              <w:rPr>
                <w:sz w:val="16"/>
                <w:szCs w:val="16"/>
              </w:rPr>
            </w:pPr>
            <w:r>
              <w:rPr>
                <w:sz w:val="16"/>
                <w:szCs w:val="16"/>
              </w:rPr>
              <w:t>Bao gồm cà thời kỳ là Nhà nước Ailen tự do, 1922-1937; là Eire, 1937-1949</w:t>
            </w:r>
          </w:p>
          <w:p w:rsidR="008E476A" w:rsidRDefault="00AA5811">
            <w:pPr>
              <w:pStyle w:val="Other0"/>
              <w:spacing w:after="0"/>
              <w:ind w:firstLine="660"/>
              <w:rPr>
                <w:sz w:val="16"/>
                <w:szCs w:val="16"/>
              </w:rPr>
            </w:pPr>
            <w:r>
              <w:rPr>
                <w:sz w:val="16"/>
                <w:szCs w:val="16"/>
              </w:rPr>
              <w:t>1970-</w:t>
            </w:r>
          </w:p>
        </w:tc>
      </w:tr>
    </w:tbl>
    <w:p w:rsidR="008E476A" w:rsidRDefault="008E476A">
      <w:pPr>
        <w:spacing w:after="79" w:line="1" w:lineRule="exact"/>
      </w:pPr>
    </w:p>
    <w:p w:rsidR="008E476A" w:rsidRDefault="00AA5811" w:rsidP="00AA5811">
      <w:pPr>
        <w:pStyle w:val="Heading50"/>
        <w:keepNext/>
        <w:keepLines/>
        <w:numPr>
          <w:ilvl w:val="0"/>
          <w:numId w:val="333"/>
        </w:numPr>
        <w:tabs>
          <w:tab w:val="left" w:pos="797"/>
        </w:tabs>
        <w:spacing w:after="80" w:line="240" w:lineRule="auto"/>
      </w:pPr>
      <w:bookmarkStart w:id="146" w:name="bookmark4259"/>
      <w:bookmarkStart w:id="147" w:name="bookmark4257"/>
      <w:bookmarkStart w:id="148" w:name="bookmark4258"/>
      <w:bookmarkStart w:id="149" w:name="bookmark4260"/>
      <w:bookmarkEnd w:id="146"/>
      <w:r>
        <w:t>*Anh và xứ Wales</w:t>
      </w:r>
      <w:bookmarkEnd w:id="147"/>
      <w:bookmarkEnd w:id="148"/>
      <w:bookmarkEnd w:id="149"/>
    </w:p>
    <w:p w:rsidR="008E476A" w:rsidRDefault="00AA5811">
      <w:pPr>
        <w:pStyle w:val="Bodytext100"/>
        <w:spacing w:after="80"/>
        <w:ind w:left="1120"/>
      </w:pPr>
      <w:r>
        <w:t>Tiểu phân mục được thêm vào cho chung Anh và xứ Wales, cho riêng Anh</w:t>
      </w:r>
    </w:p>
    <w:p w:rsidR="008E476A" w:rsidRDefault="00AA5811">
      <w:pPr>
        <w:pStyle w:val="Bodytext100"/>
        <w:spacing w:after="460"/>
        <w:ind w:left="1340"/>
      </w:pPr>
      <w:r>
        <w:rPr>
          <w:i/>
          <w:iCs/>
        </w:rPr>
        <w:t>Xem Phần hướng dẫn ở 941</w:t>
      </w:r>
    </w:p>
    <w:p w:rsidR="008E476A" w:rsidRDefault="00AA5811">
      <w:pPr>
        <w:pStyle w:val="Bodytext20"/>
        <w:spacing w:line="377" w:lineRule="auto"/>
        <w:ind w:left="1340" w:hanging="220"/>
        <w:jc w:val="left"/>
        <w:rPr>
          <w:sz w:val="16"/>
          <w:szCs w:val="16"/>
        </w:rPr>
      </w:pPr>
      <w:r>
        <w:t xml:space="preserve">942.01-942.08 Các thời kỳ lịch sử chung của Anh và xứ Uên, của riêng Anh </w:t>
      </w:r>
      <w:r>
        <w:rPr>
          <w:sz w:val="16"/>
          <w:szCs w:val="16"/>
        </w:rPr>
        <w:t>xếp tác phẩm tổng hợp vào 942</w:t>
      </w:r>
    </w:p>
    <w:p w:rsidR="008E476A" w:rsidRDefault="00AA5811">
      <w:pPr>
        <w:pStyle w:val="Bodytext20"/>
        <w:spacing w:line="360" w:lineRule="auto"/>
        <w:ind w:firstLine="340"/>
        <w:jc w:val="left"/>
      </w:pPr>
      <w:r>
        <w:t>.01 Sơ kỳ lịch sử đến năm 1066</w:t>
      </w:r>
    </w:p>
    <w:p w:rsidR="008E476A" w:rsidRDefault="00AA5811">
      <w:pPr>
        <w:pStyle w:val="Bodytext100"/>
        <w:spacing w:after="0" w:line="401" w:lineRule="auto"/>
        <w:ind w:left="1820"/>
      </w:pPr>
      <w:r>
        <w:rPr>
          <w:i/>
          <w:iCs/>
        </w:rPr>
        <w:t>về lịch sù cổ đại đến 410, xem 936.2</w:t>
      </w:r>
    </w:p>
    <w:p w:rsidR="008E476A" w:rsidRDefault="00AA5811">
      <w:pPr>
        <w:pStyle w:val="Bodytext20"/>
        <w:spacing w:line="360" w:lineRule="auto"/>
        <w:ind w:firstLine="340"/>
        <w:jc w:val="left"/>
      </w:pPr>
      <w:r>
        <w:t>.02 Thời kỳ Norman, 1066-1154</w:t>
      </w:r>
    </w:p>
    <w:p w:rsidR="008E476A" w:rsidRDefault="00AA5811">
      <w:pPr>
        <w:pStyle w:val="Bodytext100"/>
        <w:spacing w:after="0" w:line="401" w:lineRule="auto"/>
        <w:ind w:left="1580"/>
      </w:pPr>
      <w:r>
        <w:t>Bao gồm cà Trận Hastings, 1066</w:t>
      </w:r>
    </w:p>
    <w:p w:rsidR="008E476A" w:rsidRDefault="00AA5811">
      <w:pPr>
        <w:pStyle w:val="Bodytext100"/>
        <w:spacing w:after="0" w:line="401" w:lineRule="auto"/>
        <w:ind w:left="1580"/>
      </w:pPr>
      <w:r>
        <w:t>xếp vào đây thế kỷ 12</w:t>
      </w:r>
    </w:p>
    <w:p w:rsidR="008E476A" w:rsidRDefault="00AA5811">
      <w:pPr>
        <w:pStyle w:val="Bodytext100"/>
        <w:spacing w:after="80" w:line="401" w:lineRule="auto"/>
        <w:ind w:left="1820"/>
      </w:pPr>
      <w:r>
        <w:rPr>
          <w:i/>
          <w:iCs/>
        </w:rPr>
        <w:t>về thời kỳ 1154-1199, xem 942.03</w:t>
      </w:r>
    </w:p>
    <w:p w:rsidR="008E476A" w:rsidRDefault="00AA5811" w:rsidP="00AA5811">
      <w:pPr>
        <w:pStyle w:val="BodyText"/>
        <w:numPr>
          <w:ilvl w:val="0"/>
          <w:numId w:val="334"/>
        </w:numPr>
        <w:tabs>
          <w:tab w:val="left" w:pos="2246"/>
          <w:tab w:val="left" w:pos="7056"/>
        </w:tabs>
        <w:spacing w:after="280"/>
        <w:ind w:firstLine="0"/>
      </w:pPr>
      <w:bookmarkStart w:id="150" w:name="bookmark4261"/>
      <w:bookmarkEnd w:id="150"/>
      <w:r>
        <w:rPr>
          <w:i/>
          <w:iCs/>
          <w:u w:val="single"/>
        </w:rPr>
        <w:t>Khung phân loại thập phân Dewey</w:t>
      </w:r>
      <w:r>
        <w:rPr>
          <w:u w:val="single"/>
        </w:rPr>
        <w:tab/>
        <w:t>942</w:t>
      </w:r>
    </w:p>
    <w:p w:rsidR="008E476A" w:rsidRDefault="00AA5811">
      <w:pPr>
        <w:pStyle w:val="Bodytext20"/>
        <w:spacing w:after="100" w:line="223" w:lineRule="auto"/>
        <w:ind w:firstLine="380"/>
        <w:jc w:val="left"/>
      </w:pPr>
      <w:r>
        <w:t>.03 Thời kỳ của Dòng họ Plantagenet, 1154—1399</w:t>
      </w:r>
    </w:p>
    <w:p w:rsidR="008E476A" w:rsidRDefault="00AA5811">
      <w:pPr>
        <w:pStyle w:val="Bodytext100"/>
        <w:ind w:left="1560"/>
      </w:pPr>
      <w:r>
        <w:t>xếp vào đây thời Trung cổ</w:t>
      </w:r>
    </w:p>
    <w:p w:rsidR="008E476A" w:rsidRDefault="00AA5811">
      <w:pPr>
        <w:pStyle w:val="Bodytext100"/>
        <w:ind w:left="1800"/>
      </w:pPr>
      <w:r>
        <w:rPr>
          <w:i/>
          <w:iCs/>
        </w:rPr>
        <w:lastRenderedPageBreak/>
        <w:t>về thời kỳ 1066-1154, xem 942.02; về thời kỳ 1399-1485, xem 942.04</w:t>
      </w:r>
    </w:p>
    <w:p w:rsidR="008E476A" w:rsidRDefault="00AA5811">
      <w:pPr>
        <w:pStyle w:val="Bodytext20"/>
        <w:spacing w:after="100" w:line="223" w:lineRule="auto"/>
        <w:ind w:firstLine="380"/>
        <w:jc w:val="left"/>
      </w:pPr>
      <w:r>
        <w:t>.04 Thời kỳ của Dòng họ Lancaster và York, 1399-1485</w:t>
      </w:r>
    </w:p>
    <w:p w:rsidR="008E476A" w:rsidRDefault="00AA5811">
      <w:pPr>
        <w:pStyle w:val="Bodytext100"/>
        <w:ind w:left="1560"/>
      </w:pPr>
      <w:r>
        <w:t>xếp vào đây Chiến tranh Hoa Hồng, 1455-1485</w:t>
      </w:r>
    </w:p>
    <w:p w:rsidR="008E476A" w:rsidRDefault="00AA5811">
      <w:pPr>
        <w:pStyle w:val="Bodytext20"/>
        <w:spacing w:after="100" w:line="223" w:lineRule="auto"/>
        <w:ind w:firstLine="380"/>
        <w:jc w:val="left"/>
      </w:pPr>
      <w:r>
        <w:t>.05 Thời kỳ của Dòng họ Tudor, 1485-1603</w:t>
      </w:r>
    </w:p>
    <w:p w:rsidR="008E476A" w:rsidRDefault="00AA5811">
      <w:pPr>
        <w:pStyle w:val="Bodytext100"/>
        <w:spacing w:line="310" w:lineRule="auto"/>
        <w:ind w:left="1560" w:hanging="1180"/>
      </w:pPr>
      <w:r>
        <w:rPr>
          <w:sz w:val="18"/>
          <w:szCs w:val="18"/>
        </w:rPr>
        <w:t xml:space="preserve">•06-.08 Dòng họ Stuart và các thời kỳ Khối Thịnh vượng chung cho đến nay, 1603- </w:t>
      </w:r>
      <w:r>
        <w:t>Thêm vào chỉ số cơ bản 942.0 những số tiếp sau 941.0 ở ký hiệu 941.06-941.08, vd., triều đại Nữ Hoàng Victoria 942.081</w:t>
      </w:r>
    </w:p>
    <w:p w:rsidR="008E476A" w:rsidRDefault="00AA5811">
      <w:pPr>
        <w:pStyle w:val="Bodytext20"/>
        <w:spacing w:after="100" w:line="240" w:lineRule="auto"/>
        <w:ind w:firstLine="380"/>
        <w:jc w:val="left"/>
      </w:pPr>
      <w:r>
        <w:rPr>
          <w:b/>
          <w:bCs/>
        </w:rPr>
        <w:t>.9 *Xứ Wales</w:t>
      </w:r>
    </w:p>
    <w:p w:rsidR="008E476A" w:rsidRDefault="00AA5811">
      <w:pPr>
        <w:pStyle w:val="Bodytext20"/>
        <w:spacing w:after="100" w:line="223" w:lineRule="auto"/>
        <w:ind w:firstLine="380"/>
        <w:jc w:val="left"/>
      </w:pPr>
      <w:r>
        <w:t>.901-908 Các thời kỳ lịch sử</w:t>
      </w:r>
    </w:p>
    <w:p w:rsidR="008E476A" w:rsidRDefault="00AA5811">
      <w:pPr>
        <w:pStyle w:val="Bodytext100"/>
        <w:ind w:left="1800" w:firstLine="20"/>
      </w:pPr>
      <w:r>
        <w:t>Thêm vào chỉ so cơ bản 942.90 những số tiếp sau 942.0 ờ ký hiệu 942.01-942.08, vd., xứ Uên thời kỳ Chiến tranh Hoa Hồng 942.904</w:t>
      </w:r>
    </w:p>
    <w:p w:rsidR="008E476A" w:rsidRDefault="00AA5811" w:rsidP="00AA5811">
      <w:pPr>
        <w:pStyle w:val="Heading50"/>
        <w:keepNext/>
        <w:keepLines/>
        <w:numPr>
          <w:ilvl w:val="0"/>
          <w:numId w:val="334"/>
        </w:numPr>
        <w:tabs>
          <w:tab w:val="left" w:pos="902"/>
        </w:tabs>
        <w:spacing w:line="240" w:lineRule="auto"/>
      </w:pPr>
      <w:bookmarkStart w:id="151" w:name="bookmark4264"/>
      <w:bookmarkStart w:id="152" w:name="bookmark4262"/>
      <w:bookmarkStart w:id="153" w:name="bookmark4263"/>
      <w:bookmarkStart w:id="154" w:name="bookmark4265"/>
      <w:bookmarkEnd w:id="151"/>
      <w:r>
        <w:t>Trung Âu Đức</w:t>
      </w:r>
      <w:bookmarkEnd w:id="152"/>
      <w:bookmarkEnd w:id="153"/>
      <w:bookmarkEnd w:id="154"/>
    </w:p>
    <w:p w:rsidR="008E476A" w:rsidRDefault="00AA5811">
      <w:pPr>
        <w:pStyle w:val="Bodytext100"/>
        <w:ind w:left="1140"/>
      </w:pPr>
      <w:r>
        <w:t>Bạo gồm cả Đông Đức, 1945-1990; Cộng hoà Dân chủ Đức, 1949-1990; Đế quốc La Mã thần thánh</w:t>
      </w:r>
    </w:p>
    <w:p w:rsidR="008E476A" w:rsidRDefault="00AA5811">
      <w:pPr>
        <w:pStyle w:val="Bodytext100"/>
        <w:ind w:left="1380"/>
      </w:pPr>
      <w:r>
        <w:rPr>
          <w:i/>
          <w:iCs/>
        </w:rPr>
        <w:t>về lịch sử Đức cổ đại đến năm 481, xem 936.3</w:t>
      </w:r>
    </w:p>
    <w:p w:rsidR="008E476A" w:rsidRDefault="00AA5811">
      <w:pPr>
        <w:pStyle w:val="Bodytext100"/>
        <w:ind w:left="0" w:firstLine="380"/>
      </w:pPr>
      <w:r>
        <w:t>.000 1-.000 9 Tiểu phân mục chung của Trung Âu</w:t>
      </w:r>
    </w:p>
    <w:p w:rsidR="008E476A" w:rsidRDefault="00AA5811">
      <w:pPr>
        <w:pStyle w:val="Bodytext100"/>
        <w:ind w:left="2040"/>
      </w:pPr>
      <w:r>
        <w:t>Như được thay đổi dưới 930-990</w:t>
      </w:r>
    </w:p>
    <w:p w:rsidR="008E476A" w:rsidRDefault="00AA5811">
      <w:pPr>
        <w:pStyle w:val="Bodytext20"/>
        <w:spacing w:after="100" w:line="223" w:lineRule="auto"/>
        <w:ind w:firstLine="380"/>
        <w:jc w:val="left"/>
      </w:pPr>
      <w:r>
        <w:t>.001-009 Tiểu phân mục chung của Đức</w:t>
      </w:r>
    </w:p>
    <w:p w:rsidR="008E476A" w:rsidRDefault="00AA5811">
      <w:pPr>
        <w:pStyle w:val="Bodytext100"/>
        <w:ind w:left="1800"/>
      </w:pPr>
      <w:r>
        <w:t>Như được thay đổi dưới 930-990</w:t>
      </w:r>
    </w:p>
    <w:p w:rsidR="008E476A" w:rsidRDefault="00AA5811">
      <w:pPr>
        <w:pStyle w:val="Bodytext20"/>
        <w:spacing w:after="100" w:line="223" w:lineRule="auto"/>
        <w:ind w:firstLine="380"/>
        <w:jc w:val="left"/>
      </w:pPr>
      <w:r>
        <w:t>.08 Đức từ 1866</w:t>
      </w:r>
    </w:p>
    <w:p w:rsidR="008E476A" w:rsidRDefault="00AA5811">
      <w:pPr>
        <w:pStyle w:val="Bodytext20"/>
        <w:tabs>
          <w:tab w:val="left" w:pos="1557"/>
        </w:tabs>
        <w:spacing w:after="100" w:line="223" w:lineRule="auto"/>
        <w:ind w:firstLine="380"/>
        <w:jc w:val="left"/>
      </w:pPr>
      <w:r>
        <w:t>.085</w:t>
      </w:r>
      <w:r>
        <w:tab/>
        <w:t>Thời kỳ Cộng hoà Weimar, 1918-1933</w:t>
      </w:r>
    </w:p>
    <w:p w:rsidR="008E476A" w:rsidRDefault="00AA5811">
      <w:pPr>
        <w:pStyle w:val="Bodytext20"/>
        <w:tabs>
          <w:tab w:val="left" w:pos="1557"/>
        </w:tabs>
        <w:spacing w:after="100" w:line="223" w:lineRule="auto"/>
        <w:ind w:firstLine="380"/>
        <w:jc w:val="left"/>
      </w:pPr>
      <w:r>
        <w:t>.086</w:t>
      </w:r>
      <w:r>
        <w:tab/>
        <w:t>Thời kỳ Đế chế III, 1933-1945</w:t>
      </w:r>
    </w:p>
    <w:p w:rsidR="008E476A" w:rsidRDefault="00AA5811">
      <w:pPr>
        <w:pStyle w:val="Bodytext100"/>
        <w:ind w:left="1800"/>
      </w:pPr>
      <w:r>
        <w:t>xếp sự tàn sát người Do Thái vào 940.53</w:t>
      </w:r>
    </w:p>
    <w:p w:rsidR="008E476A" w:rsidRDefault="00AA5811">
      <w:pPr>
        <w:pStyle w:val="Bodytext20"/>
        <w:tabs>
          <w:tab w:val="left" w:pos="1557"/>
        </w:tabs>
        <w:spacing w:after="100" w:line="223" w:lineRule="auto"/>
        <w:ind w:firstLine="380"/>
        <w:jc w:val="left"/>
      </w:pPr>
      <w:r>
        <w:t>.087</w:t>
      </w:r>
      <w:r>
        <w:tab/>
        <w:t>1945-1990</w:t>
      </w:r>
    </w:p>
    <w:p w:rsidR="008E476A" w:rsidRDefault="00AA5811">
      <w:pPr>
        <w:pStyle w:val="Bodytext100"/>
        <w:ind w:left="1800" w:firstLine="20"/>
      </w:pPr>
      <w:r>
        <w:t>xếp vào đây thế kỷ 20; Cộng hoà Liên bang, 1949 đến nay; tác phẩm tổng hợp về nước Cộng hoà Liên bang Đức và Cộng hoà Dân chủ Đức</w:t>
      </w:r>
    </w:p>
    <w:p w:rsidR="008E476A" w:rsidRDefault="00AA5811">
      <w:pPr>
        <w:pStyle w:val="Bodytext100"/>
        <w:ind w:left="1800" w:firstLine="20"/>
      </w:pPr>
      <w:r>
        <w:t>Thời kỳ 1990-2000 chuyển tới 943.088</w:t>
      </w:r>
    </w:p>
    <w:p w:rsidR="008E476A" w:rsidRDefault="00AA5811">
      <w:pPr>
        <w:pStyle w:val="Bodytext100"/>
        <w:ind w:left="1800" w:firstLine="20"/>
      </w:pPr>
      <w:r>
        <w:t>xếp Cộng hoà Dân chủ Đức vào 943; xếp thời kỳ 1900-1918 vào 943.08</w:t>
      </w:r>
    </w:p>
    <w:p w:rsidR="008E476A" w:rsidRDefault="00AA5811">
      <w:pPr>
        <w:pStyle w:val="Bodytext100"/>
        <w:ind w:left="2040"/>
      </w:pPr>
      <w:r>
        <w:rPr>
          <w:i/>
          <w:iCs/>
        </w:rPr>
        <w:t>về thời kỳ Cộng hoà Weima, xem 943.085; về thời kỳ Đe che Thứ Ba, 1933-1945, xem 943.086; về năm 2000 đến nay, xem 943.088</w:t>
      </w:r>
    </w:p>
    <w:p w:rsidR="008E476A" w:rsidRDefault="00AA5811">
      <w:pPr>
        <w:pStyle w:val="Bodytext20"/>
        <w:tabs>
          <w:tab w:val="left" w:pos="1557"/>
        </w:tabs>
        <w:spacing w:after="100" w:line="223" w:lineRule="auto"/>
        <w:ind w:firstLine="380"/>
        <w:jc w:val="left"/>
      </w:pPr>
      <w:r>
        <w:t>.088</w:t>
      </w:r>
      <w:r>
        <w:tab/>
        <w:t>1990-</w:t>
      </w:r>
    </w:p>
    <w:p w:rsidR="008E476A" w:rsidRDefault="00AA5811">
      <w:pPr>
        <w:pStyle w:val="Bodytext100"/>
        <w:ind w:left="1800"/>
      </w:pPr>
      <w:r>
        <w:t xml:space="preserve">Bao gồm cà thời kỳ 1990-2000 </w:t>
      </w:r>
      <w:r>
        <w:rPr>
          <w:i/>
          <w:iCs/>
        </w:rPr>
        <w:t>[trước đây là</w:t>
      </w:r>
      <w:r>
        <w:t xml:space="preserve"> 943.087]</w:t>
      </w:r>
    </w:p>
    <w:p w:rsidR="008E476A" w:rsidRDefault="00AA5811">
      <w:pPr>
        <w:pStyle w:val="Bodytext20"/>
        <w:spacing w:after="100" w:line="240" w:lineRule="auto"/>
        <w:ind w:firstLine="360"/>
        <w:jc w:val="left"/>
      </w:pPr>
      <w:r>
        <w:rPr>
          <w:b/>
          <w:bCs/>
        </w:rPr>
        <w:t>.6 *Áo (Austria) và Liechtenstein</w:t>
      </w:r>
    </w:p>
    <w:p w:rsidR="008E476A" w:rsidRDefault="00AA5811">
      <w:pPr>
        <w:pStyle w:val="Bodytext100"/>
        <w:spacing w:after="0" w:line="396" w:lineRule="auto"/>
        <w:ind w:left="1340"/>
      </w:pPr>
      <w:r>
        <w:t xml:space="preserve">Bao gồm cả Áo và Liechtenstein từ năm 476 đến năm 481 </w:t>
      </w:r>
      <w:r>
        <w:rPr>
          <w:i/>
          <w:iCs/>
        </w:rPr>
        <w:t>[trước đậy là</w:t>
      </w:r>
      <w:r>
        <w:t xml:space="preserve"> 936.3] Tiểu phân mục được thêm vào cho chung Áo và Liechtenstein, cho riêng Áo rề </w:t>
      </w:r>
      <w:r>
        <w:rPr>
          <w:i/>
          <w:iCs/>
        </w:rPr>
        <w:t>lịch sử cổ đại đến năm 476, xem 936.3</w:t>
      </w:r>
    </w:p>
    <w:p w:rsidR="008E476A" w:rsidRDefault="00AA5811">
      <w:pPr>
        <w:pStyle w:val="Bodytext20"/>
        <w:tabs>
          <w:tab w:val="left" w:pos="1541"/>
        </w:tabs>
        <w:spacing w:line="350" w:lineRule="auto"/>
        <w:ind w:firstLine="360"/>
        <w:jc w:val="left"/>
      </w:pPr>
      <w:r>
        <w:t>.605</w:t>
      </w:r>
      <w:r>
        <w:tab/>
        <w:t>Áotừnãml918</w:t>
      </w:r>
    </w:p>
    <w:p w:rsidR="008E476A" w:rsidRDefault="00AA5811">
      <w:pPr>
        <w:pStyle w:val="Bodytext20"/>
        <w:spacing w:after="100" w:line="240" w:lineRule="auto"/>
        <w:ind w:firstLine="360"/>
        <w:jc w:val="left"/>
      </w:pPr>
      <w:r>
        <w:rPr>
          <w:b/>
          <w:bCs/>
        </w:rPr>
        <w:lastRenderedPageBreak/>
        <w:t>.7 *Cộng hoà Sec (Czech Republic) và Xlôvakia (Slovakia)</w:t>
      </w:r>
    </w:p>
    <w:p w:rsidR="008E476A" w:rsidRDefault="00AA5811">
      <w:pPr>
        <w:pStyle w:val="Bodytext20"/>
        <w:tabs>
          <w:tab w:val="left" w:pos="1541"/>
        </w:tabs>
        <w:spacing w:line="350" w:lineRule="auto"/>
        <w:ind w:firstLine="360"/>
        <w:jc w:val="left"/>
      </w:pPr>
      <w:r>
        <w:t>.703</w:t>
      </w:r>
      <w:r>
        <w:tab/>
        <w:t>1918-1992</w:t>
      </w:r>
    </w:p>
    <w:p w:rsidR="008E476A" w:rsidRDefault="00AA5811">
      <w:pPr>
        <w:pStyle w:val="Bodytext100"/>
        <w:spacing w:after="0" w:line="396" w:lineRule="auto"/>
        <w:ind w:left="1800"/>
      </w:pPr>
      <w:r>
        <w:t>xếp vào đây Tiệp Khắc</w:t>
      </w:r>
    </w:p>
    <w:p w:rsidR="008E476A" w:rsidRDefault="00AA5811">
      <w:pPr>
        <w:pStyle w:val="Bodytext100"/>
        <w:spacing w:after="0" w:line="396" w:lineRule="auto"/>
        <w:ind w:left="2040"/>
      </w:pPr>
      <w:r>
        <w:rPr>
          <w:i/>
          <w:iCs/>
        </w:rPr>
        <w:t>về 1945-1992, xem 943.704</w:t>
      </w:r>
    </w:p>
    <w:p w:rsidR="008E476A" w:rsidRDefault="00AA5811">
      <w:pPr>
        <w:pStyle w:val="Bodytext20"/>
        <w:tabs>
          <w:tab w:val="left" w:pos="1541"/>
        </w:tabs>
        <w:spacing w:line="350" w:lineRule="auto"/>
        <w:ind w:firstLine="360"/>
        <w:jc w:val="left"/>
      </w:pPr>
      <w:r>
        <w:t>.704</w:t>
      </w:r>
      <w:r>
        <w:tab/>
        <w:t>1945-1992</w:t>
      </w:r>
    </w:p>
    <w:p w:rsidR="008E476A" w:rsidRDefault="00AA5811">
      <w:pPr>
        <w:pStyle w:val="Tableofcontents0"/>
        <w:tabs>
          <w:tab w:val="left" w:pos="1541"/>
        </w:tabs>
        <w:spacing w:after="0" w:line="350" w:lineRule="auto"/>
        <w:ind w:firstLine="360"/>
        <w:rPr>
          <w:sz w:val="18"/>
          <w:szCs w:val="18"/>
        </w:rPr>
      </w:pPr>
      <w:r>
        <w:fldChar w:fldCharType="begin"/>
      </w:r>
      <w:r>
        <w:instrText xml:space="preserve"> TOC \o "1-5" \h \z </w:instrText>
      </w:r>
      <w:r>
        <w:fldChar w:fldCharType="separate"/>
      </w:r>
      <w:r>
        <w:rPr>
          <w:sz w:val="18"/>
          <w:szCs w:val="18"/>
        </w:rPr>
        <w:t>.705</w:t>
      </w:r>
      <w:r>
        <w:rPr>
          <w:sz w:val="18"/>
          <w:szCs w:val="18"/>
        </w:rPr>
        <w:tab/>
        <w:t>1993-</w:t>
      </w:r>
    </w:p>
    <w:p w:rsidR="008E476A" w:rsidRDefault="00AA5811">
      <w:pPr>
        <w:pStyle w:val="Tableofcontents0"/>
        <w:spacing w:after="0" w:line="396" w:lineRule="auto"/>
        <w:ind w:left="1800" w:firstLine="0"/>
        <w:rPr>
          <w:sz w:val="16"/>
          <w:szCs w:val="16"/>
        </w:rPr>
      </w:pPr>
      <w:r>
        <w:rPr>
          <w:sz w:val="16"/>
          <w:szCs w:val="16"/>
        </w:rPr>
        <w:t>Thời kỳ hai quốc gia có chủ quyền</w:t>
      </w:r>
    </w:p>
    <w:p w:rsidR="008E476A" w:rsidRDefault="00AA5811">
      <w:pPr>
        <w:pStyle w:val="Tableofcontents0"/>
        <w:tabs>
          <w:tab w:val="left" w:pos="1214"/>
        </w:tabs>
        <w:spacing w:after="0" w:line="350" w:lineRule="auto"/>
        <w:ind w:firstLine="360"/>
        <w:rPr>
          <w:sz w:val="18"/>
          <w:szCs w:val="18"/>
        </w:rPr>
      </w:pPr>
      <w:r>
        <w:rPr>
          <w:sz w:val="18"/>
          <w:szCs w:val="18"/>
        </w:rPr>
        <w:t>.71</w:t>
      </w:r>
      <w:r>
        <w:rPr>
          <w:sz w:val="18"/>
          <w:szCs w:val="18"/>
        </w:rPr>
        <w:tab/>
        <w:t>* Cộng hoà Sec (Czech Republic)</w:t>
      </w:r>
    </w:p>
    <w:p w:rsidR="008E476A" w:rsidRDefault="00AA5811">
      <w:pPr>
        <w:pStyle w:val="Tableofcontents0"/>
        <w:spacing w:after="0" w:line="396" w:lineRule="auto"/>
        <w:ind w:left="1800" w:firstLine="0"/>
        <w:rPr>
          <w:sz w:val="16"/>
          <w:szCs w:val="16"/>
        </w:rPr>
      </w:pPr>
      <w:r>
        <w:rPr>
          <w:i/>
          <w:iCs/>
          <w:sz w:val="16"/>
          <w:szCs w:val="16"/>
        </w:rPr>
        <w:t>về Moravia, xem 943.72</w:t>
      </w:r>
    </w:p>
    <w:p w:rsidR="008E476A" w:rsidRDefault="00AA5811">
      <w:pPr>
        <w:pStyle w:val="Tableofcontents0"/>
        <w:tabs>
          <w:tab w:val="left" w:pos="1781"/>
        </w:tabs>
        <w:spacing w:after="0" w:line="396" w:lineRule="auto"/>
        <w:ind w:firstLine="360"/>
        <w:rPr>
          <w:sz w:val="16"/>
          <w:szCs w:val="16"/>
        </w:rPr>
      </w:pPr>
      <w:r>
        <w:rPr>
          <w:sz w:val="16"/>
          <w:szCs w:val="16"/>
        </w:rPr>
        <w:t>.710 5</w:t>
      </w:r>
      <w:r>
        <w:rPr>
          <w:sz w:val="16"/>
          <w:szCs w:val="16"/>
        </w:rPr>
        <w:tab/>
        <w:t>1993-</w:t>
      </w:r>
    </w:p>
    <w:p w:rsidR="008E476A" w:rsidRDefault="00AA5811">
      <w:pPr>
        <w:pStyle w:val="Tableofcontents0"/>
        <w:tabs>
          <w:tab w:val="left" w:pos="1214"/>
        </w:tabs>
        <w:spacing w:after="0" w:line="350" w:lineRule="auto"/>
        <w:ind w:firstLine="360"/>
        <w:rPr>
          <w:sz w:val="18"/>
          <w:szCs w:val="18"/>
        </w:rPr>
      </w:pPr>
      <w:r>
        <w:rPr>
          <w:sz w:val="18"/>
          <w:szCs w:val="18"/>
        </w:rPr>
        <w:t>.73</w:t>
      </w:r>
      <w:r>
        <w:rPr>
          <w:sz w:val="18"/>
          <w:szCs w:val="18"/>
        </w:rPr>
        <w:tab/>
        <w:t>*Xlôvakia (Slovakia)</w:t>
      </w:r>
    </w:p>
    <w:p w:rsidR="008E476A" w:rsidRDefault="00AA5811">
      <w:pPr>
        <w:pStyle w:val="Tableofcontents0"/>
        <w:tabs>
          <w:tab w:val="left" w:pos="1781"/>
        </w:tabs>
        <w:spacing w:after="0" w:line="396" w:lineRule="auto"/>
        <w:ind w:firstLine="360"/>
        <w:rPr>
          <w:sz w:val="16"/>
          <w:szCs w:val="16"/>
        </w:rPr>
      </w:pPr>
      <w:r>
        <w:rPr>
          <w:sz w:val="16"/>
          <w:szCs w:val="16"/>
        </w:rPr>
        <w:t>.730 5</w:t>
      </w:r>
      <w:r>
        <w:rPr>
          <w:sz w:val="16"/>
          <w:szCs w:val="16"/>
        </w:rPr>
        <w:tab/>
        <w:t>1993-</w:t>
      </w:r>
    </w:p>
    <w:p w:rsidR="008E476A" w:rsidRDefault="00AA5811">
      <w:pPr>
        <w:pStyle w:val="Tableofcontents0"/>
        <w:spacing w:after="100"/>
        <w:ind w:firstLine="360"/>
        <w:rPr>
          <w:sz w:val="18"/>
          <w:szCs w:val="18"/>
        </w:rPr>
      </w:pPr>
      <w:r>
        <w:rPr>
          <w:b/>
          <w:bCs/>
          <w:sz w:val="18"/>
          <w:szCs w:val="18"/>
        </w:rPr>
        <w:t>.8 *Ba Lan</w:t>
      </w:r>
    </w:p>
    <w:p w:rsidR="008E476A" w:rsidRDefault="00AA5811">
      <w:pPr>
        <w:pStyle w:val="Tableofcontents0"/>
        <w:tabs>
          <w:tab w:val="left" w:pos="1541"/>
        </w:tabs>
        <w:spacing w:after="0" w:line="350" w:lineRule="auto"/>
        <w:ind w:firstLine="360"/>
        <w:rPr>
          <w:sz w:val="18"/>
          <w:szCs w:val="18"/>
        </w:rPr>
      </w:pPr>
      <w:r>
        <w:rPr>
          <w:sz w:val="18"/>
          <w:szCs w:val="18"/>
        </w:rPr>
        <w:t>.805</w:t>
      </w:r>
      <w:r>
        <w:rPr>
          <w:sz w:val="18"/>
          <w:szCs w:val="18"/>
        </w:rPr>
        <w:tab/>
        <w:t>1939-</w:t>
      </w:r>
      <w:r>
        <w:fldChar w:fldCharType="end"/>
      </w:r>
    </w:p>
    <w:p w:rsidR="008E476A" w:rsidRDefault="00AA5811">
      <w:pPr>
        <w:pStyle w:val="Bodytext100"/>
        <w:spacing w:after="0" w:line="396" w:lineRule="auto"/>
        <w:ind w:left="1800"/>
      </w:pPr>
      <w:r>
        <w:t>xếp vào đây thế kỷ 20</w:t>
      </w:r>
    </w:p>
    <w:p w:rsidR="008E476A" w:rsidRDefault="00AA5811">
      <w:pPr>
        <w:pStyle w:val="Bodytext100"/>
        <w:spacing w:after="0" w:line="396" w:lineRule="auto"/>
        <w:ind w:left="1800"/>
      </w:pPr>
      <w:r>
        <w:t>xếp 1900-1939 vào 943.8</w:t>
      </w:r>
    </w:p>
    <w:p w:rsidR="008E476A" w:rsidRDefault="00AA5811">
      <w:pPr>
        <w:pStyle w:val="Bodytext20"/>
        <w:spacing w:after="100" w:line="240" w:lineRule="auto"/>
        <w:ind w:firstLine="360"/>
        <w:jc w:val="left"/>
      </w:pPr>
      <w:r>
        <w:rPr>
          <w:b/>
          <w:bCs/>
        </w:rPr>
        <w:t>.9 *Hungari</w:t>
      </w:r>
    </w:p>
    <w:p w:rsidR="008E476A" w:rsidRDefault="00AA5811">
      <w:pPr>
        <w:pStyle w:val="Bodytext100"/>
        <w:spacing w:after="0" w:line="396" w:lineRule="auto"/>
        <w:ind w:left="1580"/>
      </w:pPr>
      <w:r>
        <w:rPr>
          <w:i/>
          <w:iCs/>
        </w:rPr>
        <w:t>về lịch sử cố đại đến khoảng nám 640, xem 939</w:t>
      </w:r>
    </w:p>
    <w:p w:rsidR="008E476A" w:rsidRDefault="00AA5811">
      <w:pPr>
        <w:pStyle w:val="Bodytext20"/>
        <w:tabs>
          <w:tab w:val="left" w:pos="1541"/>
        </w:tabs>
        <w:spacing w:line="350" w:lineRule="auto"/>
        <w:ind w:firstLine="360"/>
        <w:jc w:val="left"/>
      </w:pPr>
      <w:r>
        <w:t>.905</w:t>
      </w:r>
      <w:r>
        <w:tab/>
        <w:t>1918-</w:t>
      </w:r>
    </w:p>
    <w:p w:rsidR="008E476A" w:rsidRDefault="00AA5811" w:rsidP="00AA5811">
      <w:pPr>
        <w:pStyle w:val="Heading50"/>
        <w:keepNext/>
        <w:keepLines/>
        <w:numPr>
          <w:ilvl w:val="0"/>
          <w:numId w:val="334"/>
        </w:numPr>
        <w:tabs>
          <w:tab w:val="left" w:pos="792"/>
        </w:tabs>
        <w:spacing w:line="240" w:lineRule="auto"/>
      </w:pPr>
      <w:bookmarkStart w:id="155" w:name="bookmark4268"/>
      <w:bookmarkStart w:id="156" w:name="bookmark4266"/>
      <w:bookmarkStart w:id="157" w:name="bookmark4267"/>
      <w:bookmarkStart w:id="158" w:name="bookmark4269"/>
      <w:bookmarkEnd w:id="155"/>
      <w:r>
        <w:t>*Pháp và Mônacô (Monaco)</w:t>
      </w:r>
      <w:bookmarkEnd w:id="156"/>
      <w:bookmarkEnd w:id="157"/>
      <w:bookmarkEnd w:id="158"/>
    </w:p>
    <w:p w:rsidR="008E476A" w:rsidRDefault="00AA5811">
      <w:pPr>
        <w:pStyle w:val="Bodytext100"/>
        <w:spacing w:after="0" w:line="396" w:lineRule="auto"/>
        <w:ind w:left="1120"/>
      </w:pPr>
      <w:r>
        <w:t>Bao gồm cả Chiến tranh 100 năm, 1337-1453</w:t>
      </w:r>
    </w:p>
    <w:p w:rsidR="008E476A" w:rsidRDefault="00AA5811">
      <w:pPr>
        <w:pStyle w:val="Bodytext100"/>
        <w:spacing w:after="0" w:line="396" w:lineRule="auto"/>
        <w:ind w:left="1120"/>
      </w:pPr>
      <w:r>
        <w:t>Tiểu phân mục được thêm vào cho chung Pháp và Mônacô, cho riêng Pháp</w:t>
      </w:r>
    </w:p>
    <w:p w:rsidR="008E476A" w:rsidRDefault="00AA5811">
      <w:pPr>
        <w:pStyle w:val="Bodytext100"/>
        <w:spacing w:after="360" w:line="396" w:lineRule="auto"/>
        <w:ind w:left="1340"/>
      </w:pPr>
      <w:r>
        <w:rPr>
          <w:i/>
          <w:iCs/>
        </w:rPr>
        <w:t>về lịch sử cổ đại đến năm 486, xem 936.4</w:t>
      </w:r>
    </w:p>
    <w:p w:rsidR="008E476A" w:rsidRDefault="00AA5811">
      <w:pPr>
        <w:pStyle w:val="Bodytext20"/>
        <w:spacing w:after="100" w:line="240" w:lineRule="auto"/>
        <w:ind w:left="1120" w:firstLine="0"/>
        <w:jc w:val="left"/>
      </w:pPr>
      <w:r>
        <w:t>944.04-944.08 Pháp từ 1789</w:t>
      </w:r>
    </w:p>
    <w:p w:rsidR="008E476A" w:rsidRDefault="00AA5811">
      <w:pPr>
        <w:pStyle w:val="Bodytext100"/>
        <w:spacing w:after="60"/>
        <w:ind w:left="1340"/>
      </w:pPr>
      <w:r>
        <w:t>xếp tác phẩm tổng hợp vào 944</w:t>
      </w:r>
    </w:p>
    <w:p w:rsidR="008E476A" w:rsidRDefault="00AA5811" w:rsidP="00AA5811">
      <w:pPr>
        <w:pStyle w:val="BodyText"/>
        <w:numPr>
          <w:ilvl w:val="0"/>
          <w:numId w:val="335"/>
        </w:numPr>
        <w:tabs>
          <w:tab w:val="left" w:pos="2242"/>
          <w:tab w:val="left" w:pos="7061"/>
        </w:tabs>
        <w:spacing w:after="280"/>
        <w:ind w:firstLine="0"/>
      </w:pPr>
      <w:bookmarkStart w:id="159" w:name="bookmark4270"/>
      <w:bookmarkEnd w:id="159"/>
      <w:r>
        <w:rPr>
          <w:i/>
          <w:iCs/>
          <w:u w:val="single"/>
        </w:rPr>
        <w:t>Khung phân loại thập phân Dewey</w:t>
      </w:r>
      <w:r>
        <w:rPr>
          <w:u w:val="single"/>
        </w:rPr>
        <w:tab/>
        <w:t>944</w:t>
      </w:r>
    </w:p>
    <w:p w:rsidR="008E476A" w:rsidRDefault="00AA5811">
      <w:pPr>
        <w:pStyle w:val="Bodytext20"/>
        <w:spacing w:after="100" w:line="218" w:lineRule="auto"/>
        <w:ind w:firstLine="360"/>
        <w:jc w:val="left"/>
      </w:pPr>
      <w:r>
        <w:t>.04 Thời kỳ cách mạng, 1789-1804</w:t>
      </w:r>
    </w:p>
    <w:p w:rsidR="008E476A" w:rsidRDefault="00AA5811">
      <w:pPr>
        <w:pStyle w:val="Bodytext20"/>
        <w:spacing w:after="100" w:line="218" w:lineRule="auto"/>
        <w:ind w:firstLine="360"/>
        <w:jc w:val="left"/>
      </w:pPr>
      <w:r>
        <w:t>.05 Thời kỳ Đế chế I, 1804-1815</w:t>
      </w:r>
    </w:p>
    <w:p w:rsidR="008E476A" w:rsidRDefault="00AA5811">
      <w:pPr>
        <w:pStyle w:val="Bodytext100"/>
        <w:ind w:left="1560"/>
      </w:pPr>
      <w:r>
        <w:t>xểp vào đây triều đại Napoleon I, 1804-1814</w:t>
      </w:r>
    </w:p>
    <w:p w:rsidR="008E476A" w:rsidRDefault="00AA5811">
      <w:pPr>
        <w:pStyle w:val="Bodytext100"/>
        <w:ind w:left="1560"/>
      </w:pPr>
      <w:r>
        <w:t>xếp các cuộc chiến tranh của Napoleon vào 940.2</w:t>
      </w:r>
    </w:p>
    <w:p w:rsidR="008E476A" w:rsidRDefault="00AA5811">
      <w:pPr>
        <w:pStyle w:val="Bodytext20"/>
        <w:spacing w:after="100" w:line="218" w:lineRule="auto"/>
        <w:ind w:firstLine="360"/>
        <w:jc w:val="left"/>
      </w:pPr>
      <w:r>
        <w:t>.06 Thời kỳ Phục hưng, 1815-1848</w:t>
      </w:r>
    </w:p>
    <w:p w:rsidR="008E476A" w:rsidRDefault="00AA5811">
      <w:pPr>
        <w:pStyle w:val="Bodytext100"/>
        <w:ind w:left="1560"/>
      </w:pPr>
      <w:r>
        <w:t>xếp vào đày thế kỷ 19</w:t>
      </w:r>
    </w:p>
    <w:p w:rsidR="008E476A" w:rsidRDefault="00AA5811">
      <w:pPr>
        <w:pStyle w:val="Bodytext100"/>
        <w:ind w:left="1800" w:firstLine="20"/>
      </w:pPr>
      <w:r>
        <w:rPr>
          <w:i/>
          <w:iCs/>
        </w:rPr>
        <w:t xml:space="preserve">về một thời kỳ cụ thế của thế kỷ 19 không được quy định ớ đây, xem thời kỳ đó, vd., Đế </w:t>
      </w:r>
      <w:r>
        <w:rPr>
          <w:i/>
          <w:iCs/>
        </w:rPr>
        <w:lastRenderedPageBreak/>
        <w:t>chế thứ hai 944.07</w:t>
      </w:r>
    </w:p>
    <w:p w:rsidR="008E476A" w:rsidRDefault="00AA5811">
      <w:pPr>
        <w:pStyle w:val="Bodytext20"/>
        <w:spacing w:after="100" w:line="218" w:lineRule="auto"/>
        <w:ind w:firstLine="360"/>
        <w:jc w:val="left"/>
      </w:pPr>
      <w:r>
        <w:t>.07 Thời kỳ Đệ nhị Cộng hoà và Đế chế II (thời kỳ Napoleon III), 1848-1870</w:t>
      </w:r>
    </w:p>
    <w:p w:rsidR="008E476A" w:rsidRDefault="00AA5811">
      <w:pPr>
        <w:pStyle w:val="Bodytext20"/>
        <w:tabs>
          <w:tab w:val="left" w:pos="1528"/>
        </w:tabs>
        <w:spacing w:after="100" w:line="218" w:lineRule="auto"/>
        <w:ind w:firstLine="360"/>
        <w:jc w:val="left"/>
      </w:pPr>
      <w:r>
        <w:t>.08</w:t>
      </w:r>
      <w:r>
        <w:tab/>
        <w:t>1870-</w:t>
      </w:r>
    </w:p>
    <w:p w:rsidR="008E476A" w:rsidRDefault="00AA5811">
      <w:pPr>
        <w:pStyle w:val="Bodytext20"/>
        <w:tabs>
          <w:tab w:val="left" w:pos="1528"/>
        </w:tabs>
        <w:spacing w:after="100" w:line="218" w:lineRule="auto"/>
        <w:ind w:firstLine="360"/>
        <w:jc w:val="left"/>
      </w:pPr>
      <w:r>
        <w:t>.081</w:t>
      </w:r>
      <w:r>
        <w:tab/>
        <w:t>Thời kỳ Đệ tam Cộng hoà, 1870-1945</w:t>
      </w:r>
    </w:p>
    <w:p w:rsidR="008E476A" w:rsidRDefault="00AA5811">
      <w:pPr>
        <w:pStyle w:val="Bodytext100"/>
        <w:ind w:left="1800"/>
      </w:pPr>
      <w:r>
        <w:t>xếp vào đây thế kỷ 20</w:t>
      </w:r>
    </w:p>
    <w:p w:rsidR="008E476A" w:rsidRDefault="00AA5811">
      <w:pPr>
        <w:pStyle w:val="Bodytext100"/>
        <w:ind w:left="2040"/>
      </w:pPr>
      <w:r>
        <w:rPr>
          <w:i/>
          <w:iCs/>
        </w:rPr>
        <w:t>về thời kỳ 1945-1958, xem 944.082; về thời kỳ 1958-1999, xem 944.083</w:t>
      </w:r>
    </w:p>
    <w:p w:rsidR="008E476A" w:rsidRDefault="00AA5811">
      <w:pPr>
        <w:pStyle w:val="Bodytext20"/>
        <w:tabs>
          <w:tab w:val="left" w:pos="1528"/>
        </w:tabs>
        <w:spacing w:after="100" w:line="218" w:lineRule="auto"/>
        <w:ind w:firstLine="360"/>
        <w:jc w:val="left"/>
      </w:pPr>
      <w:r>
        <w:t>.082</w:t>
      </w:r>
      <w:r>
        <w:tab/>
        <w:t>Thời kỳ Đệ tứ Cộng hoà, 1945-1958</w:t>
      </w:r>
    </w:p>
    <w:p w:rsidR="008E476A" w:rsidRDefault="00AA5811">
      <w:pPr>
        <w:pStyle w:val="Bodytext20"/>
        <w:tabs>
          <w:tab w:val="left" w:pos="1528"/>
        </w:tabs>
        <w:spacing w:after="100" w:line="218" w:lineRule="auto"/>
        <w:ind w:firstLine="360"/>
        <w:jc w:val="left"/>
      </w:pPr>
      <w:r>
        <w:t>.083</w:t>
      </w:r>
      <w:r>
        <w:tab/>
        <w:t>Thời kỳ Đệ ngũ Cộng hoà 1958-</w:t>
      </w:r>
    </w:p>
    <w:p w:rsidR="008E476A" w:rsidRDefault="00AA5811">
      <w:pPr>
        <w:pStyle w:val="Bodytext100"/>
        <w:ind w:left="2040"/>
      </w:pPr>
      <w:r>
        <w:rPr>
          <w:i/>
          <w:iCs/>
        </w:rPr>
        <w:t>về thời kỳ từ năm 2000 đến nay, xem 944.084</w:t>
      </w:r>
    </w:p>
    <w:p w:rsidR="008E476A" w:rsidRDefault="00AA5811">
      <w:pPr>
        <w:pStyle w:val="Bodytext20"/>
        <w:tabs>
          <w:tab w:val="left" w:pos="1528"/>
        </w:tabs>
        <w:spacing w:after="100" w:line="218" w:lineRule="auto"/>
        <w:ind w:firstLine="360"/>
        <w:jc w:val="left"/>
      </w:pPr>
      <w:r>
        <w:t>.084</w:t>
      </w:r>
      <w:r>
        <w:tab/>
        <w:t>2000-</w:t>
      </w:r>
    </w:p>
    <w:p w:rsidR="008E476A" w:rsidRDefault="00AA5811" w:rsidP="00AA5811">
      <w:pPr>
        <w:pStyle w:val="Heading50"/>
        <w:keepNext/>
        <w:keepLines/>
        <w:numPr>
          <w:ilvl w:val="0"/>
          <w:numId w:val="335"/>
        </w:numPr>
        <w:tabs>
          <w:tab w:val="left" w:pos="852"/>
        </w:tabs>
        <w:spacing w:line="240" w:lineRule="auto"/>
      </w:pPr>
      <w:bookmarkStart w:id="160" w:name="bookmark4273"/>
      <w:bookmarkStart w:id="161" w:name="bookmark4271"/>
      <w:bookmarkStart w:id="162" w:name="bookmark4272"/>
      <w:bookmarkStart w:id="163" w:name="bookmark4274"/>
      <w:bookmarkEnd w:id="160"/>
      <w:r>
        <w:t>*Bán đảo Italia và các đảo lân cận Italia</w:t>
      </w:r>
      <w:bookmarkEnd w:id="161"/>
      <w:bookmarkEnd w:id="162"/>
      <w:bookmarkEnd w:id="163"/>
    </w:p>
    <w:p w:rsidR="008E476A" w:rsidRDefault="00AA5811">
      <w:pPr>
        <w:pStyle w:val="Bodytext100"/>
        <w:ind w:left="1120"/>
      </w:pPr>
      <w:r>
        <w:t>Tiếu phân mục được thêm cho chung bán đào Italia và các đảo lân cận, Italia; cho riêng bán đào Italia; cho riêng Italia</w:t>
      </w:r>
    </w:p>
    <w:p w:rsidR="008E476A" w:rsidRDefault="00AA5811">
      <w:pPr>
        <w:pStyle w:val="Bodytext100"/>
        <w:ind w:left="1380"/>
      </w:pPr>
      <w:r>
        <w:rPr>
          <w:i/>
          <w:iCs/>
        </w:rPr>
        <w:t>về lịch sử cổ đại đến năm 476, xem 937</w:t>
      </w:r>
    </w:p>
    <w:p w:rsidR="008E476A" w:rsidRDefault="00AA5811">
      <w:pPr>
        <w:pStyle w:val="Bodytext20"/>
        <w:spacing w:after="100" w:line="218" w:lineRule="auto"/>
        <w:ind w:firstLine="360"/>
        <w:jc w:val="left"/>
      </w:pPr>
      <w:r>
        <w:t>.09 Italia từ năm 1900</w:t>
      </w:r>
    </w:p>
    <w:p w:rsidR="008E476A" w:rsidRDefault="00AA5811">
      <w:pPr>
        <w:pStyle w:val="Bodytext20"/>
        <w:tabs>
          <w:tab w:val="left" w:pos="1528"/>
        </w:tabs>
        <w:spacing w:after="100" w:line="218" w:lineRule="auto"/>
        <w:ind w:firstLine="360"/>
        <w:jc w:val="left"/>
      </w:pPr>
      <w:r>
        <w:t>.091</w:t>
      </w:r>
      <w:r>
        <w:tab/>
        <w:t>Triều đại Vitor Emmanuel III, 1900-1946</w:t>
      </w:r>
    </w:p>
    <w:p w:rsidR="008E476A" w:rsidRDefault="00AA5811">
      <w:pPr>
        <w:pStyle w:val="Bodytext100"/>
        <w:ind w:left="1800"/>
      </w:pPr>
      <w:r>
        <w:t>xếp vào đây thế kỷ 20, thời kỳ phát xít</w:t>
      </w:r>
    </w:p>
    <w:p w:rsidR="008E476A" w:rsidRDefault="00AA5811">
      <w:pPr>
        <w:pStyle w:val="Bodytext100"/>
        <w:ind w:left="2040"/>
      </w:pPr>
      <w:r>
        <w:rPr>
          <w:i/>
          <w:iCs/>
        </w:rPr>
        <w:t>về thời kỳ 1946-1999, xem 945.092</w:t>
      </w:r>
    </w:p>
    <w:p w:rsidR="008E476A" w:rsidRDefault="00AA5811">
      <w:pPr>
        <w:pStyle w:val="Bodytext20"/>
        <w:tabs>
          <w:tab w:val="left" w:pos="1528"/>
        </w:tabs>
        <w:spacing w:after="100" w:line="218" w:lineRule="auto"/>
        <w:ind w:firstLine="360"/>
        <w:jc w:val="left"/>
      </w:pPr>
      <w:r>
        <w:t>.092</w:t>
      </w:r>
      <w:r>
        <w:tab/>
        <w:t>Thời kỳ Cộng hoà, 1946-</w:t>
      </w:r>
    </w:p>
    <w:p w:rsidR="008E476A" w:rsidRDefault="00AA5811">
      <w:pPr>
        <w:pStyle w:val="Bodytext100"/>
        <w:ind w:left="2040"/>
      </w:pPr>
      <w:r>
        <w:rPr>
          <w:i/>
          <w:iCs/>
        </w:rPr>
        <w:t>về thời kỳ từ năm 2000 đến nay, xem 945.093</w:t>
      </w:r>
    </w:p>
    <w:p w:rsidR="008E476A" w:rsidRDefault="00AA5811">
      <w:pPr>
        <w:pStyle w:val="Bodytext20"/>
        <w:tabs>
          <w:tab w:val="left" w:pos="1528"/>
        </w:tabs>
        <w:spacing w:after="100" w:line="218" w:lineRule="auto"/>
        <w:ind w:firstLine="360"/>
        <w:jc w:val="left"/>
      </w:pPr>
      <w:r>
        <w:t>.093</w:t>
      </w:r>
      <w:r>
        <w:tab/>
        <w:t>2000-</w:t>
      </w:r>
    </w:p>
    <w:p w:rsidR="008E476A" w:rsidRDefault="00AA5811" w:rsidP="00AA5811">
      <w:pPr>
        <w:pStyle w:val="Heading50"/>
        <w:keepNext/>
        <w:keepLines/>
        <w:numPr>
          <w:ilvl w:val="0"/>
          <w:numId w:val="335"/>
        </w:numPr>
        <w:tabs>
          <w:tab w:val="left" w:pos="852"/>
        </w:tabs>
        <w:spacing w:line="240" w:lineRule="auto"/>
      </w:pPr>
      <w:bookmarkStart w:id="164" w:name="bookmark4277"/>
      <w:bookmarkStart w:id="165" w:name="bookmark4275"/>
      <w:bookmarkStart w:id="166" w:name="bookmark4276"/>
      <w:bookmarkStart w:id="167" w:name="bookmark4278"/>
      <w:bookmarkEnd w:id="164"/>
      <w:r>
        <w:t>Bán đảo Iberia và các đảo lân cận Tây Ban Nha</w:t>
      </w:r>
      <w:bookmarkEnd w:id="165"/>
      <w:bookmarkEnd w:id="166"/>
      <w:bookmarkEnd w:id="167"/>
    </w:p>
    <w:p w:rsidR="008E476A" w:rsidRDefault="00AA5811">
      <w:pPr>
        <w:pStyle w:val="Bodytext100"/>
        <w:ind w:left="1380"/>
      </w:pPr>
      <w:r>
        <w:rPr>
          <w:i/>
          <w:iCs/>
        </w:rPr>
        <w:t>về lịch sử cổ đại đến 415, xem 936.6</w:t>
      </w:r>
    </w:p>
    <w:p w:rsidR="008E476A" w:rsidRDefault="00AA5811">
      <w:pPr>
        <w:pStyle w:val="Bodytext100"/>
        <w:ind w:left="0" w:firstLine="360"/>
      </w:pPr>
      <w:r>
        <w:t>.000 1-.000 9 Tiểu phân mục chung cùa bán đào Iberia và các đào lân cận</w:t>
      </w:r>
    </w:p>
    <w:p w:rsidR="008E476A" w:rsidRDefault="00AA5811">
      <w:pPr>
        <w:pStyle w:val="Bodytext100"/>
        <w:ind w:left="2040"/>
        <w:sectPr w:rsidR="008E476A">
          <w:headerReference w:type="even" r:id="rId69"/>
          <w:headerReference w:type="default" r:id="rId70"/>
          <w:footerReference w:type="even" r:id="rId71"/>
          <w:footerReference w:type="default" r:id="rId72"/>
          <w:headerReference w:type="first" r:id="rId73"/>
          <w:footerReference w:type="first" r:id="rId74"/>
          <w:footnotePr>
            <w:numFmt w:val="chicago"/>
          </w:footnotePr>
          <w:pgSz w:w="8400" w:h="11900"/>
          <w:pgMar w:top="513" w:right="580" w:bottom="961" w:left="365" w:header="0" w:footer="3" w:gutter="0"/>
          <w:cols w:space="720"/>
          <w:noEndnote/>
          <w:titlePg/>
          <w:docGrid w:linePitch="360"/>
          <w15:footnoteColumns w:val="1"/>
        </w:sectPr>
      </w:pPr>
      <w:r>
        <w:t>Như được thay đổi dưới 930-990</w:t>
      </w:r>
    </w:p>
    <w:p w:rsidR="008E476A" w:rsidRDefault="00AA5811">
      <w:pPr>
        <w:pStyle w:val="Bodytext20"/>
        <w:spacing w:after="80" w:line="254" w:lineRule="auto"/>
        <w:ind w:firstLine="340"/>
        <w:jc w:val="left"/>
      </w:pPr>
      <w:r>
        <w:lastRenderedPageBreak/>
        <w:t>.001-009 Tiểu phân mục chung của Tây Ban Nha</w:t>
      </w:r>
    </w:p>
    <w:p w:rsidR="008E476A" w:rsidRDefault="00AA5811">
      <w:pPr>
        <w:pStyle w:val="Bodytext100"/>
        <w:spacing w:after="80" w:line="286" w:lineRule="auto"/>
        <w:ind w:left="1800"/>
      </w:pPr>
      <w:r>
        <w:t>Như được thay đổi dưới 930-990</w:t>
      </w:r>
    </w:p>
    <w:p w:rsidR="008E476A" w:rsidRDefault="00AA5811">
      <w:pPr>
        <w:pStyle w:val="Bodytext20"/>
        <w:spacing w:after="80" w:line="254" w:lineRule="auto"/>
        <w:ind w:firstLine="340"/>
        <w:jc w:val="left"/>
      </w:pPr>
      <w:r>
        <w:t>.08 Tây Ban Nha từ năm 1931</w:t>
      </w:r>
    </w:p>
    <w:p w:rsidR="008E476A" w:rsidRDefault="00AA5811">
      <w:pPr>
        <w:pStyle w:val="Bodytext100"/>
        <w:spacing w:after="80" w:line="286" w:lineRule="auto"/>
        <w:ind w:left="1580"/>
      </w:pPr>
      <w:r>
        <w:t>xếp vào đây thế kỹ 20</w:t>
      </w:r>
    </w:p>
    <w:p w:rsidR="008E476A" w:rsidRDefault="00AA5811">
      <w:pPr>
        <w:pStyle w:val="Bodytext100"/>
        <w:spacing w:after="80" w:line="286" w:lineRule="auto"/>
        <w:ind w:left="1580"/>
      </w:pPr>
      <w:r>
        <w:t>xếp thời kỳ 1900-1931 vào 946</w:t>
      </w:r>
    </w:p>
    <w:p w:rsidR="008E476A" w:rsidRDefault="00AA5811">
      <w:pPr>
        <w:pStyle w:val="Bodytext20"/>
        <w:tabs>
          <w:tab w:val="left" w:pos="1512"/>
        </w:tabs>
        <w:spacing w:after="80" w:line="254" w:lineRule="auto"/>
        <w:ind w:firstLine="340"/>
        <w:jc w:val="left"/>
      </w:pPr>
      <w:r>
        <w:t>.081</w:t>
      </w:r>
      <w:r>
        <w:tab/>
        <w:t>Thời kỳ Đệ nhị Cộng hòa, 1931-1939</w:t>
      </w:r>
    </w:p>
    <w:p w:rsidR="008E476A" w:rsidRDefault="00AA5811">
      <w:pPr>
        <w:pStyle w:val="Bodytext100"/>
        <w:spacing w:after="80" w:line="286" w:lineRule="auto"/>
        <w:ind w:left="1800"/>
      </w:pPr>
      <w:r>
        <w:t>xếp vào đây Nội chiến, 1936-1939</w:t>
      </w:r>
    </w:p>
    <w:p w:rsidR="008E476A" w:rsidRDefault="00AA5811">
      <w:pPr>
        <w:pStyle w:val="Bodytext20"/>
        <w:tabs>
          <w:tab w:val="left" w:pos="1512"/>
        </w:tabs>
        <w:spacing w:after="80" w:line="254" w:lineRule="auto"/>
        <w:ind w:firstLine="340"/>
        <w:jc w:val="left"/>
      </w:pPr>
      <w:r>
        <w:t>.082</w:t>
      </w:r>
      <w:r>
        <w:tab/>
        <w:t>Thời kỳ Francisco Franco, 1939-1975</w:t>
      </w:r>
    </w:p>
    <w:p w:rsidR="008E476A" w:rsidRDefault="00AA5811">
      <w:pPr>
        <w:pStyle w:val="Bodytext20"/>
        <w:tabs>
          <w:tab w:val="left" w:pos="1512"/>
        </w:tabs>
        <w:spacing w:after="80" w:line="254" w:lineRule="auto"/>
        <w:ind w:firstLine="340"/>
        <w:jc w:val="left"/>
      </w:pPr>
      <w:r>
        <w:t>.083</w:t>
      </w:r>
      <w:r>
        <w:tab/>
        <w:t>Triều đại Juan Carlos 1,1975-</w:t>
      </w:r>
    </w:p>
    <w:p w:rsidR="008E476A" w:rsidRDefault="00AA5811">
      <w:pPr>
        <w:pStyle w:val="Bodytext20"/>
        <w:spacing w:after="80" w:line="240" w:lineRule="auto"/>
        <w:ind w:firstLine="340"/>
        <w:jc w:val="left"/>
      </w:pPr>
      <w:r>
        <w:rPr>
          <w:b/>
          <w:bCs/>
        </w:rPr>
        <w:t>.9 *BỒ Đào Nha</w:t>
      </w:r>
    </w:p>
    <w:p w:rsidR="008E476A" w:rsidRDefault="00AA5811">
      <w:pPr>
        <w:pStyle w:val="Bodytext20"/>
        <w:tabs>
          <w:tab w:val="left" w:pos="1512"/>
        </w:tabs>
        <w:spacing w:after="80" w:line="254" w:lineRule="auto"/>
        <w:ind w:firstLine="340"/>
        <w:jc w:val="left"/>
      </w:pPr>
      <w:r>
        <w:t>.904</w:t>
      </w:r>
      <w:r>
        <w:tab/>
        <w:t>1910-</w:t>
      </w:r>
    </w:p>
    <w:p w:rsidR="008E476A" w:rsidRDefault="00AA5811" w:rsidP="00AA5811">
      <w:pPr>
        <w:pStyle w:val="Heading50"/>
        <w:keepNext/>
        <w:keepLines/>
        <w:numPr>
          <w:ilvl w:val="0"/>
          <w:numId w:val="335"/>
        </w:numPr>
        <w:tabs>
          <w:tab w:val="left" w:pos="902"/>
        </w:tabs>
        <w:spacing w:after="80" w:line="240" w:lineRule="auto"/>
      </w:pPr>
      <w:bookmarkStart w:id="168" w:name="bookmark4281"/>
      <w:bookmarkStart w:id="169" w:name="bookmark4279"/>
      <w:bookmarkStart w:id="170" w:name="bookmark4280"/>
      <w:bookmarkStart w:id="171" w:name="bookmark4282"/>
      <w:bookmarkEnd w:id="168"/>
      <w:r>
        <w:t>Đông Âu Nga</w:t>
      </w:r>
      <w:bookmarkEnd w:id="169"/>
      <w:bookmarkEnd w:id="170"/>
      <w:bookmarkEnd w:id="171"/>
    </w:p>
    <w:p w:rsidR="008E476A" w:rsidRDefault="00AA5811">
      <w:pPr>
        <w:pStyle w:val="Bodytext100"/>
        <w:spacing w:after="80" w:line="286" w:lineRule="auto"/>
        <w:ind w:left="0" w:firstLine="340"/>
      </w:pPr>
      <w:r>
        <w:t>.000 1-.000 9 Tiểu phân mục chung cùa Đông Âu</w:t>
      </w:r>
    </w:p>
    <w:p w:rsidR="008E476A" w:rsidRDefault="00AA5811">
      <w:pPr>
        <w:pStyle w:val="Bodytext100"/>
        <w:spacing w:after="80" w:line="286" w:lineRule="auto"/>
        <w:ind w:left="2040"/>
      </w:pPr>
      <w:r>
        <w:t>Như được thay đổi dưới 930-990</w:t>
      </w:r>
    </w:p>
    <w:p w:rsidR="008E476A" w:rsidRDefault="00AA5811">
      <w:pPr>
        <w:pStyle w:val="Bodytext20"/>
        <w:tabs>
          <w:tab w:val="left" w:pos="1512"/>
        </w:tabs>
        <w:spacing w:after="80" w:line="254" w:lineRule="auto"/>
        <w:ind w:firstLine="340"/>
        <w:jc w:val="left"/>
      </w:pPr>
      <w:r>
        <w:t>.001-.009</w:t>
      </w:r>
      <w:r>
        <w:tab/>
        <w:t>Tiểu phân mục chung của Nga</w:t>
      </w:r>
    </w:p>
    <w:p w:rsidR="008E476A" w:rsidRDefault="00AA5811">
      <w:pPr>
        <w:pStyle w:val="Bodytext100"/>
        <w:spacing w:after="80" w:line="286" w:lineRule="auto"/>
        <w:ind w:left="1800"/>
      </w:pPr>
      <w:r>
        <w:t>Như được thay đổi dưới 930-990</w:t>
      </w:r>
    </w:p>
    <w:p w:rsidR="008E476A" w:rsidRDefault="00AA5811">
      <w:pPr>
        <w:pStyle w:val="Bodytext20"/>
        <w:spacing w:after="80" w:line="254" w:lineRule="auto"/>
        <w:ind w:firstLine="340"/>
        <w:jc w:val="left"/>
      </w:pPr>
      <w:r>
        <w:t>.08 Nga từ 1855</w:t>
      </w:r>
    </w:p>
    <w:p w:rsidR="008E476A" w:rsidRDefault="00AA5811">
      <w:pPr>
        <w:pStyle w:val="Bodytext20"/>
        <w:tabs>
          <w:tab w:val="left" w:pos="1512"/>
        </w:tabs>
        <w:spacing w:after="80" w:line="254" w:lineRule="auto"/>
        <w:ind w:firstLine="340"/>
        <w:jc w:val="left"/>
      </w:pPr>
      <w:r>
        <w:t>.084</w:t>
      </w:r>
      <w:r>
        <w:tab/>
        <w:t>1917-1991</w:t>
      </w:r>
    </w:p>
    <w:p w:rsidR="008E476A" w:rsidRDefault="00AA5811">
      <w:pPr>
        <w:pStyle w:val="Bodytext100"/>
        <w:spacing w:after="80"/>
        <w:ind w:left="1800" w:firstLine="20"/>
      </w:pPr>
      <w:r>
        <w:t>xếp vào đây thế kỷ 20; thời kỳ cộng sàn; tác phẩm tồng hợp về Liên bang Cộng hoà Xã hội chủ nghĩa Xô viết, 1923-1991</w:t>
      </w:r>
    </w:p>
    <w:p w:rsidR="008E476A" w:rsidRDefault="00AA5811">
      <w:pPr>
        <w:pStyle w:val="Bodytext100"/>
        <w:spacing w:after="80" w:line="286" w:lineRule="auto"/>
        <w:ind w:left="1800" w:firstLine="20"/>
      </w:pPr>
      <w:r>
        <w:t>xếp thời kỳ 1900-1917 vào 947.08</w:t>
      </w:r>
    </w:p>
    <w:p w:rsidR="008E476A" w:rsidRDefault="00AA5811">
      <w:pPr>
        <w:pStyle w:val="Bodytext100"/>
        <w:spacing w:after="80"/>
        <w:ind w:left="2040" w:firstLine="20"/>
      </w:pPr>
      <w:r>
        <w:t xml:space="preserve">kể </w:t>
      </w:r>
      <w:r>
        <w:rPr>
          <w:i/>
          <w:iCs/>
        </w:rPr>
        <w:t>1953-1991, xem 947.085. về một phần cụ thể của Liên bang CộnghoàXã hội chủ nghĩa Xô viết, xem phần đó, vd., Ukraina 947.7</w:t>
      </w:r>
    </w:p>
    <w:p w:rsidR="008E476A" w:rsidRDefault="00AA5811">
      <w:pPr>
        <w:pStyle w:val="Bodytext20"/>
        <w:tabs>
          <w:tab w:val="left" w:pos="1512"/>
        </w:tabs>
        <w:spacing w:after="80" w:line="254" w:lineRule="auto"/>
        <w:ind w:firstLine="340"/>
        <w:jc w:val="left"/>
      </w:pPr>
      <w:r>
        <w:t>.085</w:t>
      </w:r>
      <w:r>
        <w:tab/>
        <w:t>1953-1991</w:t>
      </w:r>
    </w:p>
    <w:p w:rsidR="008E476A" w:rsidRDefault="00AA5811">
      <w:pPr>
        <w:pStyle w:val="Bodytext20"/>
        <w:tabs>
          <w:tab w:val="left" w:pos="1512"/>
        </w:tabs>
        <w:spacing w:after="80" w:line="254" w:lineRule="auto"/>
        <w:ind w:firstLine="340"/>
        <w:jc w:val="left"/>
      </w:pPr>
      <w:r>
        <w:t>.086</w:t>
      </w:r>
      <w:r>
        <w:tab/>
        <w:t>1991-</w:t>
      </w:r>
    </w:p>
    <w:p w:rsidR="008E476A" w:rsidRDefault="00AA5811">
      <w:pPr>
        <w:pStyle w:val="Bodytext100"/>
        <w:spacing w:after="80" w:line="322" w:lineRule="auto"/>
        <w:ind w:left="2040" w:hanging="220"/>
      </w:pPr>
      <w:r>
        <w:t xml:space="preserve">xếp vào đây tác phẩm tổng hợp về cộng đồng các quốc gia độc lập, 1991- </w:t>
      </w:r>
      <w:r>
        <w:rPr>
          <w:i/>
          <w:iCs/>
        </w:rPr>
        <w:t>về một phần cụ thể của Cộng đồng các quốc gia độc lập, xem phần đó, vd., Ukraina 947.708</w:t>
      </w:r>
    </w:p>
    <w:p w:rsidR="008E476A" w:rsidRDefault="00AA5811">
      <w:pPr>
        <w:pStyle w:val="Bodytext20"/>
        <w:spacing w:after="80" w:line="240" w:lineRule="auto"/>
        <w:ind w:firstLine="340"/>
        <w:jc w:val="left"/>
      </w:pPr>
      <w:r>
        <w:rPr>
          <w:b/>
          <w:bCs/>
          <w:i/>
          <w:iCs/>
        </w:rPr>
        <w:t>.5</w:t>
      </w:r>
      <w:r>
        <w:rPr>
          <w:b/>
          <w:bCs/>
        </w:rPr>
        <w:t xml:space="preserve"> *Kapkazơ (Caucasus)</w:t>
      </w:r>
    </w:p>
    <w:p w:rsidR="008E476A" w:rsidRDefault="00AA5811">
      <w:pPr>
        <w:pStyle w:val="Bodytext20"/>
        <w:tabs>
          <w:tab w:val="left" w:pos="1209"/>
        </w:tabs>
        <w:spacing w:after="80" w:line="254" w:lineRule="auto"/>
        <w:ind w:firstLine="340"/>
        <w:jc w:val="left"/>
      </w:pPr>
      <w:r>
        <w:t>.54</w:t>
      </w:r>
      <w:r>
        <w:tab/>
        <w:t>*Azecbaijan (Azerbaijan)</w:t>
      </w:r>
    </w:p>
    <w:p w:rsidR="008E476A" w:rsidRDefault="00AA5811">
      <w:pPr>
        <w:pStyle w:val="Bodytext100"/>
        <w:tabs>
          <w:tab w:val="left" w:pos="1785"/>
        </w:tabs>
        <w:spacing w:after="80" w:line="286" w:lineRule="auto"/>
        <w:ind w:left="0" w:firstLine="340"/>
      </w:pPr>
      <w:r>
        <w:t>.540 8</w:t>
      </w:r>
      <w:r>
        <w:tab/>
        <w:t>1991-</w:t>
      </w:r>
    </w:p>
    <w:p w:rsidR="008E476A" w:rsidRDefault="00AA5811">
      <w:pPr>
        <w:pStyle w:val="Bodytext100"/>
        <w:spacing w:after="80" w:line="286" w:lineRule="auto"/>
        <w:ind w:left="0" w:firstLine="340"/>
      </w:pPr>
      <w:r>
        <w:t>[.540 801-.540 809] Tiểu phân mục chung</w:t>
      </w:r>
    </w:p>
    <w:p w:rsidR="008E476A" w:rsidRDefault="00AA5811">
      <w:pPr>
        <w:pStyle w:val="Bodytext100"/>
        <w:spacing w:after="80" w:line="286" w:lineRule="auto"/>
        <w:ind w:left="0"/>
        <w:jc w:val="center"/>
      </w:pPr>
      <w:r>
        <w:t>Không dùng; xếp vào 947.5408</w:t>
      </w:r>
    </w:p>
    <w:p w:rsidR="008E476A" w:rsidRDefault="00AA5811">
      <w:pPr>
        <w:pStyle w:val="Bodytext20"/>
        <w:spacing w:after="100" w:line="240" w:lineRule="auto"/>
        <w:ind w:firstLine="420"/>
        <w:jc w:val="left"/>
      </w:pPr>
      <w:r>
        <w:t>.56 *Acmênia (Armenia)</w:t>
      </w:r>
    </w:p>
    <w:p w:rsidR="008E476A" w:rsidRDefault="00AA5811">
      <w:pPr>
        <w:pStyle w:val="Tableofcontents0"/>
        <w:tabs>
          <w:tab w:val="left" w:pos="1867"/>
        </w:tabs>
        <w:spacing w:after="100"/>
        <w:ind w:firstLine="420"/>
        <w:rPr>
          <w:sz w:val="16"/>
          <w:szCs w:val="16"/>
        </w:rPr>
      </w:pPr>
      <w:r>
        <w:fldChar w:fldCharType="begin"/>
      </w:r>
      <w:r>
        <w:instrText xml:space="preserve"> TOC \o "1-5" \h \z </w:instrText>
      </w:r>
      <w:r>
        <w:fldChar w:fldCharType="separate"/>
      </w:r>
      <w:r>
        <w:rPr>
          <w:sz w:val="16"/>
          <w:szCs w:val="16"/>
        </w:rPr>
        <w:t>.560 8</w:t>
      </w:r>
      <w:r>
        <w:rPr>
          <w:sz w:val="16"/>
          <w:szCs w:val="16"/>
        </w:rPr>
        <w:tab/>
        <w:t>1991-</w:t>
      </w:r>
    </w:p>
    <w:p w:rsidR="008E476A" w:rsidRDefault="00AA5811">
      <w:pPr>
        <w:pStyle w:val="Tableofcontents0"/>
        <w:spacing w:after="100"/>
        <w:ind w:firstLine="400"/>
        <w:rPr>
          <w:sz w:val="16"/>
          <w:szCs w:val="16"/>
        </w:rPr>
      </w:pPr>
      <w:r>
        <w:rPr>
          <w:sz w:val="16"/>
          <w:szCs w:val="16"/>
        </w:rPr>
        <w:t>[.560 801-.560 809] Tiểu phân mục chung</w:t>
      </w:r>
    </w:p>
    <w:p w:rsidR="008E476A" w:rsidRDefault="00AA5811">
      <w:pPr>
        <w:pStyle w:val="Tableofcontents0"/>
        <w:spacing w:after="100"/>
        <w:ind w:firstLine="0"/>
        <w:jc w:val="center"/>
        <w:rPr>
          <w:sz w:val="16"/>
          <w:szCs w:val="16"/>
        </w:rPr>
      </w:pPr>
      <w:r>
        <w:rPr>
          <w:sz w:val="16"/>
          <w:szCs w:val="16"/>
        </w:rPr>
        <w:t>Không dùng; xếp vào 947.5608</w:t>
      </w:r>
    </w:p>
    <w:p w:rsidR="008E476A" w:rsidRDefault="00AA5811">
      <w:pPr>
        <w:pStyle w:val="Tableofcontents0"/>
        <w:spacing w:after="100"/>
        <w:ind w:firstLine="420"/>
        <w:rPr>
          <w:sz w:val="18"/>
          <w:szCs w:val="18"/>
        </w:rPr>
      </w:pPr>
      <w:r>
        <w:rPr>
          <w:sz w:val="18"/>
          <w:szCs w:val="18"/>
        </w:rPr>
        <w:lastRenderedPageBreak/>
        <w:t>.58 *Gruzia (Georgia)</w:t>
      </w:r>
    </w:p>
    <w:p w:rsidR="008E476A" w:rsidRDefault="00AA5811">
      <w:pPr>
        <w:pStyle w:val="Tableofcontents0"/>
        <w:tabs>
          <w:tab w:val="left" w:pos="1867"/>
        </w:tabs>
        <w:spacing w:after="100"/>
        <w:ind w:firstLine="420"/>
        <w:rPr>
          <w:sz w:val="16"/>
          <w:szCs w:val="16"/>
        </w:rPr>
      </w:pPr>
      <w:r>
        <w:rPr>
          <w:sz w:val="16"/>
          <w:szCs w:val="16"/>
        </w:rPr>
        <w:t>.580 8</w:t>
      </w:r>
      <w:r>
        <w:rPr>
          <w:sz w:val="16"/>
          <w:szCs w:val="16"/>
        </w:rPr>
        <w:tab/>
        <w:t>1991-</w:t>
      </w:r>
    </w:p>
    <w:p w:rsidR="008E476A" w:rsidRDefault="00AA5811">
      <w:pPr>
        <w:pStyle w:val="Tableofcontents0"/>
        <w:spacing w:after="100"/>
        <w:ind w:firstLine="400"/>
        <w:rPr>
          <w:sz w:val="16"/>
          <w:szCs w:val="16"/>
        </w:rPr>
      </w:pPr>
      <w:r>
        <w:rPr>
          <w:sz w:val="16"/>
          <w:szCs w:val="16"/>
        </w:rPr>
        <w:t>[.580 801-.580 809] Tiểu phân mục chung</w:t>
      </w:r>
    </w:p>
    <w:p w:rsidR="008E476A" w:rsidRDefault="00AA5811">
      <w:pPr>
        <w:pStyle w:val="Tableofcontents0"/>
        <w:spacing w:after="100"/>
        <w:ind w:left="2560" w:firstLine="0"/>
        <w:rPr>
          <w:sz w:val="16"/>
          <w:szCs w:val="16"/>
        </w:rPr>
      </w:pPr>
      <w:r>
        <w:rPr>
          <w:sz w:val="16"/>
          <w:szCs w:val="16"/>
        </w:rPr>
        <w:t>Không dùng; xếp vào 947.5808</w:t>
      </w:r>
    </w:p>
    <w:p w:rsidR="008E476A" w:rsidRDefault="00AA5811">
      <w:pPr>
        <w:pStyle w:val="Tableofcontents0"/>
        <w:spacing w:after="100"/>
        <w:ind w:firstLine="420"/>
        <w:rPr>
          <w:sz w:val="18"/>
          <w:szCs w:val="18"/>
        </w:rPr>
      </w:pPr>
      <w:r>
        <w:rPr>
          <w:b/>
          <w:bCs/>
          <w:sz w:val="18"/>
          <w:szCs w:val="18"/>
        </w:rPr>
        <w:t>.6 *Mônđôva (Moldova)</w:t>
      </w:r>
    </w:p>
    <w:p w:rsidR="008E476A" w:rsidRDefault="00AA5811">
      <w:pPr>
        <w:pStyle w:val="Tableofcontents0"/>
        <w:tabs>
          <w:tab w:val="left" w:pos="1637"/>
        </w:tabs>
        <w:spacing w:after="100"/>
        <w:ind w:firstLine="420"/>
        <w:rPr>
          <w:sz w:val="18"/>
          <w:szCs w:val="18"/>
        </w:rPr>
      </w:pPr>
      <w:r>
        <w:rPr>
          <w:sz w:val="18"/>
          <w:szCs w:val="18"/>
        </w:rPr>
        <w:t>.608</w:t>
      </w:r>
      <w:r>
        <w:rPr>
          <w:sz w:val="18"/>
          <w:szCs w:val="18"/>
        </w:rPr>
        <w:tab/>
        <w:t>1991-</w:t>
      </w:r>
    </w:p>
    <w:p w:rsidR="008E476A" w:rsidRDefault="00AA5811">
      <w:pPr>
        <w:pStyle w:val="Tableofcontents0"/>
        <w:spacing w:after="100"/>
        <w:ind w:firstLine="400"/>
        <w:rPr>
          <w:sz w:val="16"/>
          <w:szCs w:val="16"/>
        </w:rPr>
      </w:pPr>
      <w:r>
        <w:rPr>
          <w:sz w:val="16"/>
          <w:szCs w:val="16"/>
        </w:rPr>
        <w:t>[.608 01-608 09] Tiểu phân mục chung</w:t>
      </w:r>
    </w:p>
    <w:p w:rsidR="008E476A" w:rsidRDefault="00AA5811">
      <w:pPr>
        <w:pStyle w:val="Tableofcontents0"/>
        <w:spacing w:after="100"/>
        <w:ind w:left="2340" w:firstLine="0"/>
        <w:rPr>
          <w:sz w:val="16"/>
          <w:szCs w:val="16"/>
        </w:rPr>
      </w:pPr>
      <w:r>
        <w:rPr>
          <w:sz w:val="16"/>
          <w:szCs w:val="16"/>
        </w:rPr>
        <w:t>Không dùng; xếp vào 947.608</w:t>
      </w:r>
    </w:p>
    <w:p w:rsidR="008E476A" w:rsidRDefault="00AA5811">
      <w:pPr>
        <w:pStyle w:val="Tableofcontents0"/>
        <w:spacing w:after="100"/>
        <w:ind w:firstLine="420"/>
        <w:rPr>
          <w:sz w:val="18"/>
          <w:szCs w:val="18"/>
        </w:rPr>
      </w:pPr>
      <w:r>
        <w:rPr>
          <w:b/>
          <w:bCs/>
          <w:sz w:val="18"/>
          <w:szCs w:val="18"/>
        </w:rPr>
        <w:t>.7 *Ukraina (Ukraine)</w:t>
      </w:r>
    </w:p>
    <w:p w:rsidR="008E476A" w:rsidRDefault="00AA5811">
      <w:pPr>
        <w:pStyle w:val="Tableofcontents0"/>
        <w:tabs>
          <w:tab w:val="left" w:pos="1637"/>
        </w:tabs>
        <w:spacing w:after="100"/>
        <w:ind w:firstLine="420"/>
        <w:rPr>
          <w:sz w:val="18"/>
          <w:szCs w:val="18"/>
        </w:rPr>
      </w:pPr>
      <w:r>
        <w:rPr>
          <w:sz w:val="18"/>
          <w:szCs w:val="18"/>
        </w:rPr>
        <w:t>.708</w:t>
      </w:r>
      <w:r>
        <w:rPr>
          <w:sz w:val="18"/>
          <w:szCs w:val="18"/>
        </w:rPr>
        <w:tab/>
        <w:t>1991—</w:t>
      </w:r>
    </w:p>
    <w:p w:rsidR="008E476A" w:rsidRDefault="00AA5811">
      <w:pPr>
        <w:pStyle w:val="Tableofcontents0"/>
        <w:spacing w:after="100"/>
        <w:ind w:firstLine="400"/>
        <w:rPr>
          <w:sz w:val="16"/>
          <w:szCs w:val="16"/>
        </w:rPr>
      </w:pPr>
      <w:r>
        <w:rPr>
          <w:sz w:val="16"/>
          <w:szCs w:val="16"/>
        </w:rPr>
        <w:t>[.708 01-708 09] Tiểu phân mục chung</w:t>
      </w:r>
    </w:p>
    <w:p w:rsidR="008E476A" w:rsidRDefault="00AA5811">
      <w:pPr>
        <w:pStyle w:val="Tableofcontents0"/>
        <w:spacing w:after="100"/>
        <w:ind w:left="2340" w:firstLine="0"/>
        <w:rPr>
          <w:sz w:val="16"/>
          <w:szCs w:val="16"/>
        </w:rPr>
      </w:pPr>
      <w:r>
        <w:rPr>
          <w:sz w:val="16"/>
          <w:szCs w:val="16"/>
        </w:rPr>
        <w:t>Không dùng; xếp vào 947.708</w:t>
      </w:r>
    </w:p>
    <w:p w:rsidR="008E476A" w:rsidRDefault="00AA5811">
      <w:pPr>
        <w:pStyle w:val="Tableofcontents0"/>
        <w:spacing w:after="100"/>
        <w:ind w:firstLine="420"/>
        <w:rPr>
          <w:sz w:val="18"/>
          <w:szCs w:val="18"/>
        </w:rPr>
      </w:pPr>
      <w:r>
        <w:rPr>
          <w:b/>
          <w:bCs/>
          <w:sz w:val="18"/>
          <w:szCs w:val="18"/>
        </w:rPr>
        <w:t>.8 *BêIarut (Belarus)</w:t>
      </w:r>
    </w:p>
    <w:p w:rsidR="008E476A" w:rsidRDefault="00AA5811">
      <w:pPr>
        <w:pStyle w:val="Tableofcontents0"/>
        <w:tabs>
          <w:tab w:val="left" w:pos="1637"/>
        </w:tabs>
        <w:spacing w:after="100"/>
        <w:ind w:firstLine="420"/>
        <w:rPr>
          <w:sz w:val="18"/>
          <w:szCs w:val="18"/>
        </w:rPr>
      </w:pPr>
      <w:r>
        <w:rPr>
          <w:sz w:val="18"/>
          <w:szCs w:val="18"/>
        </w:rPr>
        <w:t>.808</w:t>
      </w:r>
      <w:r>
        <w:rPr>
          <w:sz w:val="18"/>
          <w:szCs w:val="18"/>
        </w:rPr>
        <w:tab/>
        <w:t>1991-</w:t>
      </w:r>
      <w:r>
        <w:fldChar w:fldCharType="end"/>
      </w:r>
    </w:p>
    <w:p w:rsidR="008E476A" w:rsidRDefault="00AA5811">
      <w:pPr>
        <w:pStyle w:val="Bodytext100"/>
        <w:ind w:left="0" w:firstLine="400"/>
      </w:pPr>
      <w:r>
        <w:t>[.808 01-808 09] Tiểu phân mục chung</w:t>
      </w:r>
    </w:p>
    <w:p w:rsidR="008E476A" w:rsidRDefault="00AA5811">
      <w:pPr>
        <w:pStyle w:val="Bodytext100"/>
        <w:ind w:left="2340"/>
      </w:pPr>
      <w:r>
        <w:t>Không dùng; xếp vào 947.808</w:t>
      </w:r>
    </w:p>
    <w:p w:rsidR="008E476A" w:rsidRDefault="00AA5811">
      <w:pPr>
        <w:pStyle w:val="Bodytext20"/>
        <w:spacing w:line="372" w:lineRule="auto"/>
        <w:ind w:left="1440" w:hanging="980"/>
        <w:jc w:val="left"/>
        <w:rPr>
          <w:sz w:val="16"/>
          <w:szCs w:val="16"/>
        </w:rPr>
      </w:pPr>
      <w:r>
        <w:rPr>
          <w:b/>
          <w:bCs/>
        </w:rPr>
        <w:t xml:space="preserve">.9 *Lituania (Lithuania), Latvia, Extônia (Estonia) </w:t>
      </w:r>
      <w:r>
        <w:rPr>
          <w:sz w:val="16"/>
          <w:szCs w:val="16"/>
        </w:rPr>
        <w:t>xếp vào đây các quốc gia vùng Baltic</w:t>
      </w:r>
    </w:p>
    <w:p w:rsidR="008E476A" w:rsidRDefault="00AA5811">
      <w:pPr>
        <w:pStyle w:val="Tableofcontents0"/>
        <w:tabs>
          <w:tab w:val="left" w:pos="1637"/>
        </w:tabs>
        <w:spacing w:after="100"/>
        <w:ind w:firstLine="420"/>
        <w:rPr>
          <w:sz w:val="18"/>
          <w:szCs w:val="18"/>
        </w:rPr>
      </w:pPr>
      <w:r>
        <w:fldChar w:fldCharType="begin"/>
      </w:r>
      <w:r>
        <w:instrText xml:space="preserve"> TOC \o "1-5" \h \z </w:instrText>
      </w:r>
      <w:r>
        <w:fldChar w:fldCharType="separate"/>
      </w:r>
      <w:r>
        <w:rPr>
          <w:sz w:val="18"/>
          <w:szCs w:val="18"/>
        </w:rPr>
        <w:t>.908</w:t>
      </w:r>
      <w:r>
        <w:rPr>
          <w:sz w:val="18"/>
          <w:szCs w:val="18"/>
        </w:rPr>
        <w:tab/>
        <w:t>1991-</w:t>
      </w:r>
    </w:p>
    <w:p w:rsidR="008E476A" w:rsidRDefault="00AA5811">
      <w:pPr>
        <w:pStyle w:val="Tableofcontents0"/>
        <w:spacing w:after="100"/>
        <w:ind w:firstLine="400"/>
        <w:rPr>
          <w:sz w:val="16"/>
          <w:szCs w:val="16"/>
        </w:rPr>
      </w:pPr>
      <w:r>
        <w:rPr>
          <w:sz w:val="16"/>
          <w:szCs w:val="16"/>
        </w:rPr>
        <w:t>[.908 01-.908 09] Tiểu phân mục chung</w:t>
      </w:r>
    </w:p>
    <w:p w:rsidR="008E476A" w:rsidRDefault="00AA5811">
      <w:pPr>
        <w:pStyle w:val="Tableofcontents0"/>
        <w:spacing w:after="100"/>
        <w:ind w:left="2340" w:firstLine="0"/>
        <w:rPr>
          <w:sz w:val="16"/>
          <w:szCs w:val="16"/>
        </w:rPr>
      </w:pPr>
      <w:r>
        <w:rPr>
          <w:sz w:val="16"/>
          <w:szCs w:val="16"/>
        </w:rPr>
        <w:t>Không dùng; xếp vào 947.908</w:t>
      </w:r>
    </w:p>
    <w:p w:rsidR="008E476A" w:rsidRDefault="00AA5811">
      <w:pPr>
        <w:pStyle w:val="Tableofcontents0"/>
        <w:spacing w:after="100"/>
        <w:ind w:firstLine="420"/>
        <w:rPr>
          <w:sz w:val="18"/>
          <w:szCs w:val="18"/>
        </w:rPr>
      </w:pPr>
      <w:r>
        <w:rPr>
          <w:sz w:val="18"/>
          <w:szCs w:val="18"/>
        </w:rPr>
        <w:t>.93 *Lituania (Lithuania)</w:t>
      </w:r>
    </w:p>
    <w:p w:rsidR="008E476A" w:rsidRDefault="00AA5811">
      <w:pPr>
        <w:pStyle w:val="Tableofcontents0"/>
        <w:tabs>
          <w:tab w:val="left" w:pos="1867"/>
        </w:tabs>
        <w:spacing w:after="100"/>
        <w:ind w:firstLine="420"/>
        <w:rPr>
          <w:sz w:val="16"/>
          <w:szCs w:val="16"/>
        </w:rPr>
      </w:pPr>
      <w:r>
        <w:rPr>
          <w:sz w:val="16"/>
          <w:szCs w:val="16"/>
        </w:rPr>
        <w:t>.930 8</w:t>
      </w:r>
      <w:r>
        <w:rPr>
          <w:sz w:val="16"/>
          <w:szCs w:val="16"/>
        </w:rPr>
        <w:tab/>
        <w:t>1991-</w:t>
      </w:r>
    </w:p>
    <w:p w:rsidR="008E476A" w:rsidRDefault="00AA5811">
      <w:pPr>
        <w:pStyle w:val="Tableofcontents0"/>
        <w:spacing w:after="100"/>
        <w:ind w:firstLine="400"/>
        <w:rPr>
          <w:sz w:val="16"/>
          <w:szCs w:val="16"/>
        </w:rPr>
      </w:pPr>
      <w:r>
        <w:rPr>
          <w:sz w:val="16"/>
          <w:szCs w:val="16"/>
        </w:rPr>
        <w:t>[.930 801-.930 809] Tiểu phân mục chung</w:t>
      </w:r>
    </w:p>
    <w:p w:rsidR="008E476A" w:rsidRDefault="00AA5811">
      <w:pPr>
        <w:pStyle w:val="Tableofcontents0"/>
        <w:spacing w:after="100"/>
        <w:ind w:firstLine="0"/>
        <w:jc w:val="center"/>
        <w:rPr>
          <w:sz w:val="16"/>
          <w:szCs w:val="16"/>
        </w:rPr>
      </w:pPr>
      <w:r>
        <w:rPr>
          <w:sz w:val="16"/>
          <w:szCs w:val="16"/>
        </w:rPr>
        <w:t>Không dùng; xếp vào 947.9308</w:t>
      </w:r>
    </w:p>
    <w:p w:rsidR="008E476A" w:rsidRDefault="00AA5811">
      <w:pPr>
        <w:pStyle w:val="Tableofcontents0"/>
        <w:spacing w:after="100"/>
        <w:ind w:firstLine="420"/>
        <w:rPr>
          <w:sz w:val="18"/>
          <w:szCs w:val="18"/>
        </w:rPr>
      </w:pPr>
      <w:r>
        <w:rPr>
          <w:sz w:val="18"/>
          <w:szCs w:val="18"/>
        </w:rPr>
        <w:t>.96 *Latvia</w:t>
      </w:r>
    </w:p>
    <w:p w:rsidR="008E476A" w:rsidRDefault="00AA5811">
      <w:pPr>
        <w:pStyle w:val="Tableofcontents0"/>
        <w:tabs>
          <w:tab w:val="left" w:pos="1867"/>
        </w:tabs>
        <w:spacing w:after="100"/>
        <w:ind w:firstLine="420"/>
        <w:rPr>
          <w:sz w:val="16"/>
          <w:szCs w:val="16"/>
        </w:rPr>
      </w:pPr>
      <w:r>
        <w:rPr>
          <w:sz w:val="16"/>
          <w:szCs w:val="16"/>
        </w:rPr>
        <w:t>.960 8</w:t>
      </w:r>
      <w:r>
        <w:rPr>
          <w:sz w:val="16"/>
          <w:szCs w:val="16"/>
        </w:rPr>
        <w:tab/>
        <w:t>1991-</w:t>
      </w:r>
      <w:r>
        <w:fldChar w:fldCharType="end"/>
      </w:r>
    </w:p>
    <w:p w:rsidR="008E476A" w:rsidRDefault="00AA5811">
      <w:pPr>
        <w:pStyle w:val="Bodytext100"/>
        <w:ind w:left="0" w:firstLine="420"/>
      </w:pPr>
      <w:r>
        <w:t>[.960 801-.960 809] Tiểu phân mục chung</w:t>
      </w:r>
    </w:p>
    <w:p w:rsidR="008E476A" w:rsidRDefault="00AA5811">
      <w:pPr>
        <w:pStyle w:val="Bodytext100"/>
        <w:ind w:left="2560"/>
        <w:sectPr w:rsidR="008E476A">
          <w:headerReference w:type="even" r:id="rId75"/>
          <w:headerReference w:type="default" r:id="rId76"/>
          <w:footerReference w:type="even" r:id="rId77"/>
          <w:footerReference w:type="default" r:id="rId78"/>
          <w:headerReference w:type="first" r:id="rId79"/>
          <w:footerReference w:type="first" r:id="rId80"/>
          <w:footnotePr>
            <w:numFmt w:val="chicago"/>
          </w:footnotePr>
          <w:pgSz w:w="8400" w:h="11900"/>
          <w:pgMar w:top="513" w:right="580" w:bottom="961" w:left="365" w:header="0" w:footer="3" w:gutter="0"/>
          <w:cols w:space="720"/>
          <w:noEndnote/>
          <w:titlePg/>
          <w:docGrid w:linePitch="360"/>
          <w15:footnoteColumns w:val="1"/>
        </w:sectPr>
      </w:pPr>
      <w:r>
        <w:t>Không dùng; xếp vào 947.9608</w:t>
      </w:r>
    </w:p>
    <w:p w:rsidR="008E476A" w:rsidRDefault="00AA5811">
      <w:pPr>
        <w:pStyle w:val="Bodytext20"/>
        <w:spacing w:after="100" w:line="223" w:lineRule="auto"/>
        <w:ind w:firstLine="360"/>
        <w:jc w:val="left"/>
      </w:pPr>
      <w:r>
        <w:lastRenderedPageBreak/>
        <w:t>.98 *Extônia (Estonia)</w:t>
      </w:r>
    </w:p>
    <w:p w:rsidR="008E476A" w:rsidRDefault="00AA5811">
      <w:pPr>
        <w:pStyle w:val="Bodytext100"/>
        <w:tabs>
          <w:tab w:val="left" w:pos="1786"/>
        </w:tabs>
        <w:ind w:left="0" w:firstLine="360"/>
      </w:pPr>
      <w:r>
        <w:t>.980 8</w:t>
      </w:r>
      <w:r>
        <w:tab/>
        <w:t>1991-</w:t>
      </w:r>
    </w:p>
    <w:p w:rsidR="008E476A" w:rsidRDefault="00AA5811">
      <w:pPr>
        <w:pStyle w:val="Bodytext100"/>
        <w:ind w:left="0" w:firstLine="320"/>
      </w:pPr>
      <w:r>
        <w:t>[.980 801-.980 809] Tiểu phân mục chung</w:t>
      </w:r>
    </w:p>
    <w:p w:rsidR="008E476A" w:rsidRDefault="00AA5811">
      <w:pPr>
        <w:pStyle w:val="Bodytext100"/>
        <w:ind w:left="0"/>
        <w:jc w:val="center"/>
      </w:pPr>
      <w:r>
        <w:t>Không dùng; xếp vào 947.9808</w:t>
      </w:r>
    </w:p>
    <w:p w:rsidR="008E476A" w:rsidRDefault="00AA5811" w:rsidP="00AA5811">
      <w:pPr>
        <w:pStyle w:val="Heading50"/>
        <w:keepNext/>
        <w:keepLines/>
        <w:numPr>
          <w:ilvl w:val="0"/>
          <w:numId w:val="335"/>
        </w:numPr>
        <w:tabs>
          <w:tab w:val="left" w:pos="797"/>
        </w:tabs>
        <w:spacing w:line="240" w:lineRule="auto"/>
      </w:pPr>
      <w:bookmarkStart w:id="172" w:name="bookmark4285"/>
      <w:bookmarkStart w:id="173" w:name="bookmark4283"/>
      <w:bookmarkStart w:id="174" w:name="bookmark4284"/>
      <w:bookmarkStart w:id="175" w:name="bookmark4286"/>
      <w:bookmarkEnd w:id="172"/>
      <w:r>
        <w:t>*Scandinavia</w:t>
      </w:r>
      <w:bookmarkEnd w:id="173"/>
      <w:bookmarkEnd w:id="174"/>
      <w:bookmarkEnd w:id="175"/>
    </w:p>
    <w:p w:rsidR="008E476A" w:rsidRDefault="00AA5811">
      <w:pPr>
        <w:pStyle w:val="Bodytext100"/>
        <w:ind w:left="1120"/>
      </w:pPr>
      <w:r>
        <w:t>xếp vào đây Bắc Âu</w:t>
      </w:r>
    </w:p>
    <w:p w:rsidR="008E476A" w:rsidRDefault="00AA5811">
      <w:pPr>
        <w:pStyle w:val="Bodytext100"/>
      </w:pPr>
      <w:r>
        <w:rPr>
          <w:i/>
          <w:iCs/>
        </w:rPr>
        <w:t>về lịch sử cổ đại đến năm 481, xem 936.3</w:t>
      </w:r>
    </w:p>
    <w:p w:rsidR="008E476A" w:rsidRDefault="00AA5811">
      <w:pPr>
        <w:pStyle w:val="Bodytext20"/>
        <w:tabs>
          <w:tab w:val="left" w:pos="1441"/>
        </w:tabs>
        <w:spacing w:after="100" w:line="223" w:lineRule="auto"/>
        <w:ind w:firstLine="360"/>
        <w:jc w:val="left"/>
      </w:pPr>
      <w:r>
        <w:t>.06</w:t>
      </w:r>
      <w:r>
        <w:tab/>
        <w:t xml:space="preserve">1905-1999 </w:t>
      </w:r>
      <w:r>
        <w:rPr>
          <w:i/>
          <w:iCs/>
        </w:rPr>
        <w:t>[trước đây là</w:t>
      </w:r>
      <w:r>
        <w:t xml:space="preserve"> 948.08]</w:t>
      </w:r>
    </w:p>
    <w:p w:rsidR="008E476A" w:rsidRDefault="00AA5811">
      <w:pPr>
        <w:pStyle w:val="Bodytext20"/>
        <w:tabs>
          <w:tab w:val="left" w:pos="1441"/>
        </w:tabs>
        <w:spacing w:after="100" w:line="223" w:lineRule="auto"/>
        <w:ind w:firstLine="360"/>
        <w:jc w:val="left"/>
      </w:pPr>
      <w:r>
        <w:t>.07</w:t>
      </w:r>
      <w:r>
        <w:tab/>
        <w:t xml:space="preserve">2000- </w:t>
      </w:r>
      <w:r>
        <w:rPr>
          <w:i/>
          <w:iCs/>
        </w:rPr>
        <w:t>[trước đây là</w:t>
      </w:r>
      <w:r>
        <w:t xml:space="preserve"> 948.09]</w:t>
      </w:r>
    </w:p>
    <w:p w:rsidR="008E476A" w:rsidRDefault="00AA5811">
      <w:pPr>
        <w:pStyle w:val="Bodytext20"/>
        <w:tabs>
          <w:tab w:val="left" w:pos="1441"/>
        </w:tabs>
        <w:spacing w:after="100" w:line="223" w:lineRule="auto"/>
        <w:ind w:firstLine="320"/>
        <w:jc w:val="left"/>
      </w:pPr>
      <w:r>
        <w:t>[.08]</w:t>
      </w:r>
      <w:r>
        <w:tab/>
        <w:t>1905-1999</w:t>
      </w:r>
    </w:p>
    <w:p w:rsidR="008E476A" w:rsidRDefault="00AA5811">
      <w:pPr>
        <w:pStyle w:val="Bodytext100"/>
        <w:ind w:left="1580"/>
      </w:pPr>
      <w:r>
        <w:t>Chuyển tới 948.06</w:t>
      </w:r>
    </w:p>
    <w:p w:rsidR="008E476A" w:rsidRDefault="00AA5811">
      <w:pPr>
        <w:pStyle w:val="Bodytext20"/>
        <w:tabs>
          <w:tab w:val="left" w:pos="1441"/>
        </w:tabs>
        <w:spacing w:after="100" w:line="223" w:lineRule="auto"/>
        <w:ind w:firstLine="320"/>
        <w:jc w:val="left"/>
      </w:pPr>
      <w:r>
        <w:t>[.09]</w:t>
      </w:r>
      <w:r>
        <w:tab/>
        <w:t>2000-</w:t>
      </w:r>
    </w:p>
    <w:p w:rsidR="008E476A" w:rsidRDefault="00AA5811">
      <w:pPr>
        <w:pStyle w:val="Bodytext100"/>
        <w:ind w:left="1580"/>
      </w:pPr>
      <w:r>
        <w:t>Chuyển tới 948.07</w:t>
      </w:r>
    </w:p>
    <w:p w:rsidR="008E476A" w:rsidRDefault="00AA5811">
      <w:pPr>
        <w:pStyle w:val="Bodytext20"/>
        <w:spacing w:after="100" w:line="240" w:lineRule="auto"/>
        <w:ind w:firstLine="360"/>
        <w:jc w:val="left"/>
      </w:pPr>
      <w:r>
        <w:rPr>
          <w:b/>
          <w:bCs/>
        </w:rPr>
        <w:t>.1 ‘Na Uy</w:t>
      </w:r>
    </w:p>
    <w:p w:rsidR="008E476A" w:rsidRDefault="00AA5811">
      <w:pPr>
        <w:pStyle w:val="Bodytext100"/>
        <w:ind w:left="1580"/>
      </w:pPr>
      <w:r>
        <w:rPr>
          <w:i/>
          <w:iCs/>
        </w:rPr>
        <w:t>về lịch sử co đại đến năm 481, xem 936.3: về Đông nam Na Uy, xem 948.2; về Tây nam Na Uy, xem 948.3; về Trung và Bắc Na Uy, xem 948.4</w:t>
      </w:r>
    </w:p>
    <w:p w:rsidR="008E476A" w:rsidRDefault="00AA5811">
      <w:pPr>
        <w:pStyle w:val="Bodytext20"/>
        <w:tabs>
          <w:tab w:val="left" w:pos="1441"/>
        </w:tabs>
        <w:spacing w:after="100" w:line="223" w:lineRule="auto"/>
        <w:ind w:firstLine="360"/>
        <w:jc w:val="left"/>
      </w:pPr>
      <w:r>
        <w:t>.104</w:t>
      </w:r>
      <w:r>
        <w:tab/>
        <w:t>1905-1999</w:t>
      </w:r>
    </w:p>
    <w:p w:rsidR="008E476A" w:rsidRDefault="00AA5811">
      <w:pPr>
        <w:pStyle w:val="Bodytext20"/>
        <w:tabs>
          <w:tab w:val="left" w:pos="1441"/>
        </w:tabs>
        <w:spacing w:after="100" w:line="223" w:lineRule="auto"/>
        <w:ind w:firstLine="360"/>
        <w:jc w:val="left"/>
      </w:pPr>
      <w:r>
        <w:t>.105</w:t>
      </w:r>
      <w:r>
        <w:tab/>
        <w:t>2000-</w:t>
      </w:r>
    </w:p>
    <w:p w:rsidR="008E476A" w:rsidRDefault="00AA5811">
      <w:pPr>
        <w:pStyle w:val="Bodytext20"/>
        <w:spacing w:after="100" w:line="240" w:lineRule="auto"/>
        <w:ind w:firstLine="360"/>
        <w:jc w:val="left"/>
      </w:pPr>
      <w:r>
        <w:rPr>
          <w:b/>
          <w:bCs/>
        </w:rPr>
        <w:t>.5 *Thuỵ Điển</w:t>
      </w:r>
    </w:p>
    <w:p w:rsidR="008E476A" w:rsidRDefault="00AA5811">
      <w:pPr>
        <w:pStyle w:val="Bodytext100"/>
        <w:ind w:left="1580"/>
      </w:pPr>
      <w:r>
        <w:rPr>
          <w:i/>
          <w:iCs/>
        </w:rPr>
        <w:t>về lịch sử co đại đến năm 481, xem 936.3; về Nam Thuỵ Điền, xem 948.6; về Trung Thuỵ Điển, xem 948.7; về Bắc Thuỵ Điển, xem 948.8</w:t>
      </w:r>
    </w:p>
    <w:p w:rsidR="008E476A" w:rsidRDefault="00AA5811">
      <w:pPr>
        <w:pStyle w:val="Bodytext20"/>
        <w:tabs>
          <w:tab w:val="left" w:pos="1441"/>
        </w:tabs>
        <w:spacing w:after="100" w:line="223" w:lineRule="auto"/>
        <w:ind w:firstLine="360"/>
        <w:jc w:val="left"/>
      </w:pPr>
      <w:r>
        <w:t>.505</w:t>
      </w:r>
      <w:r>
        <w:tab/>
        <w:t>1905-1999</w:t>
      </w:r>
    </w:p>
    <w:p w:rsidR="008E476A" w:rsidRDefault="00AA5811">
      <w:pPr>
        <w:pStyle w:val="Bodytext20"/>
        <w:tabs>
          <w:tab w:val="left" w:pos="1441"/>
        </w:tabs>
        <w:spacing w:after="100" w:line="223" w:lineRule="auto"/>
        <w:ind w:firstLine="360"/>
        <w:jc w:val="left"/>
      </w:pPr>
      <w:r>
        <w:t>.506</w:t>
      </w:r>
      <w:r>
        <w:tab/>
        <w:t>2000-</w:t>
      </w:r>
    </w:p>
    <w:p w:rsidR="008E476A" w:rsidRDefault="00AA5811">
      <w:pPr>
        <w:pStyle w:val="Bodytext20"/>
        <w:spacing w:after="100" w:line="240" w:lineRule="auto"/>
        <w:ind w:firstLine="360"/>
        <w:jc w:val="left"/>
      </w:pPr>
      <w:r>
        <w:rPr>
          <w:b/>
          <w:bCs/>
        </w:rPr>
        <w:t>.9 Đan Mạch và Phần Lan</w:t>
      </w:r>
    </w:p>
    <w:p w:rsidR="008E476A" w:rsidRDefault="00AA5811">
      <w:pPr>
        <w:pStyle w:val="Bodytext100"/>
        <w:ind w:left="1580"/>
      </w:pPr>
      <w:r>
        <w:rPr>
          <w:i/>
          <w:iCs/>
        </w:rPr>
        <w:t>về lịch sừĐan Mạch cổ đại đến năm 481, xem 936.3</w:t>
      </w:r>
    </w:p>
    <w:p w:rsidR="008E476A" w:rsidRDefault="00AA5811">
      <w:pPr>
        <w:pStyle w:val="Bodytext100"/>
        <w:tabs>
          <w:tab w:val="left" w:pos="1786"/>
        </w:tabs>
        <w:ind w:left="0" w:firstLine="360"/>
      </w:pPr>
      <w:r>
        <w:t>.900 1 —.900 9</w:t>
      </w:r>
      <w:r>
        <w:tab/>
        <w:t>Tiểu phân mục chung của Đan Mạch</w:t>
      </w:r>
    </w:p>
    <w:p w:rsidR="008E476A" w:rsidRDefault="00AA5811">
      <w:pPr>
        <w:pStyle w:val="Bodytext100"/>
        <w:spacing w:after="460"/>
        <w:ind w:left="2040"/>
      </w:pPr>
      <w:r>
        <w:t>Như được thay đổi dưới 930-990</w:t>
      </w:r>
    </w:p>
    <w:p w:rsidR="008E476A" w:rsidRDefault="00AA5811">
      <w:pPr>
        <w:pStyle w:val="Bodytext20"/>
        <w:spacing w:line="372" w:lineRule="auto"/>
        <w:ind w:left="1360" w:hanging="240"/>
        <w:jc w:val="left"/>
        <w:rPr>
          <w:sz w:val="16"/>
          <w:szCs w:val="16"/>
        </w:rPr>
      </w:pPr>
      <w:r>
        <w:t xml:space="preserve">948.905-948.906 Đan Mạch từ năm 1906 </w:t>
      </w:r>
      <w:r>
        <w:rPr>
          <w:sz w:val="16"/>
          <w:szCs w:val="16"/>
        </w:rPr>
        <w:t>xếp tác phẩm tổng hợp vào 948.9</w:t>
      </w:r>
    </w:p>
    <w:p w:rsidR="008E476A" w:rsidRDefault="00AA5811">
      <w:pPr>
        <w:pStyle w:val="Bodytext20"/>
        <w:tabs>
          <w:tab w:val="left" w:pos="1441"/>
        </w:tabs>
        <w:spacing w:line="350" w:lineRule="auto"/>
        <w:ind w:firstLine="360"/>
        <w:jc w:val="left"/>
      </w:pPr>
      <w:r>
        <w:t>.905</w:t>
      </w:r>
      <w:r>
        <w:tab/>
        <w:t>1906-1999</w:t>
      </w:r>
    </w:p>
    <w:p w:rsidR="008E476A" w:rsidRDefault="00AA5811">
      <w:pPr>
        <w:pStyle w:val="Bodytext20"/>
        <w:tabs>
          <w:tab w:val="left" w:pos="1441"/>
        </w:tabs>
        <w:spacing w:after="100" w:line="350" w:lineRule="auto"/>
        <w:ind w:firstLine="360"/>
        <w:jc w:val="left"/>
      </w:pPr>
      <w:r>
        <w:t>.906</w:t>
      </w:r>
      <w:r>
        <w:tab/>
        <w:t>2000-</w:t>
      </w:r>
    </w:p>
    <w:p w:rsidR="008E476A" w:rsidRDefault="00AA5811" w:rsidP="00AA5811">
      <w:pPr>
        <w:pStyle w:val="BodyText"/>
        <w:numPr>
          <w:ilvl w:val="0"/>
          <w:numId w:val="336"/>
        </w:numPr>
        <w:tabs>
          <w:tab w:val="left" w:pos="2246"/>
          <w:tab w:val="left" w:pos="7061"/>
        </w:tabs>
        <w:spacing w:after="280"/>
        <w:ind w:firstLine="0"/>
        <w:jc w:val="both"/>
      </w:pPr>
      <w:bookmarkStart w:id="176" w:name="bookmark4287"/>
      <w:bookmarkEnd w:id="176"/>
      <w:r>
        <w:rPr>
          <w:i/>
          <w:iCs/>
          <w:u w:val="single"/>
        </w:rPr>
        <w:t>Khung phân loại thập phân Dewey</w:t>
      </w:r>
      <w:r>
        <w:rPr>
          <w:u w:val="single"/>
        </w:rPr>
        <w:tab/>
        <w:t>948</w:t>
      </w:r>
    </w:p>
    <w:p w:rsidR="008E476A" w:rsidRDefault="00AA5811">
      <w:pPr>
        <w:pStyle w:val="Bodytext20"/>
        <w:spacing w:after="100" w:line="223" w:lineRule="auto"/>
        <w:ind w:firstLine="360"/>
        <w:jc w:val="left"/>
      </w:pPr>
      <w:r>
        <w:t>.97 *Phần Lan</w:t>
      </w:r>
    </w:p>
    <w:p w:rsidR="008E476A" w:rsidRDefault="00AA5811">
      <w:pPr>
        <w:pStyle w:val="Bodytext100"/>
        <w:tabs>
          <w:tab w:val="left" w:pos="1801"/>
        </w:tabs>
        <w:ind w:left="0" w:firstLine="360"/>
      </w:pPr>
      <w:r>
        <w:t>.970 3</w:t>
      </w:r>
      <w:r>
        <w:tab/>
        <w:t>1917-</w:t>
      </w:r>
    </w:p>
    <w:p w:rsidR="008E476A" w:rsidRDefault="00AA5811" w:rsidP="00AA5811">
      <w:pPr>
        <w:pStyle w:val="Heading50"/>
        <w:keepNext/>
        <w:keepLines/>
        <w:numPr>
          <w:ilvl w:val="0"/>
          <w:numId w:val="336"/>
        </w:numPr>
        <w:tabs>
          <w:tab w:val="left" w:pos="907"/>
        </w:tabs>
        <w:spacing w:line="240" w:lineRule="auto"/>
      </w:pPr>
      <w:bookmarkStart w:id="177" w:name="bookmark4290"/>
      <w:bookmarkStart w:id="178" w:name="bookmark4288"/>
      <w:bookmarkStart w:id="179" w:name="bookmark4289"/>
      <w:bookmarkStart w:id="180" w:name="bookmark4291"/>
      <w:bookmarkEnd w:id="177"/>
      <w:r>
        <w:lastRenderedPageBreak/>
        <w:t>Các phần khác của Châu Âu</w:t>
      </w:r>
      <w:bookmarkEnd w:id="178"/>
      <w:bookmarkEnd w:id="179"/>
      <w:bookmarkEnd w:id="180"/>
    </w:p>
    <w:p w:rsidR="008E476A" w:rsidRDefault="00AA5811">
      <w:pPr>
        <w:pStyle w:val="Bodytext20"/>
        <w:spacing w:after="100" w:line="240" w:lineRule="auto"/>
        <w:ind w:firstLine="360"/>
        <w:jc w:val="left"/>
      </w:pPr>
      <w:r>
        <w:rPr>
          <w:b/>
          <w:bCs/>
        </w:rPr>
        <w:t>.1 *Quần đảo Tây Bắc</w:t>
      </w:r>
    </w:p>
    <w:p w:rsidR="008E476A" w:rsidRDefault="00AA5811">
      <w:pPr>
        <w:pStyle w:val="Bodytext20"/>
        <w:spacing w:after="100" w:line="223" w:lineRule="auto"/>
        <w:ind w:firstLine="360"/>
        <w:jc w:val="left"/>
      </w:pPr>
      <w:r>
        <w:t>.12 *Aixơlen (Iceland)</w:t>
      </w:r>
    </w:p>
    <w:p w:rsidR="008E476A" w:rsidRDefault="00AA5811">
      <w:pPr>
        <w:pStyle w:val="Bodytext100"/>
        <w:tabs>
          <w:tab w:val="left" w:pos="1801"/>
        </w:tabs>
        <w:ind w:left="0" w:firstLine="360"/>
      </w:pPr>
      <w:r>
        <w:t>.120 5</w:t>
      </w:r>
      <w:r>
        <w:tab/>
        <w:t>1904—1999</w:t>
      </w:r>
    </w:p>
    <w:p w:rsidR="008E476A" w:rsidRDefault="00AA5811">
      <w:pPr>
        <w:pStyle w:val="Bodytext100"/>
        <w:ind w:left="2040"/>
      </w:pPr>
      <w:r>
        <w:t>Bao gồm cả thời kỳ độc lập trong liên minh với Vưcmg quốc Đan Mạch, 1918-1944; thời kỳ Cộng hoà, 1944—1999</w:t>
      </w:r>
    </w:p>
    <w:p w:rsidR="008E476A" w:rsidRDefault="00AA5811">
      <w:pPr>
        <w:pStyle w:val="Bodytext100"/>
        <w:ind w:left="2040"/>
      </w:pPr>
      <w:r>
        <w:t>Tác phẩm tổng hợp về thời kỳ Cộng hoà, từ năm 1944 đến nay, được chuyển tới 949.1206</w:t>
      </w:r>
    </w:p>
    <w:p w:rsidR="008E476A" w:rsidRDefault="00AA5811">
      <w:pPr>
        <w:pStyle w:val="Bodytext100"/>
        <w:tabs>
          <w:tab w:val="left" w:pos="1801"/>
        </w:tabs>
        <w:ind w:left="0" w:firstLine="360"/>
      </w:pPr>
      <w:r>
        <w:t>.120 6</w:t>
      </w:r>
      <w:r>
        <w:tab/>
        <w:t>2000-</w:t>
      </w:r>
    </w:p>
    <w:p w:rsidR="008E476A" w:rsidRDefault="00AA5811">
      <w:pPr>
        <w:pStyle w:val="Bodytext100"/>
        <w:ind w:left="2040"/>
      </w:pPr>
      <w:r>
        <w:t xml:space="preserve">xếp vào đây tác phẩm tổng hợp về thời kỳ Cộng hoà, 1944 đến nay </w:t>
      </w:r>
      <w:r>
        <w:rPr>
          <w:i/>
          <w:iCs/>
        </w:rPr>
        <w:t>[trước đây là</w:t>
      </w:r>
      <w:r>
        <w:t xml:space="preserve"> 949.1205]</w:t>
      </w:r>
    </w:p>
    <w:p w:rsidR="008E476A" w:rsidRDefault="00AA5811">
      <w:pPr>
        <w:pStyle w:val="Bodytext100"/>
        <w:ind w:left="0"/>
        <w:jc w:val="center"/>
      </w:pPr>
      <w:r>
        <w:rPr>
          <w:i/>
          <w:iCs/>
        </w:rPr>
        <w:t>về thời kỳ Cộng hoà, 1944-1999, xem 949.1205</w:t>
      </w:r>
    </w:p>
    <w:p w:rsidR="008E476A" w:rsidRDefault="00AA5811">
      <w:pPr>
        <w:pStyle w:val="Bodytext20"/>
        <w:spacing w:after="100" w:line="240" w:lineRule="auto"/>
        <w:ind w:firstLine="360"/>
        <w:jc w:val="left"/>
      </w:pPr>
      <w:r>
        <w:rPr>
          <w:b/>
          <w:bCs/>
          <w:i/>
          <w:iCs/>
        </w:rPr>
        <w:t>.2</w:t>
      </w:r>
      <w:r>
        <w:rPr>
          <w:b/>
          <w:bCs/>
        </w:rPr>
        <w:t xml:space="preserve"> *Hà Lan</w:t>
      </w:r>
    </w:p>
    <w:p w:rsidR="008E476A" w:rsidRDefault="00AA5811">
      <w:pPr>
        <w:pStyle w:val="Bodytext100"/>
        <w:spacing w:after="0" w:line="322" w:lineRule="auto"/>
        <w:ind w:left="1600" w:hanging="240"/>
      </w:pPr>
      <w:r>
        <w:rPr>
          <w:shd w:val="clear" w:color="auto" w:fill="FFFFFF"/>
        </w:rPr>
        <w:t xml:space="preserve">xếp vào đây tác phẩm tổng hợp về các quốc gia vùng thấp, các quốc gia Benelux </w:t>
      </w:r>
      <w:r>
        <w:rPr>
          <w:i/>
          <w:iCs/>
          <w:shd w:val="clear" w:color="auto" w:fill="FFFFFF"/>
        </w:rPr>
        <w:t>về lịch sử cố đại đến năm 481, xem 936.3; vê các quốc gia vùng thấp phía nam, xem</w:t>
      </w:r>
    </w:p>
    <w:p w:rsidR="008E476A" w:rsidRDefault="00AA5811">
      <w:pPr>
        <w:pStyle w:val="Bodytext100"/>
        <w:spacing w:line="322" w:lineRule="auto"/>
        <w:ind w:left="1600"/>
      </w:pPr>
      <w:bookmarkStart w:id="181" w:name="bookmark4292"/>
      <w:r>
        <w:rPr>
          <w:i/>
          <w:iCs/>
        </w:rPr>
        <w:t>9</w:t>
      </w:r>
      <w:bookmarkEnd w:id="181"/>
      <w:r>
        <w:rPr>
          <w:i/>
          <w:iCs/>
        </w:rPr>
        <w:t>49.3</w:t>
      </w:r>
    </w:p>
    <w:p w:rsidR="008E476A" w:rsidRDefault="00AA5811">
      <w:pPr>
        <w:pStyle w:val="Tableofcontents0"/>
        <w:tabs>
          <w:tab w:val="left" w:pos="1581"/>
        </w:tabs>
        <w:spacing w:after="100" w:line="223" w:lineRule="auto"/>
        <w:ind w:firstLine="360"/>
        <w:rPr>
          <w:sz w:val="18"/>
          <w:szCs w:val="18"/>
        </w:rPr>
      </w:pPr>
      <w:r>
        <w:fldChar w:fldCharType="begin"/>
      </w:r>
      <w:r>
        <w:instrText xml:space="preserve"> TOC \o "1-5" \h \z </w:instrText>
      </w:r>
      <w:r>
        <w:fldChar w:fldCharType="separate"/>
      </w:r>
      <w:r>
        <w:rPr>
          <w:sz w:val="18"/>
          <w:szCs w:val="18"/>
        </w:rPr>
        <w:t>.207</w:t>
      </w:r>
      <w:r>
        <w:rPr>
          <w:sz w:val="18"/>
          <w:szCs w:val="18"/>
        </w:rPr>
        <w:tab/>
        <w:t>1901-</w:t>
      </w:r>
    </w:p>
    <w:p w:rsidR="008E476A" w:rsidRDefault="00AA5811">
      <w:pPr>
        <w:pStyle w:val="Tableofcontents0"/>
        <w:spacing w:after="100"/>
        <w:ind w:firstLine="360"/>
        <w:rPr>
          <w:sz w:val="18"/>
          <w:szCs w:val="18"/>
        </w:rPr>
      </w:pPr>
      <w:r>
        <w:rPr>
          <w:b/>
          <w:bCs/>
          <w:sz w:val="18"/>
          <w:szCs w:val="18"/>
        </w:rPr>
        <w:t>.3 Các quốc gia vùng thấp phía Nam Bỉ</w:t>
      </w:r>
    </w:p>
    <w:p w:rsidR="008E476A" w:rsidRDefault="00AA5811">
      <w:pPr>
        <w:pStyle w:val="Tableofcontents0"/>
        <w:spacing w:after="100"/>
        <w:ind w:left="1600" w:firstLine="0"/>
        <w:rPr>
          <w:sz w:val="16"/>
          <w:szCs w:val="16"/>
        </w:rPr>
      </w:pPr>
      <w:r>
        <w:rPr>
          <w:i/>
          <w:iCs/>
          <w:sz w:val="16"/>
          <w:szCs w:val="16"/>
        </w:rPr>
        <w:t>về lịch sừcổ đại đến 486, xem 936.4</w:t>
      </w:r>
    </w:p>
    <w:p w:rsidR="008E476A" w:rsidRDefault="00AA5811">
      <w:pPr>
        <w:pStyle w:val="Tableofcontents0"/>
        <w:tabs>
          <w:tab w:val="left" w:pos="1581"/>
        </w:tabs>
        <w:spacing w:after="100" w:line="223" w:lineRule="auto"/>
        <w:ind w:firstLine="360"/>
        <w:rPr>
          <w:sz w:val="18"/>
          <w:szCs w:val="18"/>
        </w:rPr>
      </w:pPr>
      <w:r>
        <w:rPr>
          <w:sz w:val="18"/>
          <w:szCs w:val="18"/>
        </w:rPr>
        <w:t>.304</w:t>
      </w:r>
      <w:r>
        <w:rPr>
          <w:sz w:val="18"/>
          <w:szCs w:val="18"/>
        </w:rPr>
        <w:tab/>
        <w:t>1909-</w:t>
      </w:r>
    </w:p>
    <w:p w:rsidR="008E476A" w:rsidRDefault="00AA5811">
      <w:pPr>
        <w:pStyle w:val="Tableofcontents0"/>
        <w:tabs>
          <w:tab w:val="left" w:pos="1190"/>
        </w:tabs>
        <w:spacing w:after="100" w:line="223" w:lineRule="auto"/>
        <w:ind w:firstLine="360"/>
        <w:rPr>
          <w:sz w:val="18"/>
          <w:szCs w:val="18"/>
        </w:rPr>
      </w:pPr>
      <w:r>
        <w:rPr>
          <w:sz w:val="18"/>
          <w:szCs w:val="18"/>
        </w:rPr>
        <w:t>.35</w:t>
      </w:r>
      <w:r>
        <w:rPr>
          <w:sz w:val="18"/>
          <w:szCs w:val="18"/>
        </w:rPr>
        <w:tab/>
        <w:t>*Lucxămbua (Luxembourg)</w:t>
      </w:r>
    </w:p>
    <w:p w:rsidR="008E476A" w:rsidRDefault="00AA5811">
      <w:pPr>
        <w:pStyle w:val="Tableofcontents0"/>
        <w:spacing w:after="100"/>
        <w:ind w:left="1840" w:firstLine="0"/>
        <w:rPr>
          <w:sz w:val="16"/>
          <w:szCs w:val="16"/>
        </w:rPr>
      </w:pPr>
      <w:r>
        <w:rPr>
          <w:i/>
          <w:iCs/>
          <w:sz w:val="16"/>
          <w:szCs w:val="16"/>
        </w:rPr>
        <w:t>về lịch sử cổ đại đến năm 486, xem 936.4</w:t>
      </w:r>
    </w:p>
    <w:p w:rsidR="008E476A" w:rsidRDefault="00AA5811">
      <w:pPr>
        <w:pStyle w:val="Tableofcontents0"/>
        <w:tabs>
          <w:tab w:val="left" w:pos="1801"/>
        </w:tabs>
        <w:spacing w:after="100"/>
        <w:ind w:firstLine="360"/>
        <w:rPr>
          <w:sz w:val="16"/>
          <w:szCs w:val="16"/>
        </w:rPr>
      </w:pPr>
      <w:r>
        <w:rPr>
          <w:sz w:val="16"/>
          <w:szCs w:val="16"/>
        </w:rPr>
        <w:t>.350 4</w:t>
      </w:r>
      <w:r>
        <w:rPr>
          <w:sz w:val="16"/>
          <w:szCs w:val="16"/>
        </w:rPr>
        <w:tab/>
        <w:t>1890-</w:t>
      </w:r>
    </w:p>
    <w:p w:rsidR="008E476A" w:rsidRDefault="00AA5811">
      <w:pPr>
        <w:pStyle w:val="Tableofcontents0"/>
        <w:spacing w:after="100"/>
        <w:ind w:firstLine="360"/>
        <w:rPr>
          <w:sz w:val="18"/>
          <w:szCs w:val="18"/>
        </w:rPr>
      </w:pPr>
      <w:r>
        <w:rPr>
          <w:b/>
          <w:bCs/>
          <w:sz w:val="18"/>
          <w:szCs w:val="18"/>
        </w:rPr>
        <w:t>.4 *Thuỵ Sỹ</w:t>
      </w:r>
    </w:p>
    <w:p w:rsidR="008E476A" w:rsidRDefault="00AA5811">
      <w:pPr>
        <w:pStyle w:val="Tableofcontents0"/>
        <w:spacing w:after="100"/>
        <w:ind w:left="1600" w:firstLine="0"/>
        <w:rPr>
          <w:sz w:val="16"/>
          <w:szCs w:val="16"/>
        </w:rPr>
      </w:pPr>
      <w:r>
        <w:rPr>
          <w:i/>
          <w:iCs/>
          <w:sz w:val="16"/>
          <w:szCs w:val="16"/>
        </w:rPr>
        <w:t>về lịch sử cổ đại đến năm 486, xem 936.4</w:t>
      </w:r>
    </w:p>
    <w:p w:rsidR="008E476A" w:rsidRDefault="00AA5811">
      <w:pPr>
        <w:pStyle w:val="Tableofcontents0"/>
        <w:tabs>
          <w:tab w:val="left" w:pos="1581"/>
        </w:tabs>
        <w:spacing w:after="100" w:line="202" w:lineRule="auto"/>
        <w:ind w:firstLine="360"/>
        <w:rPr>
          <w:sz w:val="18"/>
          <w:szCs w:val="18"/>
        </w:rPr>
      </w:pPr>
      <w:r>
        <w:rPr>
          <w:i/>
          <w:iCs/>
        </w:rPr>
        <w:t>AỒ1</w:t>
      </w:r>
      <w:r>
        <w:rPr>
          <w:sz w:val="18"/>
          <w:szCs w:val="18"/>
        </w:rPr>
        <w:tab/>
        <w:t>1945-</w:t>
      </w:r>
      <w:r>
        <w:fldChar w:fldCharType="end"/>
      </w:r>
    </w:p>
    <w:p w:rsidR="008E476A" w:rsidRDefault="00AA5811">
      <w:pPr>
        <w:pStyle w:val="Bodytext100"/>
        <w:ind w:left="0" w:firstLine="340"/>
      </w:pPr>
      <w:r>
        <w:t>[.407 01-407 09] Tiểu phân mục chung</w:t>
      </w:r>
    </w:p>
    <w:p w:rsidR="008E476A" w:rsidRDefault="00AA5811">
      <w:pPr>
        <w:pStyle w:val="Bodytext100"/>
        <w:ind w:left="2280"/>
      </w:pPr>
      <w:r>
        <w:t>Không dùng; xếp vào 949.407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71"/>
        <w:gridCol w:w="6413"/>
      </w:tblGrid>
      <w:tr w:rsidR="008E476A">
        <w:trPr>
          <w:trHeight w:hRule="exact" w:val="1042"/>
          <w:jc w:val="center"/>
        </w:trPr>
        <w:tc>
          <w:tcPr>
            <w:tcW w:w="571" w:type="dxa"/>
            <w:shd w:val="clear" w:color="auto" w:fill="FFFFFF"/>
          </w:tcPr>
          <w:p w:rsidR="008E476A" w:rsidRDefault="00AA5811">
            <w:pPr>
              <w:pStyle w:val="Other0"/>
              <w:spacing w:after="0"/>
              <w:ind w:firstLine="0"/>
              <w:rPr>
                <w:sz w:val="18"/>
                <w:szCs w:val="18"/>
              </w:rPr>
            </w:pPr>
            <w:r>
              <w:rPr>
                <w:b/>
                <w:bCs/>
                <w:i/>
                <w:iCs/>
                <w:sz w:val="18"/>
                <w:szCs w:val="18"/>
              </w:rPr>
              <w:lastRenderedPageBreak/>
              <w:t>.5</w:t>
            </w:r>
          </w:p>
        </w:tc>
        <w:tc>
          <w:tcPr>
            <w:tcW w:w="6413" w:type="dxa"/>
            <w:shd w:val="clear" w:color="auto" w:fill="FFFFFF"/>
          </w:tcPr>
          <w:p w:rsidR="008E476A" w:rsidRDefault="00AA5811">
            <w:pPr>
              <w:pStyle w:val="Other0"/>
              <w:ind w:firstLine="0"/>
              <w:rPr>
                <w:sz w:val="18"/>
                <w:szCs w:val="18"/>
              </w:rPr>
            </w:pPr>
            <w:r>
              <w:rPr>
                <w:b/>
                <w:bCs/>
                <w:sz w:val="18"/>
                <w:szCs w:val="18"/>
              </w:rPr>
              <w:t>*Hy Lạp</w:t>
            </w:r>
          </w:p>
          <w:p w:rsidR="008E476A" w:rsidRDefault="00AA5811">
            <w:pPr>
              <w:pStyle w:val="Other0"/>
              <w:ind w:firstLine="420"/>
              <w:rPr>
                <w:sz w:val="16"/>
                <w:szCs w:val="16"/>
              </w:rPr>
            </w:pPr>
            <w:r>
              <w:rPr>
                <w:sz w:val="16"/>
                <w:szCs w:val="16"/>
              </w:rPr>
              <w:t>Bao gồm cả Đế quốc Byzantine; cuộc Thập tự chinh thứ tư, 1202-1204</w:t>
            </w:r>
          </w:p>
          <w:p w:rsidR="008E476A" w:rsidRDefault="00AA5811">
            <w:pPr>
              <w:pStyle w:val="Other0"/>
              <w:ind w:left="640"/>
              <w:jc w:val="both"/>
              <w:rPr>
                <w:sz w:val="16"/>
                <w:szCs w:val="16"/>
              </w:rPr>
            </w:pPr>
            <w:r>
              <w:rPr>
                <w:i/>
                <w:iCs/>
                <w:sz w:val="16"/>
                <w:szCs w:val="16"/>
              </w:rPr>
              <w:t>về lịch sử Hy Lạp co đại đen năm 323, xem 938; về lịch sử cổ đại Quần đảo Êgiê và Crete đến năm 323, xem 939</w:t>
            </w:r>
          </w:p>
        </w:tc>
      </w:tr>
      <w:tr w:rsidR="008E476A">
        <w:trPr>
          <w:trHeight w:hRule="exact" w:val="312"/>
          <w:jc w:val="center"/>
        </w:trPr>
        <w:tc>
          <w:tcPr>
            <w:tcW w:w="571" w:type="dxa"/>
            <w:shd w:val="clear" w:color="auto" w:fill="FFFFFF"/>
            <w:vAlign w:val="bottom"/>
          </w:tcPr>
          <w:p w:rsidR="008E476A" w:rsidRDefault="00AA5811">
            <w:pPr>
              <w:pStyle w:val="Other0"/>
              <w:spacing w:after="0"/>
              <w:ind w:firstLine="0"/>
              <w:rPr>
                <w:sz w:val="18"/>
                <w:szCs w:val="18"/>
              </w:rPr>
            </w:pPr>
            <w:r>
              <w:rPr>
                <w:sz w:val="18"/>
                <w:szCs w:val="18"/>
              </w:rPr>
              <w:t>.507</w:t>
            </w:r>
          </w:p>
        </w:tc>
        <w:tc>
          <w:tcPr>
            <w:tcW w:w="6413" w:type="dxa"/>
            <w:shd w:val="clear" w:color="auto" w:fill="FFFFFF"/>
            <w:vAlign w:val="bottom"/>
          </w:tcPr>
          <w:p w:rsidR="008E476A" w:rsidRDefault="00AA5811">
            <w:pPr>
              <w:pStyle w:val="Other0"/>
              <w:spacing w:after="0"/>
              <w:ind w:firstLine="640"/>
              <w:rPr>
                <w:sz w:val="18"/>
                <w:szCs w:val="18"/>
              </w:rPr>
            </w:pPr>
            <w:r>
              <w:rPr>
                <w:sz w:val="18"/>
                <w:szCs w:val="18"/>
              </w:rPr>
              <w:t>1830-</w:t>
            </w:r>
          </w:p>
        </w:tc>
      </w:tr>
      <w:tr w:rsidR="008E476A">
        <w:trPr>
          <w:trHeight w:hRule="exact" w:val="619"/>
          <w:jc w:val="center"/>
        </w:trPr>
        <w:tc>
          <w:tcPr>
            <w:tcW w:w="571" w:type="dxa"/>
            <w:shd w:val="clear" w:color="auto" w:fill="FFFFFF"/>
          </w:tcPr>
          <w:p w:rsidR="008E476A" w:rsidRDefault="00AA5811">
            <w:pPr>
              <w:pStyle w:val="Other0"/>
              <w:spacing w:after="0"/>
              <w:ind w:firstLine="0"/>
              <w:rPr>
                <w:sz w:val="18"/>
                <w:szCs w:val="18"/>
              </w:rPr>
            </w:pPr>
            <w:r>
              <w:rPr>
                <w:b/>
                <w:bCs/>
                <w:sz w:val="18"/>
                <w:szCs w:val="18"/>
              </w:rPr>
              <w:t>.6</w:t>
            </w:r>
          </w:p>
        </w:tc>
        <w:tc>
          <w:tcPr>
            <w:tcW w:w="6413" w:type="dxa"/>
            <w:shd w:val="clear" w:color="auto" w:fill="FFFFFF"/>
            <w:vAlign w:val="bottom"/>
          </w:tcPr>
          <w:p w:rsidR="008E476A" w:rsidRDefault="00AA5811">
            <w:pPr>
              <w:pStyle w:val="Other0"/>
              <w:ind w:firstLine="0"/>
              <w:rPr>
                <w:sz w:val="18"/>
                <w:szCs w:val="18"/>
              </w:rPr>
            </w:pPr>
            <w:r>
              <w:rPr>
                <w:b/>
                <w:bCs/>
                <w:sz w:val="18"/>
                <w:szCs w:val="18"/>
              </w:rPr>
              <w:t>*Bán đảo Balkan</w:t>
            </w:r>
          </w:p>
          <w:p w:rsidR="008E476A" w:rsidRDefault="00AA5811">
            <w:pPr>
              <w:pStyle w:val="Other0"/>
              <w:spacing w:after="0"/>
              <w:ind w:firstLine="420"/>
              <w:rPr>
                <w:sz w:val="16"/>
                <w:szCs w:val="16"/>
              </w:rPr>
            </w:pPr>
            <w:r>
              <w:rPr>
                <w:sz w:val="16"/>
                <w:szCs w:val="16"/>
              </w:rPr>
              <w:t>Bao gồm cả Chiến tranh Balkan, 1912-1913</w:t>
            </w:r>
          </w:p>
        </w:tc>
      </w:tr>
      <w:tr w:rsidR="008E476A">
        <w:trPr>
          <w:trHeight w:hRule="exact" w:val="614"/>
          <w:jc w:val="center"/>
        </w:trPr>
        <w:tc>
          <w:tcPr>
            <w:tcW w:w="571" w:type="dxa"/>
            <w:shd w:val="clear" w:color="auto" w:fill="FFFFFF"/>
          </w:tcPr>
          <w:p w:rsidR="008E476A" w:rsidRDefault="00AA5811">
            <w:pPr>
              <w:pStyle w:val="Other0"/>
              <w:spacing w:after="0"/>
              <w:ind w:firstLine="0"/>
              <w:rPr>
                <w:sz w:val="18"/>
                <w:szCs w:val="18"/>
              </w:rPr>
            </w:pPr>
            <w:r>
              <w:rPr>
                <w:sz w:val="18"/>
                <w:szCs w:val="18"/>
              </w:rPr>
              <w:t>.65</w:t>
            </w:r>
          </w:p>
        </w:tc>
        <w:tc>
          <w:tcPr>
            <w:tcW w:w="6413" w:type="dxa"/>
            <w:shd w:val="clear" w:color="auto" w:fill="FFFFFF"/>
            <w:vAlign w:val="bottom"/>
          </w:tcPr>
          <w:p w:rsidR="008E476A" w:rsidRDefault="00AA5811">
            <w:pPr>
              <w:pStyle w:val="Other0"/>
              <w:ind w:firstLine="340"/>
              <w:rPr>
                <w:sz w:val="18"/>
                <w:szCs w:val="18"/>
              </w:rPr>
            </w:pPr>
            <w:r>
              <w:rPr>
                <w:sz w:val="18"/>
                <w:szCs w:val="18"/>
              </w:rPr>
              <w:t>♦Anbani</w:t>
            </w:r>
          </w:p>
          <w:p w:rsidR="008E476A" w:rsidRDefault="00AA5811">
            <w:pPr>
              <w:pStyle w:val="Other0"/>
              <w:spacing w:after="0"/>
              <w:ind w:firstLine="880"/>
              <w:rPr>
                <w:sz w:val="16"/>
                <w:szCs w:val="16"/>
              </w:rPr>
            </w:pPr>
            <w:r>
              <w:rPr>
                <w:i/>
                <w:iCs/>
                <w:sz w:val="16"/>
                <w:szCs w:val="16"/>
              </w:rPr>
              <w:t>về lịch sử cổ đại đến năm 323, xem 939</w:t>
            </w:r>
          </w:p>
        </w:tc>
      </w:tr>
      <w:tr w:rsidR="008E476A">
        <w:trPr>
          <w:trHeight w:hRule="exact" w:val="1205"/>
          <w:jc w:val="center"/>
        </w:trPr>
        <w:tc>
          <w:tcPr>
            <w:tcW w:w="571" w:type="dxa"/>
            <w:shd w:val="clear" w:color="auto" w:fill="FFFFFF"/>
          </w:tcPr>
          <w:p w:rsidR="008E476A" w:rsidRDefault="00AA5811">
            <w:pPr>
              <w:pStyle w:val="Other0"/>
              <w:spacing w:after="0"/>
              <w:ind w:firstLine="0"/>
              <w:rPr>
                <w:sz w:val="16"/>
                <w:szCs w:val="16"/>
              </w:rPr>
            </w:pPr>
            <w:r>
              <w:rPr>
                <w:sz w:val="16"/>
                <w:szCs w:val="16"/>
              </w:rPr>
              <w:t>.650 3</w:t>
            </w:r>
          </w:p>
        </w:tc>
        <w:tc>
          <w:tcPr>
            <w:tcW w:w="6413" w:type="dxa"/>
            <w:shd w:val="clear" w:color="auto" w:fill="FFFFFF"/>
            <w:vAlign w:val="bottom"/>
          </w:tcPr>
          <w:p w:rsidR="008E476A" w:rsidRDefault="00AA5811">
            <w:pPr>
              <w:pStyle w:val="Other0"/>
              <w:spacing w:after="0" w:line="401" w:lineRule="auto"/>
              <w:ind w:firstLine="880"/>
              <w:rPr>
                <w:sz w:val="16"/>
                <w:szCs w:val="16"/>
              </w:rPr>
            </w:pPr>
            <w:r>
              <w:rPr>
                <w:sz w:val="16"/>
                <w:szCs w:val="16"/>
              </w:rPr>
              <w:t>1946-1992</w:t>
            </w:r>
          </w:p>
          <w:p w:rsidR="008E476A" w:rsidRDefault="00AA5811">
            <w:pPr>
              <w:pStyle w:val="Other0"/>
              <w:spacing w:after="0" w:line="401" w:lineRule="auto"/>
              <w:ind w:left="1100" w:firstLine="0"/>
              <w:rPr>
                <w:sz w:val="16"/>
                <w:szCs w:val="16"/>
              </w:rPr>
            </w:pPr>
            <w:r>
              <w:rPr>
                <w:sz w:val="16"/>
                <w:szCs w:val="16"/>
              </w:rPr>
              <w:t>xếp vào đây thời kỳ Cộng hoà Nhân dân, 1946-1991; thế kỷ 20 xếp thời kỳ 1900-1946 vào 949.65</w:t>
            </w:r>
          </w:p>
          <w:p w:rsidR="008E476A" w:rsidRDefault="00AA5811">
            <w:pPr>
              <w:pStyle w:val="Other0"/>
              <w:spacing w:after="0" w:line="401" w:lineRule="auto"/>
              <w:ind w:left="1340" w:firstLine="0"/>
              <w:rPr>
                <w:sz w:val="16"/>
                <w:szCs w:val="16"/>
              </w:rPr>
            </w:pPr>
            <w:r>
              <w:rPr>
                <w:i/>
                <w:iCs/>
                <w:sz w:val="16"/>
                <w:szCs w:val="16"/>
              </w:rPr>
              <w:t>về thời kỳ 1992-1999, xem 949.6504</w:t>
            </w:r>
          </w:p>
        </w:tc>
      </w:tr>
      <w:tr w:rsidR="008E476A">
        <w:trPr>
          <w:trHeight w:hRule="exact" w:val="298"/>
          <w:jc w:val="center"/>
        </w:trPr>
        <w:tc>
          <w:tcPr>
            <w:tcW w:w="571" w:type="dxa"/>
            <w:shd w:val="clear" w:color="auto" w:fill="FFFFFF"/>
            <w:vAlign w:val="bottom"/>
          </w:tcPr>
          <w:p w:rsidR="008E476A" w:rsidRDefault="00AA5811">
            <w:pPr>
              <w:pStyle w:val="Other0"/>
              <w:spacing w:after="0"/>
              <w:ind w:firstLine="0"/>
              <w:rPr>
                <w:sz w:val="16"/>
                <w:szCs w:val="16"/>
              </w:rPr>
            </w:pPr>
            <w:r>
              <w:rPr>
                <w:sz w:val="16"/>
                <w:szCs w:val="16"/>
              </w:rPr>
              <w:t>.650 4</w:t>
            </w:r>
          </w:p>
        </w:tc>
        <w:tc>
          <w:tcPr>
            <w:tcW w:w="6413" w:type="dxa"/>
            <w:shd w:val="clear" w:color="auto" w:fill="FFFFFF"/>
            <w:vAlign w:val="bottom"/>
          </w:tcPr>
          <w:p w:rsidR="008E476A" w:rsidRDefault="00AA5811">
            <w:pPr>
              <w:pStyle w:val="Other0"/>
              <w:spacing w:after="0"/>
              <w:ind w:firstLine="880"/>
              <w:rPr>
                <w:sz w:val="16"/>
                <w:szCs w:val="16"/>
              </w:rPr>
            </w:pPr>
            <w:r>
              <w:rPr>
                <w:sz w:val="16"/>
                <w:szCs w:val="16"/>
              </w:rPr>
              <w:t>1992-</w:t>
            </w:r>
          </w:p>
        </w:tc>
      </w:tr>
      <w:tr w:rsidR="008E476A">
        <w:trPr>
          <w:trHeight w:hRule="exact" w:val="826"/>
          <w:jc w:val="center"/>
        </w:trPr>
        <w:tc>
          <w:tcPr>
            <w:tcW w:w="571" w:type="dxa"/>
            <w:shd w:val="clear" w:color="auto" w:fill="FFFFFF"/>
          </w:tcPr>
          <w:p w:rsidR="008E476A" w:rsidRDefault="00AA5811">
            <w:pPr>
              <w:pStyle w:val="Other0"/>
              <w:spacing w:after="0"/>
              <w:ind w:firstLine="0"/>
              <w:rPr>
                <w:sz w:val="18"/>
                <w:szCs w:val="18"/>
              </w:rPr>
            </w:pPr>
            <w:r>
              <w:rPr>
                <w:b/>
                <w:bCs/>
                <w:sz w:val="18"/>
                <w:szCs w:val="18"/>
              </w:rPr>
              <w:t>.7</w:t>
            </w:r>
          </w:p>
        </w:tc>
        <w:tc>
          <w:tcPr>
            <w:tcW w:w="6413" w:type="dxa"/>
            <w:shd w:val="clear" w:color="auto" w:fill="FFFFFF"/>
            <w:vAlign w:val="bottom"/>
          </w:tcPr>
          <w:p w:rsidR="008E476A" w:rsidRDefault="00AA5811">
            <w:pPr>
              <w:pStyle w:val="Other0"/>
              <w:spacing w:line="233" w:lineRule="auto"/>
              <w:ind w:left="200" w:hanging="200"/>
              <w:rPr>
                <w:sz w:val="18"/>
                <w:szCs w:val="18"/>
              </w:rPr>
            </w:pPr>
            <w:r>
              <w:rPr>
                <w:b/>
                <w:bCs/>
                <w:sz w:val="18"/>
                <w:szCs w:val="18"/>
              </w:rPr>
              <w:t>*Xecbia (Serbia) và Môntênêgrô, Crôatia, Xlôvenia (Slovenia), Bôxnia (Bosnia) và Hecxêgôvina (Hercegovina), Makêđônia (Macedonia)</w:t>
            </w:r>
          </w:p>
          <w:p w:rsidR="008E476A" w:rsidRDefault="00AA5811">
            <w:pPr>
              <w:pStyle w:val="Other0"/>
              <w:spacing w:after="0"/>
              <w:ind w:firstLine="640"/>
              <w:rPr>
                <w:sz w:val="16"/>
                <w:szCs w:val="16"/>
              </w:rPr>
            </w:pPr>
            <w:r>
              <w:rPr>
                <w:i/>
                <w:iCs/>
                <w:sz w:val="16"/>
                <w:szCs w:val="16"/>
              </w:rPr>
              <w:t>vể lịch sử cổ đại đến khoảng năm 640, xem 939</w:t>
            </w:r>
          </w:p>
        </w:tc>
      </w:tr>
      <w:tr w:rsidR="008E476A">
        <w:trPr>
          <w:trHeight w:hRule="exact" w:val="1406"/>
          <w:jc w:val="center"/>
        </w:trPr>
        <w:tc>
          <w:tcPr>
            <w:tcW w:w="571" w:type="dxa"/>
            <w:shd w:val="clear" w:color="auto" w:fill="FFFFFF"/>
          </w:tcPr>
          <w:p w:rsidR="008E476A" w:rsidRDefault="00AA5811">
            <w:pPr>
              <w:pStyle w:val="Other0"/>
              <w:spacing w:after="0"/>
              <w:ind w:firstLine="0"/>
              <w:rPr>
                <w:sz w:val="18"/>
                <w:szCs w:val="18"/>
              </w:rPr>
            </w:pPr>
            <w:r>
              <w:rPr>
                <w:sz w:val="18"/>
                <w:szCs w:val="18"/>
              </w:rPr>
              <w:t>.702</w:t>
            </w:r>
          </w:p>
        </w:tc>
        <w:tc>
          <w:tcPr>
            <w:tcW w:w="6413" w:type="dxa"/>
            <w:shd w:val="clear" w:color="auto" w:fill="FFFFFF"/>
            <w:vAlign w:val="bottom"/>
          </w:tcPr>
          <w:p w:rsidR="008E476A" w:rsidRDefault="00AA5811">
            <w:pPr>
              <w:pStyle w:val="Other0"/>
              <w:spacing w:line="218" w:lineRule="auto"/>
              <w:ind w:firstLine="640"/>
              <w:rPr>
                <w:sz w:val="18"/>
                <w:szCs w:val="18"/>
              </w:rPr>
            </w:pPr>
            <w:r>
              <w:rPr>
                <w:sz w:val="18"/>
                <w:szCs w:val="18"/>
              </w:rPr>
              <w:t>Nam Tư, 1918-1991</w:t>
            </w:r>
          </w:p>
          <w:p w:rsidR="008E476A" w:rsidRDefault="00AA5811">
            <w:pPr>
              <w:pStyle w:val="Other0"/>
              <w:ind w:left="880"/>
              <w:rPr>
                <w:sz w:val="16"/>
                <w:szCs w:val="16"/>
              </w:rPr>
            </w:pPr>
            <w:r>
              <w:rPr>
                <w:sz w:val="16"/>
                <w:szCs w:val="16"/>
              </w:rPr>
              <w:t xml:space="preserve">xếp vào đây tác phẩm tổng hợp về Nam Tư cũ </w:t>
            </w:r>
            <w:r>
              <w:rPr>
                <w:i/>
                <w:iCs/>
                <w:sz w:val="16"/>
                <w:szCs w:val="16"/>
              </w:rPr>
              <w:t>[trước đây là</w:t>
            </w:r>
            <w:r>
              <w:rPr>
                <w:sz w:val="16"/>
                <w:szCs w:val="16"/>
              </w:rPr>
              <w:t xml:space="preserve"> 949.7103], thế kỷ 20</w:t>
            </w:r>
          </w:p>
          <w:p w:rsidR="008E476A" w:rsidRDefault="00AA5811">
            <w:pPr>
              <w:pStyle w:val="Other0"/>
              <w:ind w:firstLine="880"/>
              <w:rPr>
                <w:sz w:val="16"/>
                <w:szCs w:val="16"/>
              </w:rPr>
            </w:pPr>
            <w:r>
              <w:rPr>
                <w:sz w:val="16"/>
                <w:szCs w:val="16"/>
              </w:rPr>
              <w:t>xếp thời kỳ 1900-1918 vào 949.7</w:t>
            </w:r>
          </w:p>
          <w:p w:rsidR="008E476A" w:rsidRDefault="00AA5811">
            <w:pPr>
              <w:pStyle w:val="Other0"/>
              <w:ind w:left="1100" w:firstLine="0"/>
              <w:rPr>
                <w:sz w:val="16"/>
                <w:szCs w:val="16"/>
              </w:rPr>
            </w:pPr>
            <w:r>
              <w:rPr>
                <w:i/>
                <w:iCs/>
                <w:sz w:val="16"/>
                <w:szCs w:val="16"/>
              </w:rPr>
              <w:t>về thời kỳ 1991-1999, xem 949.703; về Nam Tư (1991-2003), xem 949.7103</w:t>
            </w:r>
          </w:p>
        </w:tc>
      </w:tr>
      <w:tr w:rsidR="008E476A">
        <w:trPr>
          <w:trHeight w:hRule="exact" w:val="614"/>
          <w:jc w:val="center"/>
        </w:trPr>
        <w:tc>
          <w:tcPr>
            <w:tcW w:w="571" w:type="dxa"/>
            <w:shd w:val="clear" w:color="auto" w:fill="FFFFFF"/>
          </w:tcPr>
          <w:p w:rsidR="008E476A" w:rsidRDefault="00AA5811">
            <w:pPr>
              <w:pStyle w:val="Other0"/>
              <w:spacing w:after="0"/>
              <w:ind w:firstLine="0"/>
              <w:rPr>
                <w:sz w:val="18"/>
                <w:szCs w:val="18"/>
              </w:rPr>
            </w:pPr>
            <w:r>
              <w:rPr>
                <w:sz w:val="18"/>
                <w:szCs w:val="18"/>
              </w:rPr>
              <w:t>.703</w:t>
            </w:r>
          </w:p>
        </w:tc>
        <w:tc>
          <w:tcPr>
            <w:tcW w:w="6413" w:type="dxa"/>
            <w:shd w:val="clear" w:color="auto" w:fill="FFFFFF"/>
            <w:vAlign w:val="bottom"/>
          </w:tcPr>
          <w:p w:rsidR="008E476A" w:rsidRDefault="00AA5811">
            <w:pPr>
              <w:pStyle w:val="Other0"/>
              <w:ind w:firstLine="640"/>
              <w:rPr>
                <w:sz w:val="18"/>
                <w:szCs w:val="18"/>
              </w:rPr>
            </w:pPr>
            <w:r>
              <w:rPr>
                <w:sz w:val="18"/>
                <w:szCs w:val="18"/>
              </w:rPr>
              <w:t>Thời kỳ 5 quốc gia có chủ quyền, 1991-</w:t>
            </w:r>
          </w:p>
          <w:p w:rsidR="008E476A" w:rsidRDefault="00AA5811">
            <w:pPr>
              <w:pStyle w:val="Other0"/>
              <w:spacing w:after="0"/>
              <w:ind w:left="1100" w:firstLine="0"/>
              <w:rPr>
                <w:sz w:val="16"/>
                <w:szCs w:val="16"/>
              </w:rPr>
            </w:pPr>
            <w:r>
              <w:rPr>
                <w:i/>
                <w:iCs/>
                <w:sz w:val="16"/>
                <w:szCs w:val="16"/>
              </w:rPr>
              <w:t>Xem thêm 949.7103 về Nam Tư (1991-)</w:t>
            </w:r>
          </w:p>
        </w:tc>
      </w:tr>
      <w:tr w:rsidR="008E476A">
        <w:trPr>
          <w:trHeight w:hRule="exact" w:val="326"/>
          <w:jc w:val="center"/>
        </w:trPr>
        <w:tc>
          <w:tcPr>
            <w:tcW w:w="571" w:type="dxa"/>
            <w:shd w:val="clear" w:color="auto" w:fill="FFFFFF"/>
            <w:vAlign w:val="bottom"/>
          </w:tcPr>
          <w:p w:rsidR="008E476A" w:rsidRDefault="00AA5811">
            <w:pPr>
              <w:pStyle w:val="Other0"/>
              <w:spacing w:after="0"/>
              <w:ind w:firstLine="0"/>
              <w:rPr>
                <w:sz w:val="18"/>
                <w:szCs w:val="18"/>
              </w:rPr>
            </w:pPr>
            <w:r>
              <w:rPr>
                <w:sz w:val="18"/>
                <w:szCs w:val="18"/>
              </w:rPr>
              <w:t>.71</w:t>
            </w:r>
          </w:p>
        </w:tc>
        <w:tc>
          <w:tcPr>
            <w:tcW w:w="6413" w:type="dxa"/>
            <w:shd w:val="clear" w:color="auto" w:fill="FFFFFF"/>
            <w:vAlign w:val="bottom"/>
          </w:tcPr>
          <w:p w:rsidR="008E476A" w:rsidRDefault="00AA5811">
            <w:pPr>
              <w:pStyle w:val="Other0"/>
              <w:spacing w:after="0"/>
              <w:ind w:firstLine="340"/>
              <w:rPr>
                <w:sz w:val="18"/>
                <w:szCs w:val="18"/>
              </w:rPr>
            </w:pPr>
            <w:r>
              <w:rPr>
                <w:sz w:val="18"/>
                <w:szCs w:val="18"/>
              </w:rPr>
              <w:t>♦Xecbia (Serbia)</w:t>
            </w:r>
          </w:p>
        </w:tc>
      </w:tr>
      <w:tr w:rsidR="008E476A">
        <w:trPr>
          <w:trHeight w:hRule="exact" w:val="1507"/>
          <w:jc w:val="center"/>
        </w:trPr>
        <w:tc>
          <w:tcPr>
            <w:tcW w:w="571" w:type="dxa"/>
            <w:shd w:val="clear" w:color="auto" w:fill="FFFFFF"/>
          </w:tcPr>
          <w:p w:rsidR="008E476A" w:rsidRDefault="00AA5811">
            <w:pPr>
              <w:pStyle w:val="Other0"/>
              <w:spacing w:after="0"/>
              <w:ind w:firstLine="0"/>
              <w:rPr>
                <w:sz w:val="16"/>
                <w:szCs w:val="16"/>
              </w:rPr>
            </w:pPr>
            <w:r>
              <w:rPr>
                <w:sz w:val="16"/>
                <w:szCs w:val="16"/>
              </w:rPr>
              <w:t>.710 3</w:t>
            </w:r>
          </w:p>
        </w:tc>
        <w:tc>
          <w:tcPr>
            <w:tcW w:w="6413" w:type="dxa"/>
            <w:shd w:val="clear" w:color="auto" w:fill="FFFFFF"/>
            <w:vAlign w:val="bottom"/>
          </w:tcPr>
          <w:p w:rsidR="008E476A" w:rsidRDefault="00AA5811">
            <w:pPr>
              <w:pStyle w:val="Other0"/>
              <w:ind w:firstLine="880"/>
              <w:rPr>
                <w:sz w:val="16"/>
                <w:szCs w:val="16"/>
              </w:rPr>
            </w:pPr>
            <w:r>
              <w:rPr>
                <w:sz w:val="16"/>
                <w:szCs w:val="16"/>
              </w:rPr>
              <w:t>1991-</w:t>
            </w:r>
          </w:p>
          <w:p w:rsidR="008E476A" w:rsidRDefault="00AA5811">
            <w:pPr>
              <w:pStyle w:val="Other0"/>
              <w:ind w:left="1100" w:firstLine="0"/>
              <w:rPr>
                <w:sz w:val="16"/>
                <w:szCs w:val="16"/>
              </w:rPr>
            </w:pPr>
            <w:r>
              <w:rPr>
                <w:sz w:val="16"/>
                <w:szCs w:val="16"/>
              </w:rPr>
              <w:t>xếp vào đây Xecbia và Môntênêgrô, Nam Tư (1991-2003)</w:t>
            </w:r>
          </w:p>
          <w:p w:rsidR="008E476A" w:rsidRDefault="00AA5811">
            <w:pPr>
              <w:pStyle w:val="Other0"/>
              <w:ind w:left="1100" w:firstLine="0"/>
              <w:rPr>
                <w:sz w:val="16"/>
                <w:szCs w:val="16"/>
              </w:rPr>
            </w:pPr>
            <w:r>
              <w:rPr>
                <w:sz w:val="16"/>
                <w:szCs w:val="16"/>
              </w:rPr>
              <w:t>Tác phẩm tổng hợp về Nam Tư cũ chuyển tới 949.702</w:t>
            </w:r>
          </w:p>
          <w:p w:rsidR="008E476A" w:rsidRDefault="00AA5811">
            <w:pPr>
              <w:pStyle w:val="Other0"/>
              <w:ind w:left="1100" w:firstLine="0"/>
              <w:rPr>
                <w:sz w:val="16"/>
                <w:szCs w:val="16"/>
              </w:rPr>
            </w:pPr>
            <w:r>
              <w:rPr>
                <w:sz w:val="16"/>
                <w:szCs w:val="16"/>
              </w:rPr>
              <w:t>xếp Nam Tư (1918-1991) vào 949.702</w:t>
            </w:r>
          </w:p>
          <w:p w:rsidR="008E476A" w:rsidRDefault="00AA5811">
            <w:pPr>
              <w:pStyle w:val="Other0"/>
              <w:ind w:left="1340" w:firstLine="0"/>
              <w:rPr>
                <w:sz w:val="16"/>
                <w:szCs w:val="16"/>
              </w:rPr>
            </w:pPr>
            <w:r>
              <w:rPr>
                <w:i/>
                <w:iCs/>
                <w:sz w:val="16"/>
                <w:szCs w:val="16"/>
              </w:rPr>
              <w:t>về Môntênêgrô, xem 949.745</w:t>
            </w:r>
          </w:p>
        </w:tc>
      </w:tr>
      <w:tr w:rsidR="008E476A">
        <w:trPr>
          <w:trHeight w:hRule="exact" w:val="302"/>
          <w:jc w:val="center"/>
        </w:trPr>
        <w:tc>
          <w:tcPr>
            <w:tcW w:w="571" w:type="dxa"/>
            <w:shd w:val="clear" w:color="auto" w:fill="FFFFFF"/>
          </w:tcPr>
          <w:p w:rsidR="008E476A" w:rsidRDefault="00AA5811">
            <w:pPr>
              <w:pStyle w:val="Other0"/>
              <w:spacing w:after="0"/>
              <w:ind w:firstLine="0"/>
              <w:rPr>
                <w:sz w:val="18"/>
                <w:szCs w:val="18"/>
              </w:rPr>
            </w:pPr>
            <w:r>
              <w:rPr>
                <w:sz w:val="18"/>
                <w:szCs w:val="18"/>
              </w:rPr>
              <w:t>.72</w:t>
            </w:r>
          </w:p>
        </w:tc>
        <w:tc>
          <w:tcPr>
            <w:tcW w:w="6413" w:type="dxa"/>
            <w:shd w:val="clear" w:color="auto" w:fill="FFFFFF"/>
          </w:tcPr>
          <w:p w:rsidR="008E476A" w:rsidRDefault="00AA5811">
            <w:pPr>
              <w:pStyle w:val="Other0"/>
              <w:spacing w:after="0"/>
              <w:ind w:firstLine="340"/>
              <w:rPr>
                <w:sz w:val="18"/>
                <w:szCs w:val="18"/>
              </w:rPr>
            </w:pPr>
            <w:r>
              <w:rPr>
                <w:sz w:val="18"/>
                <w:szCs w:val="18"/>
              </w:rPr>
              <w:t>♦Croatia</w:t>
            </w:r>
          </w:p>
        </w:tc>
      </w:tr>
      <w:tr w:rsidR="008E476A">
        <w:trPr>
          <w:trHeight w:hRule="exact" w:val="298"/>
          <w:jc w:val="center"/>
        </w:trPr>
        <w:tc>
          <w:tcPr>
            <w:tcW w:w="571" w:type="dxa"/>
            <w:shd w:val="clear" w:color="auto" w:fill="FFFFFF"/>
            <w:vAlign w:val="bottom"/>
          </w:tcPr>
          <w:p w:rsidR="008E476A" w:rsidRDefault="00AA5811">
            <w:pPr>
              <w:pStyle w:val="Other0"/>
              <w:spacing w:after="0"/>
              <w:ind w:firstLine="0"/>
              <w:rPr>
                <w:sz w:val="16"/>
                <w:szCs w:val="16"/>
              </w:rPr>
            </w:pPr>
            <w:r>
              <w:rPr>
                <w:sz w:val="16"/>
                <w:szCs w:val="16"/>
              </w:rPr>
              <w:t>.720 3</w:t>
            </w:r>
          </w:p>
        </w:tc>
        <w:tc>
          <w:tcPr>
            <w:tcW w:w="6413" w:type="dxa"/>
            <w:shd w:val="clear" w:color="auto" w:fill="FFFFFF"/>
            <w:vAlign w:val="bottom"/>
          </w:tcPr>
          <w:p w:rsidR="008E476A" w:rsidRDefault="00AA5811">
            <w:pPr>
              <w:pStyle w:val="Other0"/>
              <w:spacing w:after="0"/>
              <w:ind w:firstLine="880"/>
              <w:rPr>
                <w:sz w:val="16"/>
                <w:szCs w:val="16"/>
              </w:rPr>
            </w:pPr>
            <w:r>
              <w:rPr>
                <w:sz w:val="16"/>
                <w:szCs w:val="16"/>
              </w:rPr>
              <w:t>1991-</w:t>
            </w:r>
          </w:p>
        </w:tc>
      </w:tr>
      <w:tr w:rsidR="008E476A">
        <w:trPr>
          <w:trHeight w:hRule="exact" w:val="288"/>
          <w:jc w:val="center"/>
        </w:trPr>
        <w:tc>
          <w:tcPr>
            <w:tcW w:w="571" w:type="dxa"/>
            <w:shd w:val="clear" w:color="auto" w:fill="FFFFFF"/>
            <w:vAlign w:val="bottom"/>
          </w:tcPr>
          <w:p w:rsidR="008E476A" w:rsidRDefault="00AA5811">
            <w:pPr>
              <w:pStyle w:val="Other0"/>
              <w:spacing w:after="0"/>
              <w:ind w:firstLine="0"/>
              <w:rPr>
                <w:sz w:val="18"/>
                <w:szCs w:val="18"/>
              </w:rPr>
            </w:pPr>
            <w:r>
              <w:rPr>
                <w:sz w:val="18"/>
                <w:szCs w:val="18"/>
              </w:rPr>
              <w:t>.73</w:t>
            </w:r>
          </w:p>
        </w:tc>
        <w:tc>
          <w:tcPr>
            <w:tcW w:w="6413" w:type="dxa"/>
            <w:shd w:val="clear" w:color="auto" w:fill="FFFFFF"/>
            <w:vAlign w:val="bottom"/>
          </w:tcPr>
          <w:p w:rsidR="008E476A" w:rsidRDefault="00AA5811">
            <w:pPr>
              <w:pStyle w:val="Other0"/>
              <w:spacing w:after="0"/>
              <w:ind w:firstLine="340"/>
              <w:rPr>
                <w:sz w:val="18"/>
                <w:szCs w:val="18"/>
              </w:rPr>
            </w:pPr>
            <w:r>
              <w:rPr>
                <w:sz w:val="18"/>
                <w:szCs w:val="18"/>
              </w:rPr>
              <w:t>♦Xlôvenia (Slovenia)</w:t>
            </w:r>
          </w:p>
        </w:tc>
      </w:tr>
    </w:tbl>
    <w:p w:rsidR="008E476A" w:rsidRDefault="00AA5811" w:rsidP="00AA5811">
      <w:pPr>
        <w:pStyle w:val="Tableofcontents0"/>
        <w:numPr>
          <w:ilvl w:val="0"/>
          <w:numId w:val="335"/>
        </w:numPr>
        <w:tabs>
          <w:tab w:val="left" w:pos="2118"/>
          <w:tab w:val="left" w:pos="7013"/>
        </w:tabs>
        <w:spacing w:after="280"/>
        <w:ind w:firstLine="0"/>
      </w:pPr>
      <w:r>
        <w:fldChar w:fldCharType="begin"/>
      </w:r>
      <w:r>
        <w:instrText xml:space="preserve"> TOC \o "1-5" \h \z </w:instrText>
      </w:r>
      <w:r>
        <w:fldChar w:fldCharType="separate"/>
      </w:r>
      <w:hyperlink w:anchor="bookmark127" w:tooltip="Current Document">
        <w:bookmarkStart w:id="182" w:name="bookmark4293"/>
        <w:bookmarkEnd w:id="182"/>
        <w:r>
          <w:rPr>
            <w:i/>
            <w:iCs/>
            <w:u w:val="single"/>
          </w:rPr>
          <w:t>Khung phân loại thập phân Dewey</w:t>
        </w:r>
        <w:r>
          <w:rPr>
            <w:u w:val="single"/>
          </w:rPr>
          <w:tab/>
          <w:t>949</w:t>
        </w:r>
      </w:hyperlink>
    </w:p>
    <w:p w:rsidR="008E476A" w:rsidRDefault="00AA5811">
      <w:pPr>
        <w:pStyle w:val="Tableofcontents0"/>
        <w:tabs>
          <w:tab w:val="left" w:pos="1812"/>
        </w:tabs>
        <w:spacing w:after="100"/>
        <w:ind w:firstLine="380"/>
        <w:rPr>
          <w:sz w:val="16"/>
          <w:szCs w:val="16"/>
        </w:rPr>
      </w:pPr>
      <w:r>
        <w:rPr>
          <w:sz w:val="16"/>
          <w:szCs w:val="16"/>
        </w:rPr>
        <w:t>.730 3</w:t>
      </w:r>
      <w:r>
        <w:rPr>
          <w:sz w:val="16"/>
          <w:szCs w:val="16"/>
        </w:rPr>
        <w:tab/>
        <w:t>1991-</w:t>
      </w:r>
    </w:p>
    <w:p w:rsidR="008E476A" w:rsidRDefault="00AA5811">
      <w:pPr>
        <w:pStyle w:val="Tableofcontents0"/>
        <w:spacing w:after="100" w:line="223" w:lineRule="auto"/>
        <w:ind w:firstLine="380"/>
        <w:rPr>
          <w:sz w:val="18"/>
          <w:szCs w:val="18"/>
        </w:rPr>
      </w:pPr>
      <w:r>
        <w:rPr>
          <w:sz w:val="18"/>
          <w:szCs w:val="18"/>
        </w:rPr>
        <w:lastRenderedPageBreak/>
        <w:t>.74 *Bôxnia và Hecxêgôvina, Môntênêgrô</w:t>
      </w:r>
    </w:p>
    <w:p w:rsidR="008E476A" w:rsidRDefault="00AA5811">
      <w:pPr>
        <w:pStyle w:val="Tableofcontents0"/>
        <w:tabs>
          <w:tab w:val="left" w:pos="1562"/>
        </w:tabs>
        <w:spacing w:after="100" w:line="223" w:lineRule="auto"/>
        <w:ind w:firstLine="380"/>
        <w:rPr>
          <w:sz w:val="18"/>
          <w:szCs w:val="18"/>
        </w:rPr>
      </w:pPr>
      <w:r>
        <w:rPr>
          <w:sz w:val="18"/>
          <w:szCs w:val="18"/>
        </w:rPr>
        <w:t>.742</w:t>
      </w:r>
      <w:r>
        <w:rPr>
          <w:sz w:val="18"/>
          <w:szCs w:val="18"/>
        </w:rPr>
        <w:tab/>
        <w:t>*Bôxnia (Bosnia) và Hecxêgôvina (Hercegovina)</w:t>
      </w:r>
    </w:p>
    <w:p w:rsidR="008E476A" w:rsidRDefault="00AA5811">
      <w:pPr>
        <w:pStyle w:val="Tableofcontents0"/>
        <w:tabs>
          <w:tab w:val="left" w:pos="2118"/>
        </w:tabs>
        <w:spacing w:after="100"/>
        <w:ind w:firstLine="380"/>
        <w:rPr>
          <w:sz w:val="16"/>
          <w:szCs w:val="16"/>
        </w:rPr>
      </w:pPr>
      <w:r>
        <w:rPr>
          <w:sz w:val="16"/>
          <w:szCs w:val="16"/>
        </w:rPr>
        <w:t>.742 03</w:t>
      </w:r>
      <w:r>
        <w:rPr>
          <w:sz w:val="16"/>
          <w:szCs w:val="16"/>
        </w:rPr>
        <w:tab/>
        <w:t>1991-</w:t>
      </w:r>
    </w:p>
    <w:p w:rsidR="008E476A" w:rsidRDefault="00AA5811">
      <w:pPr>
        <w:pStyle w:val="Tableofcontents0"/>
        <w:tabs>
          <w:tab w:val="left" w:pos="1172"/>
        </w:tabs>
        <w:spacing w:after="100" w:line="223" w:lineRule="auto"/>
        <w:ind w:firstLine="380"/>
        <w:rPr>
          <w:sz w:val="18"/>
          <w:szCs w:val="18"/>
        </w:rPr>
      </w:pPr>
      <w:r>
        <w:rPr>
          <w:sz w:val="18"/>
          <w:szCs w:val="18"/>
        </w:rPr>
        <w:t>.76</w:t>
      </w:r>
      <w:r>
        <w:rPr>
          <w:sz w:val="18"/>
          <w:szCs w:val="18"/>
        </w:rPr>
        <w:tab/>
        <w:t>*Makêđônia (Macedonia)</w:t>
      </w:r>
    </w:p>
    <w:p w:rsidR="008E476A" w:rsidRDefault="00AA5811">
      <w:pPr>
        <w:pStyle w:val="Tableofcontents0"/>
        <w:tabs>
          <w:tab w:val="left" w:pos="1812"/>
        </w:tabs>
        <w:spacing w:after="100"/>
        <w:ind w:firstLine="380"/>
        <w:rPr>
          <w:sz w:val="16"/>
          <w:szCs w:val="16"/>
        </w:rPr>
      </w:pPr>
      <w:r>
        <w:rPr>
          <w:sz w:val="16"/>
          <w:szCs w:val="16"/>
        </w:rPr>
        <w:t>.760 3</w:t>
      </w:r>
      <w:r>
        <w:rPr>
          <w:sz w:val="16"/>
          <w:szCs w:val="16"/>
        </w:rPr>
        <w:tab/>
        <w:t>1991-</w:t>
      </w:r>
    </w:p>
    <w:p w:rsidR="008E476A" w:rsidRDefault="00AA5811">
      <w:pPr>
        <w:pStyle w:val="Tableofcontents0"/>
        <w:spacing w:after="100"/>
        <w:ind w:firstLine="380"/>
        <w:rPr>
          <w:sz w:val="18"/>
          <w:szCs w:val="18"/>
        </w:rPr>
      </w:pPr>
      <w:r>
        <w:rPr>
          <w:b/>
          <w:bCs/>
          <w:sz w:val="18"/>
          <w:szCs w:val="18"/>
        </w:rPr>
        <w:t>.8 *Rumani</w:t>
      </w:r>
    </w:p>
    <w:p w:rsidR="008E476A" w:rsidRDefault="00AA5811">
      <w:pPr>
        <w:pStyle w:val="Tableofcontents0"/>
        <w:spacing w:after="100"/>
        <w:ind w:left="1580" w:firstLine="0"/>
        <w:rPr>
          <w:sz w:val="16"/>
          <w:szCs w:val="16"/>
        </w:rPr>
      </w:pPr>
      <w:r>
        <w:rPr>
          <w:i/>
          <w:iCs/>
          <w:sz w:val="16"/>
          <w:szCs w:val="16"/>
        </w:rPr>
        <w:t>về lịch sử cổ đại đến khoảng năm 640, xem 939</w:t>
      </w:r>
    </w:p>
    <w:p w:rsidR="008E476A" w:rsidRDefault="00AA5811">
      <w:pPr>
        <w:pStyle w:val="Tableofcontents0"/>
        <w:tabs>
          <w:tab w:val="left" w:pos="1562"/>
        </w:tabs>
        <w:spacing w:after="100" w:line="223" w:lineRule="auto"/>
        <w:ind w:firstLine="380"/>
        <w:rPr>
          <w:sz w:val="18"/>
          <w:szCs w:val="18"/>
        </w:rPr>
      </w:pPr>
      <w:r>
        <w:rPr>
          <w:sz w:val="18"/>
          <w:szCs w:val="18"/>
        </w:rPr>
        <w:t>.803</w:t>
      </w:r>
      <w:r>
        <w:rPr>
          <w:sz w:val="18"/>
          <w:szCs w:val="18"/>
        </w:rPr>
        <w:tab/>
        <w:t>1947-</w:t>
      </w:r>
    </w:p>
    <w:p w:rsidR="008E476A" w:rsidRDefault="00AA5811">
      <w:pPr>
        <w:pStyle w:val="Tableofcontents0"/>
        <w:spacing w:after="100"/>
        <w:ind w:firstLine="380"/>
        <w:rPr>
          <w:sz w:val="18"/>
          <w:szCs w:val="18"/>
        </w:rPr>
      </w:pPr>
      <w:r>
        <w:rPr>
          <w:b/>
          <w:bCs/>
          <w:sz w:val="18"/>
          <w:szCs w:val="18"/>
        </w:rPr>
        <w:t>.9 *Bungari</w:t>
      </w:r>
    </w:p>
    <w:p w:rsidR="008E476A" w:rsidRDefault="00AA5811">
      <w:pPr>
        <w:pStyle w:val="Tableofcontents0"/>
        <w:spacing w:after="100"/>
        <w:ind w:left="1580" w:firstLine="0"/>
        <w:rPr>
          <w:sz w:val="16"/>
          <w:szCs w:val="16"/>
        </w:rPr>
      </w:pPr>
      <w:r>
        <w:rPr>
          <w:i/>
          <w:iCs/>
          <w:sz w:val="16"/>
          <w:szCs w:val="16"/>
        </w:rPr>
        <w:t>về lịch sử cổ đại đến khoảng năm 640, xem 939</w:t>
      </w:r>
    </w:p>
    <w:p w:rsidR="008E476A" w:rsidRDefault="00AA5811">
      <w:pPr>
        <w:pStyle w:val="Tableofcontents0"/>
        <w:tabs>
          <w:tab w:val="left" w:pos="1562"/>
        </w:tabs>
        <w:spacing w:after="100" w:line="223" w:lineRule="auto"/>
        <w:ind w:firstLine="380"/>
        <w:rPr>
          <w:sz w:val="18"/>
          <w:szCs w:val="18"/>
        </w:rPr>
      </w:pPr>
      <w:r>
        <w:rPr>
          <w:sz w:val="18"/>
          <w:szCs w:val="18"/>
        </w:rPr>
        <w:t>.903</w:t>
      </w:r>
      <w:r>
        <w:rPr>
          <w:sz w:val="18"/>
          <w:szCs w:val="18"/>
        </w:rPr>
        <w:tab/>
        <w:t>1946-</w:t>
      </w:r>
    </w:p>
    <w:p w:rsidR="008E476A" w:rsidRDefault="00AA5811" w:rsidP="00AA5811">
      <w:pPr>
        <w:pStyle w:val="Tableofcontents0"/>
        <w:numPr>
          <w:ilvl w:val="0"/>
          <w:numId w:val="335"/>
        </w:numPr>
        <w:tabs>
          <w:tab w:val="left" w:pos="850"/>
        </w:tabs>
        <w:spacing w:after="220"/>
        <w:ind w:firstLine="0"/>
        <w:rPr>
          <w:sz w:val="26"/>
          <w:szCs w:val="26"/>
        </w:rPr>
      </w:pPr>
      <w:bookmarkStart w:id="183" w:name="bookmark4296"/>
      <w:bookmarkStart w:id="184" w:name="bookmark4294"/>
      <w:bookmarkStart w:id="185" w:name="bookmark4295"/>
      <w:bookmarkStart w:id="186" w:name="bookmark4297"/>
      <w:bookmarkEnd w:id="183"/>
      <w:r>
        <w:rPr>
          <w:b/>
          <w:bCs/>
          <w:sz w:val="26"/>
          <w:szCs w:val="26"/>
        </w:rPr>
        <w:t>Lịch sử Châu Á Phương Đông Viễn Đông</w:t>
      </w:r>
      <w:bookmarkEnd w:id="184"/>
      <w:bookmarkEnd w:id="185"/>
      <w:bookmarkEnd w:id="186"/>
    </w:p>
    <w:p w:rsidR="008E476A" w:rsidRDefault="00AA5811">
      <w:pPr>
        <w:pStyle w:val="Tableofcontents0"/>
        <w:spacing w:after="100"/>
        <w:ind w:left="2240" w:firstLine="0"/>
        <w:rPr>
          <w:sz w:val="18"/>
          <w:szCs w:val="18"/>
        </w:rPr>
      </w:pPr>
      <w:r>
        <w:rPr>
          <w:b/>
          <w:bCs/>
          <w:sz w:val="18"/>
          <w:szCs w:val="18"/>
        </w:rPr>
        <w:t>TÓM LƯỢC</w:t>
      </w:r>
    </w:p>
    <w:p w:rsidR="008E476A" w:rsidRDefault="00AA5811">
      <w:pPr>
        <w:pStyle w:val="Tableofcontents0"/>
        <w:spacing w:after="0"/>
        <w:ind w:left="1020" w:firstLine="0"/>
        <w:rPr>
          <w:sz w:val="18"/>
          <w:szCs w:val="18"/>
        </w:rPr>
      </w:pPr>
      <w:r>
        <w:rPr>
          <w:rFonts w:ascii="Courier New" w:eastAsia="Courier New" w:hAnsi="Courier New" w:cs="Courier New"/>
          <w:b/>
          <w:bCs/>
          <w:sz w:val="18"/>
          <w:szCs w:val="18"/>
        </w:rPr>
        <w:t>950.01-09 Tiểu phân mục chung</w:t>
      </w:r>
    </w:p>
    <w:p w:rsidR="008E476A" w:rsidRDefault="00473C38">
      <w:pPr>
        <w:pStyle w:val="Tableofcontents0"/>
        <w:tabs>
          <w:tab w:val="left" w:pos="2118"/>
        </w:tabs>
        <w:spacing w:after="0" w:line="197" w:lineRule="auto"/>
        <w:ind w:left="1260" w:firstLine="0"/>
        <w:rPr>
          <w:sz w:val="18"/>
          <w:szCs w:val="18"/>
        </w:rPr>
      </w:pPr>
      <w:hyperlink w:anchor="bookmark4295" w:tooltip="Current Document">
        <w:r w:rsidR="00AA5811">
          <w:rPr>
            <w:rFonts w:ascii="Courier New" w:eastAsia="Courier New" w:hAnsi="Courier New" w:cs="Courier New"/>
            <w:b/>
            <w:bCs/>
            <w:sz w:val="18"/>
            <w:szCs w:val="18"/>
          </w:rPr>
          <w:t>.4</w:t>
        </w:r>
        <w:r w:rsidR="00AA5811">
          <w:rPr>
            <w:rFonts w:ascii="Courier New" w:eastAsia="Courier New" w:hAnsi="Courier New" w:cs="Courier New"/>
            <w:b/>
            <w:bCs/>
            <w:sz w:val="18"/>
            <w:szCs w:val="18"/>
          </w:rPr>
          <w:tab/>
          <w:t>1905-</w:t>
        </w:r>
      </w:hyperlink>
      <w:r w:rsidR="00AA5811">
        <w:fldChar w:fldCharType="end"/>
      </w:r>
    </w:p>
    <w:p w:rsidR="008E476A" w:rsidRDefault="00AA5811" w:rsidP="00AA5811">
      <w:pPr>
        <w:pStyle w:val="Bodytext110"/>
        <w:numPr>
          <w:ilvl w:val="0"/>
          <w:numId w:val="335"/>
        </w:numPr>
        <w:tabs>
          <w:tab w:val="left" w:pos="1812"/>
        </w:tabs>
        <w:spacing w:line="192" w:lineRule="auto"/>
        <w:ind w:left="1020"/>
      </w:pPr>
      <w:bookmarkStart w:id="187" w:name="bookmark4298"/>
      <w:bookmarkEnd w:id="187"/>
      <w:r>
        <w:t>Trung Hoa và vùng đất lân cận</w:t>
      </w:r>
    </w:p>
    <w:p w:rsidR="008E476A" w:rsidRDefault="00AA5811" w:rsidP="00AA5811">
      <w:pPr>
        <w:pStyle w:val="Bodytext110"/>
        <w:numPr>
          <w:ilvl w:val="0"/>
          <w:numId w:val="335"/>
        </w:numPr>
        <w:tabs>
          <w:tab w:val="left" w:pos="1812"/>
        </w:tabs>
        <w:ind w:left="1020"/>
      </w:pPr>
      <w:bookmarkStart w:id="188" w:name="bookmark4299"/>
      <w:bookmarkEnd w:id="188"/>
      <w:r>
        <w:t>Nhật Bản</w:t>
      </w:r>
    </w:p>
    <w:p w:rsidR="008E476A" w:rsidRDefault="00AA5811" w:rsidP="00AA5811">
      <w:pPr>
        <w:pStyle w:val="Bodytext110"/>
        <w:numPr>
          <w:ilvl w:val="0"/>
          <w:numId w:val="335"/>
        </w:numPr>
        <w:tabs>
          <w:tab w:val="left" w:pos="1812"/>
        </w:tabs>
        <w:ind w:left="1020"/>
      </w:pPr>
      <w:bookmarkStart w:id="189" w:name="bookmark4300"/>
      <w:bookmarkEnd w:id="189"/>
      <w:r>
        <w:t>Bán đảo Arập và vùng đất lân cận</w:t>
      </w:r>
    </w:p>
    <w:p w:rsidR="008E476A" w:rsidRDefault="00AA5811" w:rsidP="00AA5811">
      <w:pPr>
        <w:pStyle w:val="Bodytext110"/>
        <w:numPr>
          <w:ilvl w:val="0"/>
          <w:numId w:val="335"/>
        </w:numPr>
        <w:tabs>
          <w:tab w:val="left" w:pos="1812"/>
        </w:tabs>
        <w:spacing w:line="202" w:lineRule="auto"/>
        <w:ind w:left="1020"/>
      </w:pPr>
      <w:bookmarkStart w:id="190" w:name="bookmark4301"/>
      <w:bookmarkEnd w:id="190"/>
      <w:r>
        <w:t>Nam Á Ấn Độ</w:t>
      </w:r>
    </w:p>
    <w:p w:rsidR="008E476A" w:rsidRDefault="00AA5811" w:rsidP="00AA5811">
      <w:pPr>
        <w:pStyle w:val="Bodytext110"/>
        <w:numPr>
          <w:ilvl w:val="0"/>
          <w:numId w:val="335"/>
        </w:numPr>
        <w:tabs>
          <w:tab w:val="left" w:pos="1812"/>
        </w:tabs>
        <w:ind w:left="1020"/>
      </w:pPr>
      <w:bookmarkStart w:id="191" w:name="bookmark4302"/>
      <w:bookmarkEnd w:id="191"/>
      <w:r>
        <w:t>Iran</w:t>
      </w:r>
    </w:p>
    <w:p w:rsidR="008E476A" w:rsidRDefault="00AA5811" w:rsidP="00AA5811">
      <w:pPr>
        <w:pStyle w:val="Bodytext110"/>
        <w:numPr>
          <w:ilvl w:val="0"/>
          <w:numId w:val="335"/>
        </w:numPr>
        <w:tabs>
          <w:tab w:val="left" w:pos="1812"/>
        </w:tabs>
        <w:ind w:left="1020"/>
      </w:pPr>
      <w:bookmarkStart w:id="192" w:name="bookmark4303"/>
      <w:bookmarkEnd w:id="192"/>
      <w:r>
        <w:t>Trung Đông (Cận Đông)</w:t>
      </w:r>
    </w:p>
    <w:p w:rsidR="008E476A" w:rsidRDefault="00AA5811" w:rsidP="00AA5811">
      <w:pPr>
        <w:pStyle w:val="Bodytext110"/>
        <w:numPr>
          <w:ilvl w:val="0"/>
          <w:numId w:val="335"/>
        </w:numPr>
        <w:tabs>
          <w:tab w:val="left" w:pos="1812"/>
        </w:tabs>
        <w:ind w:left="1020"/>
      </w:pPr>
      <w:bookmarkStart w:id="193" w:name="bookmark4304"/>
      <w:bookmarkEnd w:id="193"/>
      <w:r>
        <w:t>Siberia (Phan nước Nga thuộc Châu Á)</w:t>
      </w:r>
    </w:p>
    <w:p w:rsidR="008E476A" w:rsidRDefault="00AA5811" w:rsidP="00AA5811">
      <w:pPr>
        <w:pStyle w:val="Bodytext110"/>
        <w:numPr>
          <w:ilvl w:val="0"/>
          <w:numId w:val="335"/>
        </w:numPr>
        <w:tabs>
          <w:tab w:val="left" w:pos="1812"/>
        </w:tabs>
        <w:ind w:left="1020"/>
      </w:pPr>
      <w:bookmarkStart w:id="194" w:name="bookmark4305"/>
      <w:bookmarkEnd w:id="194"/>
      <w:r>
        <w:t>Trung A</w:t>
      </w:r>
    </w:p>
    <w:p w:rsidR="008E476A" w:rsidRDefault="00AA5811" w:rsidP="00AA5811">
      <w:pPr>
        <w:pStyle w:val="Bodytext110"/>
        <w:numPr>
          <w:ilvl w:val="0"/>
          <w:numId w:val="335"/>
        </w:numPr>
        <w:tabs>
          <w:tab w:val="left" w:pos="1812"/>
        </w:tabs>
        <w:spacing w:after="100"/>
        <w:ind w:left="1020"/>
      </w:pPr>
      <w:bookmarkStart w:id="195" w:name="bookmark4306"/>
      <w:bookmarkEnd w:id="195"/>
      <w:r>
        <w:t>Đông Nam Á</w:t>
      </w:r>
    </w:p>
    <w:p w:rsidR="008E476A" w:rsidRDefault="00AA5811">
      <w:pPr>
        <w:pStyle w:val="Bodytext20"/>
        <w:spacing w:after="100" w:line="223" w:lineRule="auto"/>
        <w:ind w:firstLine="380"/>
        <w:jc w:val="left"/>
      </w:pPr>
      <w:r>
        <w:t>.01-09 Tiểu phân mục chung</w:t>
      </w:r>
    </w:p>
    <w:p w:rsidR="008E476A" w:rsidRDefault="00AA5811">
      <w:pPr>
        <w:pStyle w:val="Bodytext100"/>
        <w:ind w:left="1580"/>
      </w:pPr>
      <w:r>
        <w:t>Như được thay đổi dưới 930-990</w:t>
      </w:r>
    </w:p>
    <w:p w:rsidR="008E476A" w:rsidRDefault="00AA5811">
      <w:pPr>
        <w:pStyle w:val="Bodytext20"/>
        <w:tabs>
          <w:tab w:val="left" w:pos="1172"/>
        </w:tabs>
        <w:spacing w:after="100" w:line="240" w:lineRule="auto"/>
        <w:ind w:firstLine="380"/>
        <w:jc w:val="left"/>
      </w:pPr>
      <w:r>
        <w:rPr>
          <w:b/>
          <w:bCs/>
        </w:rPr>
        <w:t>.4</w:t>
      </w:r>
      <w:r>
        <w:rPr>
          <w:b/>
          <w:bCs/>
        </w:rPr>
        <w:tab/>
        <w:t>1905-</w:t>
      </w:r>
    </w:p>
    <w:p w:rsidR="008E476A" w:rsidRDefault="00AA5811" w:rsidP="00AA5811">
      <w:pPr>
        <w:pStyle w:val="Heading50"/>
        <w:keepNext/>
        <w:keepLines/>
        <w:numPr>
          <w:ilvl w:val="0"/>
          <w:numId w:val="337"/>
        </w:numPr>
        <w:tabs>
          <w:tab w:val="left" w:pos="850"/>
        </w:tabs>
        <w:spacing w:line="240" w:lineRule="auto"/>
      </w:pPr>
      <w:bookmarkStart w:id="196" w:name="bookmark4309"/>
      <w:bookmarkStart w:id="197" w:name="bookmark4307"/>
      <w:bookmarkStart w:id="198" w:name="bookmark4308"/>
      <w:bookmarkStart w:id="199" w:name="bookmark4310"/>
      <w:bookmarkEnd w:id="196"/>
      <w:r>
        <w:t>*Trung Hoa và các vùng đất lân cận</w:t>
      </w:r>
      <w:bookmarkEnd w:id="197"/>
      <w:bookmarkEnd w:id="198"/>
      <w:bookmarkEnd w:id="199"/>
    </w:p>
    <w:p w:rsidR="008E476A" w:rsidRDefault="00AA5811">
      <w:pPr>
        <w:pStyle w:val="Bodytext100"/>
        <w:ind w:left="1140"/>
      </w:pPr>
      <w:r>
        <w:t>Tiểu phân mục được thêm vào cho chung Trung Hoa và các vùng đất lân cận, cho riêng Trung Hoa</w:t>
      </w:r>
    </w:p>
    <w:p w:rsidR="008E476A" w:rsidRDefault="00AA5811">
      <w:pPr>
        <w:pStyle w:val="Bodytext100"/>
        <w:ind w:left="1400"/>
      </w:pPr>
      <w:r>
        <w:rPr>
          <w:i/>
          <w:iCs/>
        </w:rPr>
        <w:t>về lịch sử cổ đại đến năm 420, xem 931</w:t>
      </w:r>
    </w:p>
    <w:p w:rsidR="008E476A" w:rsidRDefault="00AA5811">
      <w:pPr>
        <w:pStyle w:val="Bodytext20"/>
        <w:spacing w:after="100" w:line="223" w:lineRule="auto"/>
        <w:ind w:firstLine="380"/>
        <w:jc w:val="left"/>
        <w:sectPr w:rsidR="008E476A">
          <w:headerReference w:type="even" r:id="rId81"/>
          <w:headerReference w:type="default" r:id="rId82"/>
          <w:footerReference w:type="even" r:id="rId83"/>
          <w:footerReference w:type="default" r:id="rId84"/>
          <w:headerReference w:type="first" r:id="rId85"/>
          <w:footerReference w:type="first" r:id="rId86"/>
          <w:footnotePr>
            <w:numFmt w:val="chicago"/>
          </w:footnotePr>
          <w:pgSz w:w="8400" w:h="11900"/>
          <w:pgMar w:top="513" w:right="580" w:bottom="961" w:left="365" w:header="0" w:footer="3" w:gutter="0"/>
          <w:cols w:space="720"/>
          <w:noEndnote/>
          <w:titlePg/>
          <w:docGrid w:linePitch="360"/>
          <w15:footnoteColumns w:val="1"/>
        </w:sectPr>
      </w:pPr>
      <w:r>
        <w:t>.04 Thời kỳ Cộng hoà, 1912-1949</w:t>
      </w:r>
    </w:p>
    <w:p w:rsidR="008E476A" w:rsidRDefault="00AA5811" w:rsidP="00AA5811">
      <w:pPr>
        <w:pStyle w:val="BodyText"/>
        <w:numPr>
          <w:ilvl w:val="0"/>
          <w:numId w:val="338"/>
        </w:numPr>
        <w:tabs>
          <w:tab w:val="left" w:pos="1775"/>
          <w:tab w:val="left" w:pos="7061"/>
        </w:tabs>
        <w:spacing w:after="280"/>
        <w:ind w:firstLine="0"/>
      </w:pPr>
      <w:bookmarkStart w:id="200" w:name="bookmark4311"/>
      <w:bookmarkEnd w:id="200"/>
      <w:r>
        <w:rPr>
          <w:i/>
          <w:iCs/>
          <w:u w:val="single"/>
        </w:rPr>
        <w:t>Lịch sử Châu Á Phương Đông Viễn Đông</w:t>
      </w:r>
      <w:r>
        <w:rPr>
          <w:u w:val="single"/>
        </w:rPr>
        <w:tab/>
        <w:t>951</w:t>
      </w:r>
    </w:p>
    <w:p w:rsidR="008E476A" w:rsidRDefault="00AA5811">
      <w:pPr>
        <w:pStyle w:val="Bodytext20"/>
        <w:spacing w:after="100" w:line="240" w:lineRule="auto"/>
        <w:ind w:firstLine="380"/>
        <w:jc w:val="left"/>
      </w:pPr>
      <w:r>
        <w:t>.05 Thời kỳ Cộng hoà Nhân dân, 1949-</w:t>
      </w:r>
    </w:p>
    <w:p w:rsidR="008E476A" w:rsidRDefault="00AA5811">
      <w:pPr>
        <w:pStyle w:val="Bodytext100"/>
        <w:ind w:left="1580"/>
      </w:pPr>
      <w:r>
        <w:t>xếp vào đây thế kỷ 20</w:t>
      </w:r>
    </w:p>
    <w:p w:rsidR="008E476A" w:rsidRDefault="00AA5811">
      <w:pPr>
        <w:pStyle w:val="Bodytext100"/>
        <w:ind w:left="1580"/>
      </w:pPr>
      <w:r>
        <w:t>xếp thời kỳ 1900-1912 vào 951</w:t>
      </w:r>
    </w:p>
    <w:p w:rsidR="008E476A" w:rsidRDefault="00AA5811">
      <w:pPr>
        <w:pStyle w:val="Bodytext100"/>
        <w:ind w:left="1820"/>
      </w:pPr>
      <w:r>
        <w:rPr>
          <w:i/>
          <w:iCs/>
        </w:rPr>
        <w:t>về thời kỳ 1912-1949, xem 951.06; từ năm 2000 đến nay, xem 951.06</w:t>
      </w:r>
    </w:p>
    <w:p w:rsidR="008E476A" w:rsidRDefault="00AA5811">
      <w:pPr>
        <w:pStyle w:val="Bodytext20"/>
        <w:tabs>
          <w:tab w:val="left" w:pos="1348"/>
        </w:tabs>
        <w:spacing w:after="100" w:line="240" w:lineRule="auto"/>
        <w:ind w:firstLine="380"/>
        <w:jc w:val="left"/>
      </w:pPr>
      <w:r>
        <w:t>.06</w:t>
      </w:r>
      <w:r>
        <w:tab/>
        <w:t>2000-</w:t>
      </w:r>
    </w:p>
    <w:p w:rsidR="008E476A" w:rsidRDefault="00AA5811">
      <w:pPr>
        <w:pStyle w:val="Bodytext20"/>
        <w:spacing w:after="100" w:line="240" w:lineRule="auto"/>
        <w:ind w:firstLine="380"/>
        <w:jc w:val="left"/>
      </w:pPr>
      <w:r>
        <w:rPr>
          <w:b/>
          <w:bCs/>
        </w:rPr>
        <w:lastRenderedPageBreak/>
        <w:t>.2 *Đài Loan, Hồng Kông, Ma Cao</w:t>
      </w:r>
    </w:p>
    <w:p w:rsidR="008E476A" w:rsidRDefault="00AA5811">
      <w:pPr>
        <w:pStyle w:val="Bodytext20"/>
        <w:spacing w:after="100" w:line="240" w:lineRule="auto"/>
        <w:ind w:firstLine="320"/>
        <w:jc w:val="left"/>
      </w:pPr>
      <w:r>
        <w:t>[.201 .209] Tiểu phân mục chung</w:t>
      </w:r>
    </w:p>
    <w:p w:rsidR="008E476A" w:rsidRDefault="00AA5811">
      <w:pPr>
        <w:pStyle w:val="Bodytext100"/>
        <w:ind w:left="1820"/>
        <w:jc w:val="both"/>
      </w:pPr>
      <w:r>
        <w:t>Không dùng; xếp vào 951.2</w:t>
      </w:r>
    </w:p>
    <w:p w:rsidR="008E476A" w:rsidRDefault="00AA5811">
      <w:pPr>
        <w:pStyle w:val="Bodytext20"/>
        <w:spacing w:after="100" w:line="240" w:lineRule="auto"/>
        <w:ind w:firstLine="380"/>
        <w:jc w:val="left"/>
      </w:pPr>
      <w:r>
        <w:t>.25 *Hồng Kông</w:t>
      </w:r>
    </w:p>
    <w:p w:rsidR="008E476A" w:rsidRDefault="00AA5811">
      <w:pPr>
        <w:pStyle w:val="Bodytext100"/>
        <w:tabs>
          <w:tab w:val="left" w:pos="1775"/>
        </w:tabs>
        <w:ind w:left="0" w:firstLine="380"/>
      </w:pPr>
      <w:r>
        <w:t>.250 5</w:t>
      </w:r>
      <w:r>
        <w:tab/>
        <w:t>1945-1997</w:t>
      </w:r>
    </w:p>
    <w:p w:rsidR="008E476A" w:rsidRDefault="00AA5811">
      <w:pPr>
        <w:pStyle w:val="Bodytext100"/>
        <w:tabs>
          <w:tab w:val="left" w:pos="1775"/>
        </w:tabs>
        <w:ind w:left="0" w:firstLine="380"/>
      </w:pPr>
      <w:r>
        <w:t>.250 6</w:t>
      </w:r>
      <w:r>
        <w:tab/>
        <w:t>Thời kỳ là một phần của Cộng hoà Nhân dân Trung Hoa, 1997-</w:t>
      </w:r>
    </w:p>
    <w:p w:rsidR="008E476A" w:rsidRDefault="00AA5811">
      <w:pPr>
        <w:pStyle w:val="Bodytext20"/>
        <w:spacing w:after="100" w:line="240" w:lineRule="auto"/>
        <w:ind w:firstLine="380"/>
        <w:jc w:val="left"/>
      </w:pPr>
      <w:r>
        <w:rPr>
          <w:b/>
          <w:bCs/>
        </w:rPr>
        <w:t>.9 *Triều Tiên</w:t>
      </w:r>
    </w:p>
    <w:p w:rsidR="008E476A" w:rsidRDefault="00AA5811">
      <w:pPr>
        <w:pStyle w:val="Tableofcontents0"/>
        <w:tabs>
          <w:tab w:val="left" w:pos="1775"/>
        </w:tabs>
        <w:spacing w:after="100"/>
        <w:ind w:firstLine="380"/>
        <w:rPr>
          <w:sz w:val="18"/>
          <w:szCs w:val="18"/>
        </w:rPr>
      </w:pPr>
      <w:r>
        <w:fldChar w:fldCharType="begin"/>
      </w:r>
      <w:r>
        <w:instrText xml:space="preserve"> TOC \o "1-5" \h \z </w:instrText>
      </w:r>
      <w:r>
        <w:fldChar w:fldCharType="separate"/>
      </w:r>
      <w:r>
        <w:rPr>
          <w:sz w:val="18"/>
          <w:szCs w:val="18"/>
        </w:rPr>
        <w:t>.904</w:t>
      </w:r>
      <w:r>
        <w:rPr>
          <w:sz w:val="18"/>
          <w:szCs w:val="18"/>
        </w:rPr>
        <w:tab/>
        <w:t>1945-</w:t>
      </w:r>
    </w:p>
    <w:p w:rsidR="008E476A" w:rsidRDefault="00AA5811">
      <w:pPr>
        <w:pStyle w:val="Tableofcontents0"/>
        <w:spacing w:after="100"/>
        <w:ind w:left="1820" w:firstLine="0"/>
        <w:rPr>
          <w:sz w:val="16"/>
          <w:szCs w:val="16"/>
        </w:rPr>
      </w:pPr>
      <w:r>
        <w:rPr>
          <w:sz w:val="16"/>
          <w:szCs w:val="16"/>
        </w:rPr>
        <w:t>Bao gồm cả thế kỷ 20</w:t>
      </w:r>
    </w:p>
    <w:p w:rsidR="008E476A" w:rsidRDefault="00AA5811">
      <w:pPr>
        <w:pStyle w:val="Tableofcontents0"/>
        <w:spacing w:after="100"/>
        <w:ind w:left="1820" w:firstLine="0"/>
        <w:jc w:val="both"/>
        <w:rPr>
          <w:sz w:val="16"/>
          <w:szCs w:val="16"/>
        </w:rPr>
      </w:pPr>
      <w:r>
        <w:rPr>
          <w:sz w:val="16"/>
          <w:szCs w:val="16"/>
        </w:rPr>
        <w:t>xếp thời kỳ 1900-1945 vào 951.9</w:t>
      </w:r>
    </w:p>
    <w:p w:rsidR="008E476A" w:rsidRDefault="00AA5811">
      <w:pPr>
        <w:pStyle w:val="Tableofcontents0"/>
        <w:spacing w:after="100"/>
        <w:ind w:firstLine="380"/>
        <w:rPr>
          <w:sz w:val="18"/>
          <w:szCs w:val="18"/>
        </w:rPr>
      </w:pPr>
      <w:r>
        <w:rPr>
          <w:sz w:val="18"/>
          <w:szCs w:val="18"/>
        </w:rPr>
        <w:t>.93 *Bắc Triều Tiên (Cộng hoà Dân chủ Nhân dân Triều Tiên)</w:t>
      </w:r>
    </w:p>
    <w:p w:rsidR="008E476A" w:rsidRDefault="00AA5811">
      <w:pPr>
        <w:pStyle w:val="Tableofcontents0"/>
        <w:tabs>
          <w:tab w:val="left" w:pos="1775"/>
        </w:tabs>
        <w:spacing w:after="100"/>
        <w:ind w:firstLine="380"/>
        <w:rPr>
          <w:sz w:val="16"/>
          <w:szCs w:val="16"/>
        </w:rPr>
      </w:pPr>
      <w:r>
        <w:rPr>
          <w:sz w:val="16"/>
          <w:szCs w:val="16"/>
        </w:rPr>
        <w:t>.930 4</w:t>
      </w:r>
      <w:r>
        <w:rPr>
          <w:sz w:val="16"/>
          <w:szCs w:val="16"/>
        </w:rPr>
        <w:tab/>
        <w:t>1945-</w:t>
      </w:r>
    </w:p>
    <w:p w:rsidR="008E476A" w:rsidRDefault="00AA5811">
      <w:pPr>
        <w:pStyle w:val="Tableofcontents0"/>
        <w:spacing w:after="100"/>
        <w:ind w:left="2040" w:firstLine="0"/>
        <w:rPr>
          <w:sz w:val="16"/>
          <w:szCs w:val="16"/>
        </w:rPr>
      </w:pPr>
      <w:r>
        <w:rPr>
          <w:sz w:val="16"/>
          <w:szCs w:val="16"/>
        </w:rPr>
        <w:t>Bao gồm cà thế kỷ 20</w:t>
      </w:r>
    </w:p>
    <w:p w:rsidR="008E476A" w:rsidRDefault="00AA5811">
      <w:pPr>
        <w:pStyle w:val="Tableofcontents0"/>
        <w:spacing w:after="100"/>
        <w:ind w:left="2040" w:firstLine="0"/>
        <w:rPr>
          <w:sz w:val="16"/>
          <w:szCs w:val="16"/>
        </w:rPr>
      </w:pPr>
      <w:r>
        <w:rPr>
          <w:sz w:val="16"/>
          <w:szCs w:val="16"/>
        </w:rPr>
        <w:t>xếp thời kỳ 1900-1945 vào 951.93</w:t>
      </w:r>
    </w:p>
    <w:p w:rsidR="008E476A" w:rsidRDefault="00AA5811">
      <w:pPr>
        <w:pStyle w:val="Tableofcontents0"/>
        <w:spacing w:after="100"/>
        <w:ind w:firstLine="380"/>
        <w:rPr>
          <w:sz w:val="18"/>
          <w:szCs w:val="18"/>
        </w:rPr>
      </w:pPr>
      <w:r>
        <w:rPr>
          <w:sz w:val="18"/>
          <w:szCs w:val="18"/>
        </w:rPr>
        <w:t>.95 *Nam Triều Tiên (Hàn Quốc)</w:t>
      </w:r>
    </w:p>
    <w:p w:rsidR="008E476A" w:rsidRDefault="00AA5811">
      <w:pPr>
        <w:pStyle w:val="Tableofcontents0"/>
        <w:tabs>
          <w:tab w:val="left" w:pos="1775"/>
        </w:tabs>
        <w:spacing w:after="100"/>
        <w:ind w:firstLine="380"/>
        <w:rPr>
          <w:sz w:val="16"/>
          <w:szCs w:val="16"/>
        </w:rPr>
      </w:pPr>
      <w:r>
        <w:rPr>
          <w:sz w:val="16"/>
          <w:szCs w:val="16"/>
        </w:rPr>
        <w:t>.950 4</w:t>
      </w:r>
      <w:r>
        <w:rPr>
          <w:sz w:val="16"/>
          <w:szCs w:val="16"/>
        </w:rPr>
        <w:tab/>
        <w:t>1945-</w:t>
      </w:r>
      <w:r>
        <w:fldChar w:fldCharType="end"/>
      </w:r>
    </w:p>
    <w:p w:rsidR="008E476A" w:rsidRDefault="00AA5811">
      <w:pPr>
        <w:pStyle w:val="Bodytext100"/>
        <w:ind w:left="2040"/>
      </w:pPr>
      <w:r>
        <w:t>Bao gồm cả thế kỷ 20</w:t>
      </w:r>
    </w:p>
    <w:p w:rsidR="008E476A" w:rsidRDefault="00AA5811">
      <w:pPr>
        <w:pStyle w:val="Bodytext100"/>
        <w:ind w:left="2040"/>
      </w:pPr>
      <w:r>
        <w:t>xếp thời kỳ 1900-1945 vào 951.95</w:t>
      </w:r>
    </w:p>
    <w:p w:rsidR="008E476A" w:rsidRDefault="00AA5811" w:rsidP="00AA5811">
      <w:pPr>
        <w:pStyle w:val="Heading50"/>
        <w:keepNext/>
        <w:keepLines/>
        <w:numPr>
          <w:ilvl w:val="0"/>
          <w:numId w:val="338"/>
        </w:numPr>
        <w:tabs>
          <w:tab w:val="left" w:pos="797"/>
        </w:tabs>
        <w:spacing w:line="240" w:lineRule="auto"/>
      </w:pPr>
      <w:bookmarkStart w:id="201" w:name="bookmark4314"/>
      <w:bookmarkStart w:id="202" w:name="bookmark4312"/>
      <w:bookmarkStart w:id="203" w:name="bookmark4313"/>
      <w:bookmarkStart w:id="204" w:name="bookmark4315"/>
      <w:bookmarkEnd w:id="201"/>
      <w:r>
        <w:t>*Nhật Bản</w:t>
      </w:r>
      <w:bookmarkEnd w:id="202"/>
      <w:bookmarkEnd w:id="203"/>
      <w:bookmarkEnd w:id="204"/>
    </w:p>
    <w:p w:rsidR="008E476A" w:rsidRDefault="00AA5811">
      <w:pPr>
        <w:pStyle w:val="Bodytext20"/>
        <w:tabs>
          <w:tab w:val="left" w:pos="1348"/>
        </w:tabs>
        <w:spacing w:after="100" w:line="240" w:lineRule="auto"/>
        <w:ind w:firstLine="380"/>
        <w:jc w:val="left"/>
      </w:pPr>
      <w:r>
        <w:t>.03</w:t>
      </w:r>
      <w:r>
        <w:tab/>
        <w:t>1868-1945</w:t>
      </w:r>
    </w:p>
    <w:p w:rsidR="008E476A" w:rsidRDefault="00AA5811">
      <w:pPr>
        <w:pStyle w:val="Bodytext100"/>
        <w:ind w:left="1580"/>
      </w:pPr>
      <w:r>
        <w:t>Bao gồm cả thế kỷ 20</w:t>
      </w:r>
    </w:p>
    <w:p w:rsidR="008E476A" w:rsidRDefault="00AA5811">
      <w:pPr>
        <w:pStyle w:val="Bodytext100"/>
        <w:ind w:left="1820"/>
      </w:pPr>
      <w:r>
        <w:rPr>
          <w:i/>
          <w:iCs/>
        </w:rPr>
        <w:t>về thời kỳ 1945-1999, xem 952.04</w:t>
      </w:r>
    </w:p>
    <w:p w:rsidR="008E476A" w:rsidRDefault="00AA5811">
      <w:pPr>
        <w:pStyle w:val="Bodytext20"/>
        <w:tabs>
          <w:tab w:val="left" w:pos="1348"/>
        </w:tabs>
        <w:spacing w:after="100" w:line="240" w:lineRule="auto"/>
        <w:ind w:firstLine="380"/>
        <w:jc w:val="left"/>
      </w:pPr>
      <w:r>
        <w:t>.04</w:t>
      </w:r>
      <w:r>
        <w:tab/>
        <w:t>1945-1999</w:t>
      </w:r>
    </w:p>
    <w:p w:rsidR="008E476A" w:rsidRDefault="00AA5811">
      <w:pPr>
        <w:pStyle w:val="Bodytext20"/>
        <w:tabs>
          <w:tab w:val="left" w:pos="1348"/>
        </w:tabs>
        <w:spacing w:after="100" w:line="240" w:lineRule="auto"/>
        <w:ind w:firstLine="380"/>
        <w:jc w:val="left"/>
      </w:pPr>
      <w:r>
        <w:t>.05</w:t>
      </w:r>
      <w:r>
        <w:tab/>
        <w:t>2000-</w:t>
      </w:r>
    </w:p>
    <w:p w:rsidR="008E476A" w:rsidRDefault="00AA5811" w:rsidP="00AA5811">
      <w:pPr>
        <w:pStyle w:val="Heading50"/>
        <w:keepNext/>
        <w:keepLines/>
        <w:numPr>
          <w:ilvl w:val="0"/>
          <w:numId w:val="338"/>
        </w:numPr>
        <w:tabs>
          <w:tab w:val="left" w:pos="797"/>
        </w:tabs>
        <w:spacing w:line="240" w:lineRule="auto"/>
      </w:pPr>
      <w:bookmarkStart w:id="205" w:name="bookmark4318"/>
      <w:bookmarkStart w:id="206" w:name="bookmark4316"/>
      <w:bookmarkStart w:id="207" w:name="bookmark4317"/>
      <w:bookmarkStart w:id="208" w:name="bookmark4319"/>
      <w:bookmarkEnd w:id="205"/>
      <w:r>
        <w:t>*Bán đảo Arập và vùng đất lân cận</w:t>
      </w:r>
      <w:bookmarkEnd w:id="206"/>
      <w:bookmarkEnd w:id="207"/>
      <w:bookmarkEnd w:id="208"/>
    </w:p>
    <w:p w:rsidR="008E476A" w:rsidRDefault="00AA5811">
      <w:pPr>
        <w:pStyle w:val="Bodytext100"/>
        <w:ind w:left="1140"/>
      </w:pPr>
      <w:r>
        <w:t>Tiêu phân mục được thêm vào cho chung Bán đảo Arập và vùng đất lân cận, cho riêng Bán đảo Arập</w:t>
      </w:r>
    </w:p>
    <w:p w:rsidR="008E476A" w:rsidRDefault="00AA5811">
      <w:pPr>
        <w:pStyle w:val="Bodytext100"/>
        <w:ind w:left="1380"/>
      </w:pPr>
      <w:r>
        <w:rPr>
          <w:i/>
          <w:iCs/>
        </w:rPr>
        <w:t>về lịch sử cô đại đến năm 622, xem 939</w:t>
      </w:r>
    </w:p>
    <w:p w:rsidR="008E476A" w:rsidRDefault="00AA5811">
      <w:pPr>
        <w:pStyle w:val="Tableofcontents0"/>
        <w:tabs>
          <w:tab w:val="left" w:pos="1297"/>
        </w:tabs>
        <w:spacing w:after="100" w:line="223" w:lineRule="auto"/>
        <w:ind w:firstLine="380"/>
        <w:rPr>
          <w:sz w:val="18"/>
          <w:szCs w:val="18"/>
        </w:rPr>
      </w:pPr>
      <w:r>
        <w:fldChar w:fldCharType="begin"/>
      </w:r>
      <w:r>
        <w:instrText xml:space="preserve"> TOC \o "1-5" \h \z </w:instrText>
      </w:r>
      <w:r>
        <w:fldChar w:fldCharType="separate"/>
      </w:r>
      <w:r>
        <w:rPr>
          <w:sz w:val="18"/>
          <w:szCs w:val="18"/>
        </w:rPr>
        <w:t>.05</w:t>
      </w:r>
      <w:r>
        <w:rPr>
          <w:sz w:val="18"/>
          <w:szCs w:val="18"/>
        </w:rPr>
        <w:tab/>
        <w:t>1926-</w:t>
      </w:r>
    </w:p>
    <w:p w:rsidR="008E476A" w:rsidRDefault="00AA5811">
      <w:pPr>
        <w:pStyle w:val="Tableofcontents0"/>
        <w:spacing w:after="100"/>
        <w:ind w:firstLine="380"/>
        <w:rPr>
          <w:sz w:val="18"/>
          <w:szCs w:val="18"/>
        </w:rPr>
      </w:pPr>
      <w:r>
        <w:rPr>
          <w:b/>
          <w:bCs/>
          <w:sz w:val="18"/>
          <w:szCs w:val="18"/>
        </w:rPr>
        <w:t>.3 *Yêmen</w:t>
      </w:r>
    </w:p>
    <w:p w:rsidR="008E476A" w:rsidRDefault="00AA5811">
      <w:pPr>
        <w:pStyle w:val="Tableofcontents0"/>
        <w:spacing w:after="100"/>
        <w:ind w:left="1600" w:firstLine="0"/>
        <w:rPr>
          <w:sz w:val="16"/>
          <w:szCs w:val="16"/>
        </w:rPr>
      </w:pPr>
      <w:r>
        <w:rPr>
          <w:i/>
          <w:iCs/>
          <w:sz w:val="16"/>
          <w:szCs w:val="16"/>
        </w:rPr>
        <w:t>về lịch sử cổ đại đến năm 622, xem 939</w:t>
      </w:r>
    </w:p>
    <w:p w:rsidR="008E476A" w:rsidRDefault="00AA5811">
      <w:pPr>
        <w:pStyle w:val="Tableofcontents0"/>
        <w:tabs>
          <w:tab w:val="left" w:pos="1599"/>
        </w:tabs>
        <w:spacing w:after="100" w:line="223" w:lineRule="auto"/>
        <w:ind w:firstLine="380"/>
        <w:rPr>
          <w:sz w:val="18"/>
          <w:szCs w:val="18"/>
        </w:rPr>
      </w:pPr>
      <w:r>
        <w:rPr>
          <w:sz w:val="18"/>
          <w:szCs w:val="18"/>
        </w:rPr>
        <w:t>.305</w:t>
      </w:r>
      <w:r>
        <w:rPr>
          <w:sz w:val="18"/>
          <w:szCs w:val="18"/>
        </w:rPr>
        <w:tab/>
        <w:t>1918-</w:t>
      </w:r>
    </w:p>
    <w:p w:rsidR="008E476A" w:rsidRDefault="00AA5811">
      <w:pPr>
        <w:pStyle w:val="Tableofcontents0"/>
        <w:spacing w:after="100"/>
        <w:ind w:left="1820" w:firstLine="0"/>
        <w:rPr>
          <w:sz w:val="16"/>
          <w:szCs w:val="16"/>
        </w:rPr>
      </w:pPr>
      <w:r>
        <w:rPr>
          <w:sz w:val="16"/>
          <w:szCs w:val="16"/>
        </w:rPr>
        <w:t>Bao gồm cà thời kỳ Cộng hoà Yêmen, từ năm 1990 đến nay</w:t>
      </w:r>
    </w:p>
    <w:p w:rsidR="008E476A" w:rsidRDefault="00AA5811">
      <w:pPr>
        <w:pStyle w:val="Tableofcontents0"/>
        <w:tabs>
          <w:tab w:val="left" w:pos="1297"/>
        </w:tabs>
        <w:spacing w:after="100" w:line="223" w:lineRule="auto"/>
        <w:ind w:firstLine="380"/>
        <w:rPr>
          <w:sz w:val="18"/>
          <w:szCs w:val="18"/>
        </w:rPr>
      </w:pPr>
      <w:r>
        <w:rPr>
          <w:sz w:val="18"/>
          <w:szCs w:val="18"/>
        </w:rPr>
        <w:t>.32</w:t>
      </w:r>
      <w:r>
        <w:rPr>
          <w:sz w:val="18"/>
          <w:szCs w:val="18"/>
        </w:rPr>
        <w:tab/>
        <w:t>*BắcYêmen</w:t>
      </w:r>
    </w:p>
    <w:p w:rsidR="008E476A" w:rsidRDefault="00AA5811">
      <w:pPr>
        <w:pStyle w:val="Tableofcontents0"/>
        <w:spacing w:after="100"/>
        <w:ind w:left="1820" w:firstLine="0"/>
        <w:rPr>
          <w:sz w:val="16"/>
          <w:szCs w:val="16"/>
        </w:rPr>
      </w:pPr>
      <w:r>
        <w:rPr>
          <w:i/>
          <w:iCs/>
          <w:sz w:val="16"/>
          <w:szCs w:val="16"/>
        </w:rPr>
        <w:t>Vê lịch sử cố đại đến năm 622, xem 939</w:t>
      </w:r>
    </w:p>
    <w:p w:rsidR="008E476A" w:rsidRDefault="00AA5811">
      <w:pPr>
        <w:pStyle w:val="Tableofcontents0"/>
        <w:tabs>
          <w:tab w:val="left" w:pos="1827"/>
        </w:tabs>
        <w:spacing w:after="100"/>
        <w:ind w:firstLine="380"/>
        <w:rPr>
          <w:sz w:val="16"/>
          <w:szCs w:val="16"/>
        </w:rPr>
      </w:pPr>
      <w:r>
        <w:rPr>
          <w:sz w:val="16"/>
          <w:szCs w:val="16"/>
        </w:rPr>
        <w:lastRenderedPageBreak/>
        <w:t>.320 5</w:t>
      </w:r>
      <w:r>
        <w:rPr>
          <w:sz w:val="16"/>
          <w:szCs w:val="16"/>
        </w:rPr>
        <w:tab/>
        <w:t>1918-</w:t>
      </w:r>
      <w:r>
        <w:fldChar w:fldCharType="end"/>
      </w:r>
    </w:p>
    <w:p w:rsidR="008E476A" w:rsidRDefault="00AA5811">
      <w:pPr>
        <w:pStyle w:val="Bodytext100"/>
        <w:ind w:left="2040"/>
      </w:pPr>
      <w:r>
        <w:t>Bao gồm cà Cộng hoà Arập Yêmen, 1962-1990; thời kỳ là một phần cùa Cộng hoà Yêmen, từ năm 1990 đến nay</w:t>
      </w:r>
    </w:p>
    <w:p w:rsidR="008E476A" w:rsidRDefault="00AA5811">
      <w:pPr>
        <w:pStyle w:val="Bodytext20"/>
        <w:spacing w:after="100" w:line="223" w:lineRule="auto"/>
        <w:ind w:firstLine="380"/>
        <w:jc w:val="left"/>
      </w:pPr>
      <w:r>
        <w:t>.35 *Nam Yêmen</w:t>
      </w:r>
    </w:p>
    <w:p w:rsidR="008E476A" w:rsidRDefault="00AA5811">
      <w:pPr>
        <w:pStyle w:val="Bodytext100"/>
        <w:ind w:left="1820"/>
      </w:pPr>
      <w:r>
        <w:rPr>
          <w:i/>
          <w:iCs/>
        </w:rPr>
        <w:t>về lịch sử cô đại đến năm 622, xem 939</w:t>
      </w:r>
    </w:p>
    <w:p w:rsidR="008E476A" w:rsidRDefault="00AA5811">
      <w:pPr>
        <w:pStyle w:val="Bodytext100"/>
        <w:tabs>
          <w:tab w:val="left" w:pos="1827"/>
        </w:tabs>
        <w:ind w:left="0" w:firstLine="380"/>
      </w:pPr>
      <w:r>
        <w:t>.350 5</w:t>
      </w:r>
      <w:r>
        <w:tab/>
        <w:t>1967-</w:t>
      </w:r>
    </w:p>
    <w:p w:rsidR="008E476A" w:rsidRDefault="00AA5811">
      <w:pPr>
        <w:pStyle w:val="Bodytext100"/>
        <w:ind w:left="2040"/>
      </w:pPr>
      <w:r>
        <w:t>Bao gồm cả Cộng hoà Dân chù Nhân dân Yêmen, 1970-1990; thời kỳ là một phần của Cộng hoà Yêmen, từ năm 1990 đến nay</w:t>
      </w:r>
    </w:p>
    <w:p w:rsidR="008E476A" w:rsidRDefault="00AA5811">
      <w:pPr>
        <w:pStyle w:val="Bodytext20"/>
        <w:spacing w:after="100" w:line="240" w:lineRule="auto"/>
        <w:ind w:firstLine="380"/>
        <w:jc w:val="left"/>
      </w:pPr>
      <w:r>
        <w:rPr>
          <w:b/>
          <w:bCs/>
        </w:rPr>
        <w:t>.6 *Các quốc gia vùng Vịnh Ba Tư</w:t>
      </w:r>
    </w:p>
    <w:p w:rsidR="008E476A" w:rsidRDefault="00AA5811">
      <w:pPr>
        <w:pStyle w:val="Bodytext20"/>
        <w:spacing w:after="100" w:line="223" w:lineRule="auto"/>
        <w:ind w:firstLine="380"/>
        <w:jc w:val="left"/>
      </w:pPr>
      <w:r>
        <w:t>.67 *Kôoet (Kuwait)</w:t>
      </w:r>
    </w:p>
    <w:p w:rsidR="008E476A" w:rsidRDefault="00AA5811">
      <w:pPr>
        <w:pStyle w:val="Bodytext100"/>
        <w:ind w:left="1600"/>
      </w:pPr>
      <w:r>
        <w:t>xếp cuộc khùng hoàng và Chiến tranh vùng Vịnh, 1990-1991 vào 956.7044</w:t>
      </w:r>
    </w:p>
    <w:p w:rsidR="008E476A" w:rsidRDefault="00AA5811">
      <w:pPr>
        <w:pStyle w:val="Bodytext100"/>
        <w:ind w:left="1820"/>
      </w:pPr>
      <w:r>
        <w:rPr>
          <w:i/>
          <w:iCs/>
        </w:rPr>
        <w:t>về lịch sử cồ đại đến năm 622, xem 939</w:t>
      </w:r>
    </w:p>
    <w:p w:rsidR="008E476A" w:rsidRDefault="00AA5811">
      <w:pPr>
        <w:pStyle w:val="Bodytext20"/>
        <w:tabs>
          <w:tab w:val="left" w:pos="999"/>
        </w:tabs>
        <w:spacing w:after="100" w:line="240" w:lineRule="auto"/>
        <w:ind w:firstLine="380"/>
        <w:jc w:val="left"/>
      </w:pPr>
      <w:r>
        <w:rPr>
          <w:b/>
          <w:bCs/>
        </w:rPr>
        <w:t>.8</w:t>
      </w:r>
      <w:r>
        <w:rPr>
          <w:b/>
          <w:bCs/>
        </w:rPr>
        <w:tab/>
        <w:t>* Arập Xêut (Saudi Arabia)</w:t>
      </w:r>
    </w:p>
    <w:p w:rsidR="008E476A" w:rsidRDefault="00AA5811">
      <w:pPr>
        <w:pStyle w:val="Bodytext100"/>
        <w:ind w:left="1600"/>
      </w:pPr>
      <w:r>
        <w:rPr>
          <w:i/>
          <w:iCs/>
        </w:rPr>
        <w:t>về lịch sứ cổ đại đến năm 622, xem 939</w:t>
      </w:r>
    </w:p>
    <w:p w:rsidR="008E476A" w:rsidRDefault="00AA5811">
      <w:pPr>
        <w:pStyle w:val="Bodytext20"/>
        <w:tabs>
          <w:tab w:val="left" w:pos="1599"/>
        </w:tabs>
        <w:spacing w:after="100" w:line="223" w:lineRule="auto"/>
        <w:ind w:firstLine="380"/>
        <w:jc w:val="left"/>
      </w:pPr>
      <w:r>
        <w:t>.805</w:t>
      </w:r>
      <w:r>
        <w:tab/>
        <w:t>1926-</w:t>
      </w:r>
    </w:p>
    <w:p w:rsidR="008E476A" w:rsidRDefault="00AA5811">
      <w:pPr>
        <w:pStyle w:val="Bodytext100"/>
        <w:ind w:left="1820" w:firstLine="20"/>
      </w:pPr>
      <w:r>
        <w:t>xếp các hoạt động quân sự ờ Arập Xêut trong thời kỳ Chiến tranh vùng Vịnh, 1990-1991, vào 956.7044'</w:t>
      </w:r>
    </w:p>
    <w:p w:rsidR="008E476A" w:rsidRDefault="00AA5811" w:rsidP="00AA5811">
      <w:pPr>
        <w:pStyle w:val="Heading50"/>
        <w:keepNext/>
        <w:keepLines/>
        <w:numPr>
          <w:ilvl w:val="0"/>
          <w:numId w:val="338"/>
        </w:numPr>
        <w:tabs>
          <w:tab w:val="left" w:pos="797"/>
        </w:tabs>
        <w:spacing w:line="240" w:lineRule="auto"/>
      </w:pPr>
      <w:bookmarkStart w:id="209" w:name="bookmark4322"/>
      <w:bookmarkStart w:id="210" w:name="bookmark4320"/>
      <w:bookmarkStart w:id="211" w:name="bookmark4321"/>
      <w:bookmarkStart w:id="212" w:name="bookmark4323"/>
      <w:bookmarkEnd w:id="209"/>
      <w:r>
        <w:t>*Nam Á Ấn Độ</w:t>
      </w:r>
      <w:bookmarkEnd w:id="210"/>
      <w:bookmarkEnd w:id="211"/>
      <w:bookmarkEnd w:id="212"/>
    </w:p>
    <w:p w:rsidR="008E476A" w:rsidRDefault="00AA5811">
      <w:pPr>
        <w:pStyle w:val="Bodytext100"/>
        <w:ind w:left="1380"/>
      </w:pPr>
      <w:r>
        <w:rPr>
          <w:i/>
          <w:iCs/>
        </w:rPr>
        <w:t>vế lịch sử cố đại Ẩn Độ đến năm 647, xem 934</w:t>
      </w:r>
    </w:p>
    <w:p w:rsidR="008E476A" w:rsidRDefault="00AA5811">
      <w:pPr>
        <w:pStyle w:val="Bodytext20"/>
        <w:tabs>
          <w:tab w:val="left" w:pos="1297"/>
        </w:tabs>
        <w:spacing w:after="100" w:line="223" w:lineRule="auto"/>
        <w:ind w:firstLine="380"/>
        <w:jc w:val="left"/>
      </w:pPr>
      <w:r>
        <w:t>.02</w:t>
      </w:r>
      <w:r>
        <w:tab/>
        <w:t>647-1785</w:t>
      </w:r>
    </w:p>
    <w:p w:rsidR="008E476A" w:rsidRDefault="00AA5811">
      <w:pPr>
        <w:pStyle w:val="Bodytext20"/>
        <w:tabs>
          <w:tab w:val="left" w:pos="1297"/>
        </w:tabs>
        <w:spacing w:after="100" w:line="223" w:lineRule="auto"/>
        <w:ind w:firstLine="380"/>
        <w:jc w:val="left"/>
      </w:pPr>
      <w:r>
        <w:t>.03</w:t>
      </w:r>
      <w:r>
        <w:tab/>
        <w:t>Thời kỳ Anh cai trị, 1785-1947</w:t>
      </w:r>
    </w:p>
    <w:p w:rsidR="008E476A" w:rsidRDefault="00AA5811">
      <w:pPr>
        <w:pStyle w:val="Bodytext100"/>
        <w:ind w:left="1820"/>
      </w:pPr>
      <w:r>
        <w:rPr>
          <w:i/>
          <w:iCs/>
        </w:rPr>
        <w:t>về thời kỳ cầm quyền cùa Huân tước Clive, Warren Hastings, xem 954.02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6413"/>
      </w:tblGrid>
      <w:tr w:rsidR="008E476A">
        <w:trPr>
          <w:trHeight w:hRule="exact" w:val="355"/>
          <w:jc w:val="center"/>
        </w:trPr>
        <w:tc>
          <w:tcPr>
            <w:tcW w:w="974" w:type="dxa"/>
            <w:shd w:val="clear" w:color="auto" w:fill="FFFFFF"/>
          </w:tcPr>
          <w:p w:rsidR="008E476A" w:rsidRDefault="00AA5811">
            <w:pPr>
              <w:pStyle w:val="Other0"/>
              <w:spacing w:after="0"/>
              <w:ind w:firstLine="0"/>
            </w:pPr>
            <w:r>
              <w:lastRenderedPageBreak/>
              <w:t>954</w:t>
            </w:r>
          </w:p>
        </w:tc>
        <w:tc>
          <w:tcPr>
            <w:tcW w:w="6413" w:type="dxa"/>
            <w:shd w:val="clear" w:color="auto" w:fill="FFFFFF"/>
          </w:tcPr>
          <w:p w:rsidR="008E476A" w:rsidRDefault="00AA5811">
            <w:pPr>
              <w:pStyle w:val="Other0"/>
              <w:tabs>
                <w:tab w:val="left" w:pos="6064"/>
              </w:tabs>
              <w:spacing w:after="0"/>
              <w:ind w:firstLine="760"/>
            </w:pPr>
            <w:r>
              <w:rPr>
                <w:i/>
                <w:iCs/>
              </w:rPr>
              <w:t>Lịch sử Châu Ả Phương Đông Viễn Đông</w:t>
            </w:r>
            <w:r>
              <w:tab/>
              <w:t>954</w:t>
            </w:r>
          </w:p>
        </w:tc>
      </w:tr>
      <w:tr w:rsidR="008E476A">
        <w:trPr>
          <w:trHeight w:hRule="exact" w:val="768"/>
          <w:jc w:val="center"/>
        </w:trPr>
        <w:tc>
          <w:tcPr>
            <w:tcW w:w="974"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.04</w:t>
            </w:r>
          </w:p>
        </w:tc>
        <w:tc>
          <w:tcPr>
            <w:tcW w:w="6413" w:type="dxa"/>
            <w:tcBorders>
              <w:top w:val="single" w:sz="4" w:space="0" w:color="auto"/>
            </w:tcBorders>
            <w:shd w:val="clear" w:color="auto" w:fill="FFFFFF"/>
            <w:vAlign w:val="bottom"/>
          </w:tcPr>
          <w:p w:rsidR="008E476A" w:rsidRDefault="00AA5811">
            <w:pPr>
              <w:pStyle w:val="Other0"/>
              <w:ind w:firstLine="360"/>
              <w:rPr>
                <w:sz w:val="18"/>
                <w:szCs w:val="18"/>
              </w:rPr>
            </w:pPr>
            <w:r>
              <w:rPr>
                <w:sz w:val="18"/>
                <w:szCs w:val="18"/>
              </w:rPr>
              <w:t>1947-1971</w:t>
            </w:r>
          </w:p>
          <w:p w:rsidR="008E476A" w:rsidRDefault="00AA5811">
            <w:pPr>
              <w:pStyle w:val="Other0"/>
              <w:spacing w:after="0"/>
              <w:ind w:firstLine="820"/>
              <w:rPr>
                <w:sz w:val="16"/>
                <w:szCs w:val="16"/>
              </w:rPr>
            </w:pPr>
            <w:r>
              <w:rPr>
                <w:i/>
                <w:iCs/>
                <w:sz w:val="16"/>
                <w:szCs w:val="16"/>
              </w:rPr>
              <w:t>về sự lãnh đạo của Thủ tướng Inđira Găngđi, 1971-1977, xem 954.05</w:t>
            </w:r>
          </w:p>
        </w:tc>
      </w:tr>
      <w:tr w:rsidR="008E476A">
        <w:trPr>
          <w:trHeight w:hRule="exact" w:val="302"/>
          <w:jc w:val="center"/>
        </w:trPr>
        <w:tc>
          <w:tcPr>
            <w:tcW w:w="974" w:type="dxa"/>
            <w:shd w:val="clear" w:color="auto" w:fill="FFFFFF"/>
          </w:tcPr>
          <w:p w:rsidR="008E476A" w:rsidRDefault="00AA5811">
            <w:pPr>
              <w:pStyle w:val="Other0"/>
              <w:spacing w:after="0"/>
              <w:ind w:firstLine="360"/>
              <w:rPr>
                <w:sz w:val="18"/>
                <w:szCs w:val="18"/>
              </w:rPr>
            </w:pPr>
            <w:r>
              <w:rPr>
                <w:sz w:val="18"/>
                <w:szCs w:val="18"/>
              </w:rPr>
              <w:t>.05</w:t>
            </w:r>
          </w:p>
        </w:tc>
        <w:tc>
          <w:tcPr>
            <w:tcW w:w="6413" w:type="dxa"/>
            <w:shd w:val="clear" w:color="auto" w:fill="FFFFFF"/>
          </w:tcPr>
          <w:p w:rsidR="008E476A" w:rsidRDefault="00AA5811">
            <w:pPr>
              <w:pStyle w:val="Other0"/>
              <w:spacing w:after="0"/>
              <w:ind w:firstLine="360"/>
              <w:rPr>
                <w:sz w:val="18"/>
                <w:szCs w:val="18"/>
              </w:rPr>
            </w:pPr>
            <w:r>
              <w:rPr>
                <w:sz w:val="18"/>
                <w:szCs w:val="18"/>
              </w:rPr>
              <w:t>1971-</w:t>
            </w:r>
          </w:p>
        </w:tc>
      </w:tr>
      <w:tr w:rsidR="008E476A">
        <w:trPr>
          <w:trHeight w:hRule="exact" w:val="590"/>
          <w:jc w:val="center"/>
        </w:trPr>
        <w:tc>
          <w:tcPr>
            <w:tcW w:w="974" w:type="dxa"/>
            <w:shd w:val="clear" w:color="auto" w:fill="FFFFFF"/>
          </w:tcPr>
          <w:p w:rsidR="008E476A" w:rsidRDefault="00AA5811">
            <w:pPr>
              <w:pStyle w:val="Other0"/>
              <w:spacing w:after="0"/>
              <w:ind w:firstLine="360"/>
              <w:rPr>
                <w:sz w:val="18"/>
                <w:szCs w:val="18"/>
              </w:rPr>
            </w:pPr>
            <w:r>
              <w:rPr>
                <w:b/>
                <w:bCs/>
                <w:sz w:val="18"/>
                <w:szCs w:val="18"/>
              </w:rPr>
              <w:t>.9</w:t>
            </w:r>
          </w:p>
        </w:tc>
        <w:tc>
          <w:tcPr>
            <w:tcW w:w="6413" w:type="dxa"/>
            <w:shd w:val="clear" w:color="auto" w:fill="FFFFFF"/>
            <w:vAlign w:val="bottom"/>
          </w:tcPr>
          <w:p w:rsidR="008E476A" w:rsidRDefault="00AA5811">
            <w:pPr>
              <w:pStyle w:val="Other0"/>
              <w:ind w:firstLine="140"/>
              <w:rPr>
                <w:sz w:val="18"/>
                <w:szCs w:val="18"/>
              </w:rPr>
            </w:pPr>
            <w:r>
              <w:rPr>
                <w:b/>
                <w:bCs/>
                <w:sz w:val="18"/>
                <w:szCs w:val="18"/>
              </w:rPr>
              <w:t>Các khu vực hành chính khác</w:t>
            </w:r>
          </w:p>
          <w:p w:rsidR="008E476A" w:rsidRDefault="00AA5811">
            <w:pPr>
              <w:pStyle w:val="Other0"/>
              <w:spacing w:after="0"/>
              <w:ind w:firstLine="360"/>
              <w:rPr>
                <w:sz w:val="16"/>
                <w:szCs w:val="16"/>
              </w:rPr>
            </w:pPr>
            <w:r>
              <w:rPr>
                <w:sz w:val="16"/>
                <w:szCs w:val="16"/>
              </w:rPr>
              <w:t>xếp vào đây Pakixtan (Tây và Đông, 1947-1971)</w:t>
            </w:r>
          </w:p>
        </w:tc>
      </w:tr>
    </w:tbl>
    <w:p w:rsidR="008E476A" w:rsidRDefault="00AA5811">
      <w:pPr>
        <w:pStyle w:val="Tablecaption0"/>
        <w:spacing w:after="0"/>
        <w:ind w:left="355"/>
        <w:rPr>
          <w:sz w:val="16"/>
          <w:szCs w:val="16"/>
        </w:rPr>
      </w:pPr>
      <w:r>
        <w:rPr>
          <w:sz w:val="16"/>
          <w:szCs w:val="16"/>
        </w:rPr>
        <w:t>.900 1-.900 9 Tiểu phân mục chung của Pakixtan (Tây và Đông, 1947-1971)</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6413"/>
      </w:tblGrid>
      <w:tr w:rsidR="008E476A">
        <w:trPr>
          <w:trHeight w:hRule="exact" w:val="1843"/>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.902</w:t>
            </w:r>
          </w:p>
        </w:tc>
        <w:tc>
          <w:tcPr>
            <w:tcW w:w="6413" w:type="dxa"/>
            <w:shd w:val="clear" w:color="auto" w:fill="FFFFFF"/>
          </w:tcPr>
          <w:p w:rsidR="008E476A" w:rsidRDefault="00AA5811">
            <w:pPr>
              <w:pStyle w:val="Other0"/>
              <w:spacing w:after="360" w:line="396" w:lineRule="auto"/>
              <w:ind w:left="1040" w:firstLine="0"/>
              <w:rPr>
                <w:sz w:val="16"/>
                <w:szCs w:val="16"/>
              </w:rPr>
            </w:pPr>
            <w:r>
              <w:rPr>
                <w:sz w:val="16"/>
                <w:szCs w:val="16"/>
              </w:rPr>
              <w:t>Như được thay đồi dưới 930-990</w:t>
            </w:r>
          </w:p>
          <w:p w:rsidR="008E476A" w:rsidRDefault="00AA5811">
            <w:pPr>
              <w:pStyle w:val="Other0"/>
              <w:spacing w:after="0" w:line="372" w:lineRule="auto"/>
              <w:ind w:left="360" w:hanging="220"/>
              <w:rPr>
                <w:sz w:val="16"/>
                <w:szCs w:val="16"/>
              </w:rPr>
            </w:pPr>
            <w:r>
              <w:rPr>
                <w:sz w:val="18"/>
                <w:szCs w:val="18"/>
              </w:rPr>
              <w:t xml:space="preserve">954.902-954.905 Các thời kỳ lịch sử của Pakixtan (Tây và Đông, 1947-1971) </w:t>
            </w:r>
            <w:r>
              <w:rPr>
                <w:sz w:val="16"/>
                <w:szCs w:val="16"/>
              </w:rPr>
              <w:t>xếp tác phẩm tổng hợp vào 954.9</w:t>
            </w:r>
          </w:p>
          <w:p w:rsidR="008E476A" w:rsidRDefault="00AA5811">
            <w:pPr>
              <w:pStyle w:val="Other0"/>
              <w:spacing w:after="0" w:line="396" w:lineRule="auto"/>
              <w:ind w:firstLine="600"/>
              <w:rPr>
                <w:sz w:val="16"/>
                <w:szCs w:val="16"/>
              </w:rPr>
            </w:pPr>
            <w:r>
              <w:rPr>
                <w:i/>
                <w:iCs/>
                <w:sz w:val="16"/>
                <w:szCs w:val="16"/>
              </w:rPr>
              <w:t>về lịch sử cồ đại đến 647, xem 934</w:t>
            </w:r>
          </w:p>
          <w:p w:rsidR="008E476A" w:rsidRDefault="00AA5811">
            <w:pPr>
              <w:pStyle w:val="Other0"/>
              <w:spacing w:after="180" w:line="350" w:lineRule="auto"/>
              <w:ind w:firstLine="600"/>
              <w:rPr>
                <w:sz w:val="18"/>
                <w:szCs w:val="18"/>
              </w:rPr>
            </w:pPr>
            <w:r>
              <w:rPr>
                <w:sz w:val="18"/>
                <w:szCs w:val="18"/>
              </w:rPr>
              <w:t>647-1785</w:t>
            </w:r>
          </w:p>
        </w:tc>
      </w:tr>
      <w:tr w:rsidR="008E476A">
        <w:trPr>
          <w:trHeight w:hRule="exact" w:val="317"/>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.903</w:t>
            </w:r>
          </w:p>
        </w:tc>
        <w:tc>
          <w:tcPr>
            <w:tcW w:w="6413" w:type="dxa"/>
            <w:shd w:val="clear" w:color="auto" w:fill="FFFFFF"/>
            <w:vAlign w:val="bottom"/>
          </w:tcPr>
          <w:p w:rsidR="008E476A" w:rsidRDefault="00AA5811">
            <w:pPr>
              <w:pStyle w:val="Other0"/>
              <w:spacing w:after="0"/>
              <w:ind w:firstLine="600"/>
              <w:rPr>
                <w:sz w:val="18"/>
                <w:szCs w:val="18"/>
              </w:rPr>
            </w:pPr>
            <w:r>
              <w:rPr>
                <w:sz w:val="18"/>
                <w:szCs w:val="18"/>
              </w:rPr>
              <w:t>Thời kỳ Anh cai trị, 1785-1947</w:t>
            </w:r>
          </w:p>
        </w:tc>
      </w:tr>
      <w:tr w:rsidR="008E476A">
        <w:trPr>
          <w:trHeight w:hRule="exact" w:val="312"/>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.904</w:t>
            </w:r>
          </w:p>
        </w:tc>
        <w:tc>
          <w:tcPr>
            <w:tcW w:w="6413" w:type="dxa"/>
            <w:shd w:val="clear" w:color="auto" w:fill="FFFFFF"/>
            <w:vAlign w:val="bottom"/>
          </w:tcPr>
          <w:p w:rsidR="008E476A" w:rsidRDefault="00AA5811">
            <w:pPr>
              <w:pStyle w:val="Other0"/>
              <w:spacing w:after="0"/>
              <w:ind w:firstLine="600"/>
              <w:rPr>
                <w:sz w:val="18"/>
                <w:szCs w:val="18"/>
              </w:rPr>
            </w:pPr>
            <w:r>
              <w:rPr>
                <w:sz w:val="18"/>
                <w:szCs w:val="18"/>
              </w:rPr>
              <w:t>1947-1971</w:t>
            </w:r>
          </w:p>
        </w:tc>
      </w:tr>
      <w:tr w:rsidR="008E476A">
        <w:trPr>
          <w:trHeight w:hRule="exact" w:val="312"/>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.905</w:t>
            </w:r>
          </w:p>
        </w:tc>
        <w:tc>
          <w:tcPr>
            <w:tcW w:w="6413" w:type="dxa"/>
            <w:shd w:val="clear" w:color="auto" w:fill="FFFFFF"/>
            <w:vAlign w:val="bottom"/>
          </w:tcPr>
          <w:p w:rsidR="008E476A" w:rsidRDefault="00AA5811">
            <w:pPr>
              <w:pStyle w:val="Other0"/>
              <w:spacing w:after="0"/>
              <w:ind w:firstLine="600"/>
              <w:rPr>
                <w:sz w:val="18"/>
                <w:szCs w:val="18"/>
              </w:rPr>
            </w:pPr>
            <w:r>
              <w:rPr>
                <w:sz w:val="18"/>
                <w:szCs w:val="18"/>
              </w:rPr>
              <w:t>1971-</w:t>
            </w:r>
          </w:p>
        </w:tc>
      </w:tr>
      <w:tr w:rsidR="008E476A">
        <w:trPr>
          <w:trHeight w:hRule="exact" w:val="331"/>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.91</w:t>
            </w:r>
          </w:p>
        </w:tc>
        <w:tc>
          <w:tcPr>
            <w:tcW w:w="6413" w:type="dxa"/>
            <w:shd w:val="clear" w:color="auto" w:fill="FFFFFF"/>
            <w:vAlign w:val="bottom"/>
          </w:tcPr>
          <w:p w:rsidR="008E476A" w:rsidRDefault="00AA5811">
            <w:pPr>
              <w:pStyle w:val="Other0"/>
              <w:spacing w:after="0"/>
              <w:ind w:firstLine="280"/>
              <w:rPr>
                <w:sz w:val="18"/>
                <w:szCs w:val="18"/>
              </w:rPr>
            </w:pPr>
            <w:r>
              <w:rPr>
                <w:sz w:val="18"/>
                <w:szCs w:val="18"/>
              </w:rPr>
              <w:t>*Pakixtan (Pakistan)</w:t>
            </w:r>
          </w:p>
        </w:tc>
      </w:tr>
      <w:tr w:rsidR="008E476A">
        <w:trPr>
          <w:trHeight w:hRule="exact" w:val="283"/>
          <w:jc w:val="center"/>
        </w:trPr>
        <w:tc>
          <w:tcPr>
            <w:tcW w:w="624" w:type="dxa"/>
            <w:shd w:val="clear" w:color="auto" w:fill="FFFFFF"/>
          </w:tcPr>
          <w:p w:rsidR="008E476A" w:rsidRDefault="00AA5811">
            <w:pPr>
              <w:pStyle w:val="Other0"/>
              <w:spacing w:after="0"/>
              <w:ind w:firstLine="0"/>
              <w:jc w:val="both"/>
              <w:rPr>
                <w:sz w:val="16"/>
                <w:szCs w:val="16"/>
              </w:rPr>
            </w:pPr>
            <w:r>
              <w:rPr>
                <w:sz w:val="16"/>
                <w:szCs w:val="16"/>
              </w:rPr>
              <w:t>.9102</w:t>
            </w:r>
          </w:p>
        </w:tc>
        <w:tc>
          <w:tcPr>
            <w:tcW w:w="6413" w:type="dxa"/>
            <w:shd w:val="clear" w:color="auto" w:fill="FFFFFF"/>
          </w:tcPr>
          <w:p w:rsidR="008E476A" w:rsidRDefault="00AA5811">
            <w:pPr>
              <w:pStyle w:val="Other0"/>
              <w:spacing w:after="0"/>
              <w:ind w:firstLine="820"/>
              <w:rPr>
                <w:sz w:val="16"/>
                <w:szCs w:val="16"/>
              </w:rPr>
            </w:pPr>
            <w:r>
              <w:rPr>
                <w:sz w:val="16"/>
                <w:szCs w:val="16"/>
              </w:rPr>
              <w:t>647-1785</w:t>
            </w:r>
          </w:p>
        </w:tc>
      </w:tr>
      <w:tr w:rsidR="008E476A">
        <w:trPr>
          <w:trHeight w:hRule="exact" w:val="302"/>
          <w:jc w:val="center"/>
        </w:trPr>
        <w:tc>
          <w:tcPr>
            <w:tcW w:w="624" w:type="dxa"/>
            <w:shd w:val="clear" w:color="auto" w:fill="FFFFFF"/>
            <w:vAlign w:val="bottom"/>
          </w:tcPr>
          <w:p w:rsidR="008E476A" w:rsidRDefault="00AA5811">
            <w:pPr>
              <w:pStyle w:val="Other0"/>
              <w:spacing w:after="0"/>
              <w:ind w:firstLine="0"/>
              <w:jc w:val="both"/>
              <w:rPr>
                <w:sz w:val="16"/>
                <w:szCs w:val="16"/>
              </w:rPr>
            </w:pPr>
            <w:r>
              <w:rPr>
                <w:sz w:val="16"/>
                <w:szCs w:val="16"/>
              </w:rPr>
              <w:t>.910 3</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Thời kỳ Anh cai trị, 1785-1947</w:t>
            </w:r>
          </w:p>
        </w:tc>
      </w:tr>
      <w:tr w:rsidR="008E476A">
        <w:trPr>
          <w:trHeight w:hRule="exact" w:val="293"/>
          <w:jc w:val="center"/>
        </w:trPr>
        <w:tc>
          <w:tcPr>
            <w:tcW w:w="624" w:type="dxa"/>
            <w:shd w:val="clear" w:color="auto" w:fill="FFFFFF"/>
            <w:vAlign w:val="bottom"/>
          </w:tcPr>
          <w:p w:rsidR="008E476A" w:rsidRDefault="00AA5811">
            <w:pPr>
              <w:pStyle w:val="Other0"/>
              <w:spacing w:after="0"/>
              <w:ind w:firstLine="0"/>
              <w:jc w:val="both"/>
              <w:rPr>
                <w:sz w:val="16"/>
                <w:szCs w:val="16"/>
              </w:rPr>
            </w:pPr>
            <w:r>
              <w:rPr>
                <w:sz w:val="16"/>
                <w:szCs w:val="16"/>
              </w:rPr>
              <w:t>.9104</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1947-1971</w:t>
            </w:r>
          </w:p>
        </w:tc>
      </w:tr>
      <w:tr w:rsidR="008E476A">
        <w:trPr>
          <w:trHeight w:hRule="exact" w:val="600"/>
          <w:jc w:val="center"/>
        </w:trPr>
        <w:tc>
          <w:tcPr>
            <w:tcW w:w="624" w:type="dxa"/>
            <w:shd w:val="clear" w:color="auto" w:fill="FFFFFF"/>
          </w:tcPr>
          <w:p w:rsidR="008E476A" w:rsidRDefault="00AA5811">
            <w:pPr>
              <w:pStyle w:val="Other0"/>
              <w:spacing w:after="0"/>
              <w:ind w:firstLine="0"/>
              <w:jc w:val="both"/>
              <w:rPr>
                <w:sz w:val="16"/>
                <w:szCs w:val="16"/>
              </w:rPr>
            </w:pPr>
            <w:r>
              <w:rPr>
                <w:sz w:val="16"/>
                <w:szCs w:val="16"/>
              </w:rPr>
              <w:t>.910 5</w:t>
            </w:r>
          </w:p>
        </w:tc>
        <w:tc>
          <w:tcPr>
            <w:tcW w:w="6413" w:type="dxa"/>
            <w:shd w:val="clear" w:color="auto" w:fill="FFFFFF"/>
            <w:vAlign w:val="bottom"/>
          </w:tcPr>
          <w:p w:rsidR="008E476A" w:rsidRDefault="00AA5811">
            <w:pPr>
              <w:pStyle w:val="Other0"/>
              <w:spacing w:after="80"/>
              <w:ind w:firstLine="820"/>
              <w:rPr>
                <w:sz w:val="16"/>
                <w:szCs w:val="16"/>
              </w:rPr>
            </w:pPr>
            <w:r>
              <w:rPr>
                <w:sz w:val="16"/>
                <w:szCs w:val="16"/>
              </w:rPr>
              <w:t>1971-</w:t>
            </w:r>
          </w:p>
          <w:p w:rsidR="008E476A" w:rsidRDefault="00AA5811">
            <w:pPr>
              <w:pStyle w:val="Other0"/>
              <w:spacing w:after="0"/>
              <w:ind w:firstLine="0"/>
              <w:jc w:val="center"/>
              <w:rPr>
                <w:sz w:val="16"/>
                <w:szCs w:val="16"/>
              </w:rPr>
            </w:pPr>
            <w:r>
              <w:rPr>
                <w:i/>
                <w:iCs/>
                <w:sz w:val="16"/>
                <w:szCs w:val="16"/>
              </w:rPr>
              <w:t>về chiến tranh Ẩn Độ-Pakixtan, 1971, xem 954.9205</w:t>
            </w:r>
          </w:p>
        </w:tc>
      </w:tr>
      <w:tr w:rsidR="008E476A">
        <w:trPr>
          <w:trHeight w:hRule="exact" w:val="326"/>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.92</w:t>
            </w:r>
          </w:p>
        </w:tc>
        <w:tc>
          <w:tcPr>
            <w:tcW w:w="6413" w:type="dxa"/>
            <w:shd w:val="clear" w:color="auto" w:fill="FFFFFF"/>
            <w:vAlign w:val="bottom"/>
          </w:tcPr>
          <w:p w:rsidR="008E476A" w:rsidRDefault="00AA5811">
            <w:pPr>
              <w:pStyle w:val="Other0"/>
              <w:spacing w:after="0"/>
              <w:ind w:firstLine="280"/>
              <w:rPr>
                <w:sz w:val="18"/>
                <w:szCs w:val="18"/>
              </w:rPr>
            </w:pPr>
            <w:r>
              <w:rPr>
                <w:sz w:val="18"/>
                <w:szCs w:val="18"/>
              </w:rPr>
              <w:t>*Bănglađet (Bangladesh)</w:t>
            </w:r>
          </w:p>
        </w:tc>
      </w:tr>
      <w:tr w:rsidR="008E476A">
        <w:trPr>
          <w:trHeight w:hRule="exact" w:val="283"/>
          <w:jc w:val="center"/>
        </w:trPr>
        <w:tc>
          <w:tcPr>
            <w:tcW w:w="624" w:type="dxa"/>
            <w:shd w:val="clear" w:color="auto" w:fill="FFFFFF"/>
          </w:tcPr>
          <w:p w:rsidR="008E476A" w:rsidRDefault="00AA5811">
            <w:pPr>
              <w:pStyle w:val="Other0"/>
              <w:spacing w:after="0"/>
              <w:ind w:firstLine="0"/>
              <w:jc w:val="both"/>
              <w:rPr>
                <w:sz w:val="16"/>
                <w:szCs w:val="16"/>
              </w:rPr>
            </w:pPr>
            <w:r>
              <w:rPr>
                <w:sz w:val="16"/>
                <w:szCs w:val="16"/>
              </w:rPr>
              <w:t>.920 2</w:t>
            </w:r>
          </w:p>
        </w:tc>
        <w:tc>
          <w:tcPr>
            <w:tcW w:w="6413" w:type="dxa"/>
            <w:shd w:val="clear" w:color="auto" w:fill="FFFFFF"/>
          </w:tcPr>
          <w:p w:rsidR="008E476A" w:rsidRDefault="00AA5811">
            <w:pPr>
              <w:pStyle w:val="Other0"/>
              <w:spacing w:after="0"/>
              <w:ind w:firstLine="820"/>
              <w:rPr>
                <w:sz w:val="16"/>
                <w:szCs w:val="16"/>
              </w:rPr>
            </w:pPr>
            <w:r>
              <w:rPr>
                <w:sz w:val="16"/>
                <w:szCs w:val="16"/>
              </w:rPr>
              <w:t>647-1785</w:t>
            </w:r>
          </w:p>
        </w:tc>
      </w:tr>
      <w:tr w:rsidR="008E476A">
        <w:trPr>
          <w:trHeight w:hRule="exact" w:val="302"/>
          <w:jc w:val="center"/>
        </w:trPr>
        <w:tc>
          <w:tcPr>
            <w:tcW w:w="624" w:type="dxa"/>
            <w:shd w:val="clear" w:color="auto" w:fill="FFFFFF"/>
            <w:vAlign w:val="bottom"/>
          </w:tcPr>
          <w:p w:rsidR="008E476A" w:rsidRDefault="00AA5811">
            <w:pPr>
              <w:pStyle w:val="Other0"/>
              <w:spacing w:after="0"/>
              <w:ind w:firstLine="0"/>
              <w:jc w:val="both"/>
              <w:rPr>
                <w:sz w:val="16"/>
                <w:szCs w:val="16"/>
              </w:rPr>
            </w:pPr>
            <w:r>
              <w:rPr>
                <w:sz w:val="16"/>
                <w:szCs w:val="16"/>
              </w:rPr>
              <w:t>.920 3</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Thời kỳ Anh cai trị, 1785-1947</w:t>
            </w:r>
          </w:p>
        </w:tc>
      </w:tr>
      <w:tr w:rsidR="008E476A">
        <w:trPr>
          <w:trHeight w:hRule="exact" w:val="298"/>
          <w:jc w:val="center"/>
        </w:trPr>
        <w:tc>
          <w:tcPr>
            <w:tcW w:w="624" w:type="dxa"/>
            <w:shd w:val="clear" w:color="auto" w:fill="FFFFFF"/>
          </w:tcPr>
          <w:p w:rsidR="008E476A" w:rsidRDefault="00AA5811">
            <w:pPr>
              <w:pStyle w:val="Other0"/>
              <w:spacing w:after="0"/>
              <w:ind w:firstLine="0"/>
              <w:jc w:val="both"/>
              <w:rPr>
                <w:sz w:val="16"/>
                <w:szCs w:val="16"/>
              </w:rPr>
            </w:pPr>
            <w:r>
              <w:rPr>
                <w:sz w:val="16"/>
                <w:szCs w:val="16"/>
              </w:rPr>
              <w:t>.920 4</w:t>
            </w:r>
          </w:p>
        </w:tc>
        <w:tc>
          <w:tcPr>
            <w:tcW w:w="6413" w:type="dxa"/>
            <w:shd w:val="clear" w:color="auto" w:fill="FFFFFF"/>
          </w:tcPr>
          <w:p w:rsidR="008E476A" w:rsidRDefault="00AA5811">
            <w:pPr>
              <w:pStyle w:val="Other0"/>
              <w:spacing w:after="0"/>
              <w:ind w:firstLine="820"/>
              <w:rPr>
                <w:sz w:val="16"/>
                <w:szCs w:val="16"/>
              </w:rPr>
            </w:pPr>
            <w:r>
              <w:rPr>
                <w:sz w:val="16"/>
                <w:szCs w:val="16"/>
              </w:rPr>
              <w:t>1947-1971</w:t>
            </w:r>
          </w:p>
        </w:tc>
      </w:tr>
      <w:tr w:rsidR="008E476A">
        <w:trPr>
          <w:trHeight w:hRule="exact" w:val="293"/>
          <w:jc w:val="center"/>
        </w:trPr>
        <w:tc>
          <w:tcPr>
            <w:tcW w:w="624" w:type="dxa"/>
            <w:shd w:val="clear" w:color="auto" w:fill="FFFFFF"/>
            <w:vAlign w:val="bottom"/>
          </w:tcPr>
          <w:p w:rsidR="008E476A" w:rsidRDefault="00AA5811">
            <w:pPr>
              <w:pStyle w:val="Other0"/>
              <w:spacing w:after="0"/>
              <w:ind w:firstLine="0"/>
              <w:jc w:val="both"/>
              <w:rPr>
                <w:sz w:val="16"/>
                <w:szCs w:val="16"/>
              </w:rPr>
            </w:pPr>
            <w:r>
              <w:rPr>
                <w:sz w:val="16"/>
                <w:szCs w:val="16"/>
              </w:rPr>
              <w:t>.920 5</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1971-</w:t>
            </w:r>
          </w:p>
        </w:tc>
      </w:tr>
      <w:tr w:rsidR="008E476A">
        <w:trPr>
          <w:trHeight w:hRule="exact" w:val="326"/>
          <w:jc w:val="center"/>
        </w:trPr>
        <w:tc>
          <w:tcPr>
            <w:tcW w:w="624" w:type="dxa"/>
            <w:shd w:val="clear" w:color="auto" w:fill="FFFFFF"/>
            <w:vAlign w:val="bottom"/>
          </w:tcPr>
          <w:p w:rsidR="008E476A" w:rsidRDefault="00AA5811">
            <w:pPr>
              <w:pStyle w:val="Other0"/>
              <w:spacing w:after="0"/>
              <w:ind w:firstLine="0"/>
              <w:rPr>
                <w:sz w:val="18"/>
                <w:szCs w:val="18"/>
              </w:rPr>
            </w:pPr>
            <w:r>
              <w:rPr>
                <w:sz w:val="18"/>
                <w:szCs w:val="18"/>
              </w:rPr>
              <w:t>.93</w:t>
            </w:r>
          </w:p>
        </w:tc>
        <w:tc>
          <w:tcPr>
            <w:tcW w:w="6413" w:type="dxa"/>
            <w:shd w:val="clear" w:color="auto" w:fill="FFFFFF"/>
            <w:vAlign w:val="bottom"/>
          </w:tcPr>
          <w:p w:rsidR="008E476A" w:rsidRDefault="00AA5811">
            <w:pPr>
              <w:pStyle w:val="Other0"/>
              <w:spacing w:after="0"/>
              <w:ind w:firstLine="280"/>
              <w:rPr>
                <w:sz w:val="18"/>
                <w:szCs w:val="18"/>
              </w:rPr>
            </w:pPr>
            <w:r>
              <w:rPr>
                <w:sz w:val="18"/>
                <w:szCs w:val="18"/>
              </w:rPr>
              <w:t>*Xri Lanka (Sri Lanka)</w:t>
            </w:r>
          </w:p>
        </w:tc>
      </w:tr>
      <w:tr w:rsidR="008E476A">
        <w:trPr>
          <w:trHeight w:hRule="exact" w:val="226"/>
          <w:jc w:val="center"/>
        </w:trPr>
        <w:tc>
          <w:tcPr>
            <w:tcW w:w="624" w:type="dxa"/>
            <w:shd w:val="clear" w:color="auto" w:fill="FFFFFF"/>
            <w:vAlign w:val="bottom"/>
          </w:tcPr>
          <w:p w:rsidR="008E476A" w:rsidRDefault="00AA5811">
            <w:pPr>
              <w:pStyle w:val="Other0"/>
              <w:spacing w:after="0"/>
              <w:ind w:firstLine="0"/>
              <w:jc w:val="both"/>
              <w:rPr>
                <w:sz w:val="16"/>
                <w:szCs w:val="16"/>
              </w:rPr>
            </w:pPr>
            <w:r>
              <w:rPr>
                <w:sz w:val="16"/>
                <w:szCs w:val="16"/>
              </w:rPr>
              <w:t>.930 3</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1948-</w:t>
            </w:r>
          </w:p>
        </w:tc>
      </w:tr>
    </w:tbl>
    <w:p w:rsidR="008E476A" w:rsidRDefault="008E476A">
      <w:pPr>
        <w:spacing w:after="79" w:line="1" w:lineRule="exact"/>
      </w:pPr>
    </w:p>
    <w:p w:rsidR="008E476A" w:rsidRDefault="00AA5811" w:rsidP="00AA5811">
      <w:pPr>
        <w:pStyle w:val="Heading50"/>
        <w:keepNext/>
        <w:keepLines/>
        <w:numPr>
          <w:ilvl w:val="0"/>
          <w:numId w:val="338"/>
        </w:numPr>
        <w:tabs>
          <w:tab w:val="left" w:pos="797"/>
        </w:tabs>
        <w:spacing w:after="80" w:line="240" w:lineRule="auto"/>
      </w:pPr>
      <w:bookmarkStart w:id="213" w:name="bookmark4326"/>
      <w:bookmarkStart w:id="214" w:name="bookmark4324"/>
      <w:bookmarkStart w:id="215" w:name="bookmark4325"/>
      <w:bookmarkStart w:id="216" w:name="bookmark4327"/>
      <w:bookmarkEnd w:id="213"/>
      <w:r>
        <w:t>*Iran</w:t>
      </w:r>
      <w:bookmarkEnd w:id="214"/>
      <w:bookmarkEnd w:id="215"/>
      <w:bookmarkEnd w:id="216"/>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6413"/>
      </w:tblGrid>
      <w:tr w:rsidR="008E476A">
        <w:trPr>
          <w:trHeight w:hRule="exact" w:val="869"/>
          <w:jc w:val="center"/>
        </w:trPr>
        <w:tc>
          <w:tcPr>
            <w:tcW w:w="610" w:type="dxa"/>
            <w:shd w:val="clear" w:color="auto" w:fill="FFFFFF"/>
            <w:vAlign w:val="center"/>
          </w:tcPr>
          <w:p w:rsidR="008E476A" w:rsidRDefault="00AA5811">
            <w:pPr>
              <w:pStyle w:val="Other0"/>
              <w:spacing w:after="0"/>
              <w:ind w:firstLine="0"/>
              <w:rPr>
                <w:sz w:val="18"/>
                <w:szCs w:val="18"/>
              </w:rPr>
            </w:pPr>
            <w:r>
              <w:rPr>
                <w:sz w:val="18"/>
                <w:szCs w:val="18"/>
              </w:rPr>
              <w:t>.05</w:t>
            </w:r>
          </w:p>
        </w:tc>
        <w:tc>
          <w:tcPr>
            <w:tcW w:w="6413" w:type="dxa"/>
            <w:shd w:val="clear" w:color="auto" w:fill="FFFFFF"/>
            <w:vAlign w:val="bottom"/>
          </w:tcPr>
          <w:p w:rsidR="008E476A" w:rsidRDefault="00AA5811">
            <w:pPr>
              <w:pStyle w:val="Other0"/>
              <w:ind w:firstLine="360"/>
              <w:rPr>
                <w:sz w:val="16"/>
                <w:szCs w:val="16"/>
              </w:rPr>
            </w:pPr>
            <w:r>
              <w:rPr>
                <w:i/>
                <w:iCs/>
                <w:sz w:val="16"/>
                <w:szCs w:val="16"/>
              </w:rPr>
              <w:t>về lịch sử cổ đại đến năm 63 7, xem 935</w:t>
            </w:r>
          </w:p>
          <w:p w:rsidR="008E476A" w:rsidRDefault="00AA5811">
            <w:pPr>
              <w:pStyle w:val="Other0"/>
              <w:ind w:firstLine="360"/>
              <w:rPr>
                <w:sz w:val="18"/>
                <w:szCs w:val="18"/>
              </w:rPr>
            </w:pPr>
            <w:r>
              <w:rPr>
                <w:sz w:val="18"/>
                <w:szCs w:val="18"/>
              </w:rPr>
              <w:t>1906-</w:t>
            </w:r>
          </w:p>
          <w:p w:rsidR="008E476A" w:rsidRDefault="00AA5811">
            <w:pPr>
              <w:pStyle w:val="Other0"/>
              <w:ind w:firstLine="600"/>
              <w:rPr>
                <w:sz w:val="16"/>
                <w:szCs w:val="16"/>
              </w:rPr>
            </w:pPr>
            <w:r>
              <w:rPr>
                <w:sz w:val="16"/>
                <w:szCs w:val="16"/>
              </w:rPr>
              <w:t>Bao gồm cả cuộc xung đột Iran-Irăc, 1980-1988</w:t>
            </w:r>
          </w:p>
        </w:tc>
      </w:tr>
    </w:tbl>
    <w:p w:rsidR="008E476A" w:rsidRDefault="008E476A">
      <w:pPr>
        <w:sectPr w:rsidR="008E476A">
          <w:headerReference w:type="even" r:id="rId87"/>
          <w:headerReference w:type="default" r:id="rId88"/>
          <w:footerReference w:type="even" r:id="rId89"/>
          <w:footerReference w:type="default" r:id="rId90"/>
          <w:footnotePr>
            <w:numFmt w:val="chicago"/>
          </w:footnotePr>
          <w:type w:val="continuous"/>
          <w:pgSz w:w="8400" w:h="11900"/>
          <w:pgMar w:top="513" w:right="580" w:bottom="961" w:left="365" w:header="0" w:footer="3" w:gutter="0"/>
          <w:cols w:space="720"/>
          <w:noEndnote/>
          <w:docGrid w:linePitch="360"/>
          <w15:footnoteColumns w:val="1"/>
        </w:sectPr>
      </w:pPr>
    </w:p>
    <w:p w:rsidR="008E476A" w:rsidRDefault="00AA5811" w:rsidP="00AA5811">
      <w:pPr>
        <w:pStyle w:val="Heading50"/>
        <w:keepNext/>
        <w:keepLines/>
        <w:numPr>
          <w:ilvl w:val="0"/>
          <w:numId w:val="338"/>
        </w:numPr>
        <w:tabs>
          <w:tab w:val="left" w:pos="930"/>
        </w:tabs>
        <w:spacing w:line="240" w:lineRule="auto"/>
      </w:pPr>
      <w:bookmarkStart w:id="217" w:name="bookmark4330"/>
      <w:bookmarkStart w:id="218" w:name="bookmark4328"/>
      <w:bookmarkStart w:id="219" w:name="bookmark4329"/>
      <w:bookmarkStart w:id="220" w:name="bookmark4331"/>
      <w:bookmarkEnd w:id="217"/>
      <w:r>
        <w:lastRenderedPageBreak/>
        <w:t>*Trung Đông (Cận Đông)</w:t>
      </w:r>
      <w:bookmarkEnd w:id="218"/>
      <w:bookmarkEnd w:id="219"/>
      <w:bookmarkEnd w:id="220"/>
    </w:p>
    <w:p w:rsidR="008E476A" w:rsidRDefault="00AA5811">
      <w:pPr>
        <w:pStyle w:val="Bodytext100"/>
        <w:spacing w:after="0"/>
        <w:ind w:left="1120"/>
        <w:jc w:val="both"/>
      </w:pPr>
      <w:r>
        <w:t>Bao gồm cả cuộc Thập tự chinh thứ nhất,1096-1099, cuộc Thập tự chinh thứ hai,</w:t>
      </w:r>
    </w:p>
    <w:p w:rsidR="008E476A" w:rsidRDefault="00AA5811">
      <w:pPr>
        <w:pStyle w:val="Bodytext100"/>
        <w:ind w:left="1120"/>
      </w:pPr>
      <w:r>
        <w:t>1147—1149, cuọc Thập tự chinh thứ ba, 1189-1192</w:t>
      </w:r>
    </w:p>
    <w:p w:rsidR="008E476A" w:rsidRDefault="00AA5811">
      <w:pPr>
        <w:pStyle w:val="Bodytext100"/>
        <w:jc w:val="both"/>
      </w:pPr>
      <w:r>
        <w:rPr>
          <w:i/>
          <w:iCs/>
        </w:rPr>
        <w:t>về lịch sứ cổ đại đến khoảng năm 640, xem 939</w:t>
      </w:r>
    </w:p>
    <w:p w:rsidR="008E476A" w:rsidRDefault="00AA5811">
      <w:pPr>
        <w:pStyle w:val="Bodytext20"/>
        <w:tabs>
          <w:tab w:val="left" w:pos="1458"/>
        </w:tabs>
        <w:spacing w:after="100" w:line="221" w:lineRule="auto"/>
        <w:ind w:firstLine="360"/>
        <w:jc w:val="both"/>
      </w:pPr>
      <w:r>
        <w:t>.04</w:t>
      </w:r>
      <w:r>
        <w:tab/>
        <w:t>1945-1980</w:t>
      </w:r>
    </w:p>
    <w:p w:rsidR="008E476A" w:rsidRDefault="00AA5811">
      <w:pPr>
        <w:pStyle w:val="Bodytext100"/>
        <w:ind w:left="1580"/>
        <w:jc w:val="both"/>
      </w:pPr>
      <w:r>
        <w:t>Bao gồm cả chiến tranh Ixraen-Arập, 1948-1949; chiến dịch Sinai, 1956; chiến tranh Ixraen-Arập, 1967 (Chiến tranh 6 ngày); chiến tranh Ixraen-Arập, 1973 (Chiến tranh Yom Kippour)</w:t>
      </w:r>
    </w:p>
    <w:p w:rsidR="008E476A" w:rsidRDefault="00AA5811">
      <w:pPr>
        <w:pStyle w:val="Bodytext100"/>
        <w:ind w:left="1580"/>
        <w:jc w:val="both"/>
      </w:pPr>
      <w:r>
        <w:t>xếp vào đây thế kỷ 20</w:t>
      </w:r>
    </w:p>
    <w:p w:rsidR="008E476A" w:rsidRDefault="00AA5811">
      <w:pPr>
        <w:pStyle w:val="Bodytext100"/>
        <w:ind w:left="1580"/>
        <w:jc w:val="both"/>
      </w:pPr>
      <w:r>
        <w:t>xếp thời kỳ 1900-1945 vào 956</w:t>
      </w:r>
    </w:p>
    <w:p w:rsidR="008E476A" w:rsidRDefault="00AA5811">
      <w:pPr>
        <w:pStyle w:val="Bodytext100"/>
        <w:ind w:left="1820"/>
        <w:jc w:val="both"/>
      </w:pPr>
      <w:r>
        <w:rPr>
          <w:i/>
          <w:iCs/>
        </w:rPr>
        <w:t>về thời kỳ 1980-1999, xem 956.05</w:t>
      </w:r>
    </w:p>
    <w:p w:rsidR="008E476A" w:rsidRDefault="00AA5811">
      <w:pPr>
        <w:pStyle w:val="Bodytext20"/>
        <w:tabs>
          <w:tab w:val="left" w:pos="1458"/>
        </w:tabs>
        <w:spacing w:after="100" w:line="221" w:lineRule="auto"/>
        <w:ind w:firstLine="360"/>
        <w:jc w:val="left"/>
      </w:pPr>
      <w:r>
        <w:t>.05</w:t>
      </w:r>
      <w:r>
        <w:tab/>
        <w:t>1980-</w:t>
      </w:r>
    </w:p>
    <w:p w:rsidR="008E476A" w:rsidRDefault="00AA5811">
      <w:pPr>
        <w:pStyle w:val="Bodytext100"/>
        <w:ind w:left="1580"/>
        <w:jc w:val="both"/>
      </w:pPr>
      <w:r>
        <w:t>Bao gồm cả xung đột Ixraen-Libăng-Xyri, 1982-1985</w:t>
      </w:r>
    </w:p>
    <w:p w:rsidR="008E476A" w:rsidRDefault="00AA5811">
      <w:pPr>
        <w:pStyle w:val="Bodytext20"/>
        <w:spacing w:after="100" w:line="240" w:lineRule="auto"/>
        <w:ind w:firstLine="360"/>
        <w:jc w:val="both"/>
      </w:pPr>
      <w:r>
        <w:rPr>
          <w:b/>
          <w:bCs/>
        </w:rPr>
        <w:t>.1 *Thổ Nhĩ Kỳ</w:t>
      </w:r>
    </w:p>
    <w:p w:rsidR="008E476A" w:rsidRDefault="00AA5811">
      <w:pPr>
        <w:pStyle w:val="Bodytext100"/>
        <w:spacing w:after="0"/>
        <w:ind w:left="1580"/>
        <w:jc w:val="both"/>
      </w:pPr>
      <w:r>
        <w:rPr>
          <w:i/>
          <w:iCs/>
          <w:shd w:val="clear" w:color="auto" w:fill="FFFFFF"/>
        </w:rPr>
        <w:t>về Tho Nhĩ Kỳ thuộc Châu Âu, xem 949.61; về các phân mục của Thổ Nhĩ Kỳ, xem</w:t>
      </w:r>
    </w:p>
    <w:p w:rsidR="008E476A" w:rsidRDefault="00AA5811" w:rsidP="00AA5811">
      <w:pPr>
        <w:pStyle w:val="Bodytext100"/>
        <w:numPr>
          <w:ilvl w:val="1"/>
          <w:numId w:val="338"/>
        </w:numPr>
        <w:ind w:left="1580"/>
        <w:jc w:val="both"/>
      </w:pPr>
      <w:bookmarkStart w:id="221" w:name="bookmark4332"/>
      <w:bookmarkEnd w:id="221"/>
      <w:r>
        <w:rPr>
          <w:i/>
          <w:iCs/>
        </w:rPr>
        <w:t>956.6</w:t>
      </w:r>
    </w:p>
    <w:p w:rsidR="008E476A" w:rsidRDefault="00AA5811">
      <w:pPr>
        <w:pStyle w:val="Bodytext20"/>
        <w:tabs>
          <w:tab w:val="left" w:pos="1458"/>
        </w:tabs>
        <w:spacing w:after="100" w:line="221" w:lineRule="auto"/>
        <w:ind w:firstLine="360"/>
        <w:jc w:val="left"/>
      </w:pPr>
      <w:r>
        <w:t>.103</w:t>
      </w:r>
      <w:r>
        <w:tab/>
        <w:t>1950-1999</w:t>
      </w:r>
    </w:p>
    <w:p w:rsidR="008E476A" w:rsidRDefault="00AA5811">
      <w:pPr>
        <w:pStyle w:val="Bodytext20"/>
        <w:tabs>
          <w:tab w:val="left" w:pos="1458"/>
        </w:tabs>
        <w:spacing w:after="100" w:line="221" w:lineRule="auto"/>
        <w:ind w:firstLine="360"/>
        <w:jc w:val="left"/>
      </w:pPr>
      <w:r>
        <w:t>.104</w:t>
      </w:r>
      <w:r>
        <w:tab/>
        <w:t>2000-</w:t>
      </w:r>
    </w:p>
    <w:p w:rsidR="008E476A" w:rsidRDefault="00AA5811">
      <w:pPr>
        <w:pStyle w:val="Bodytext20"/>
        <w:tabs>
          <w:tab w:val="left" w:pos="930"/>
        </w:tabs>
        <w:spacing w:after="100" w:line="240" w:lineRule="auto"/>
        <w:ind w:firstLine="360"/>
        <w:jc w:val="both"/>
      </w:pPr>
      <w:r>
        <w:rPr>
          <w:b/>
          <w:bCs/>
        </w:rPr>
        <w:t>.4</w:t>
      </w:r>
      <w:r>
        <w:rPr>
          <w:b/>
          <w:bCs/>
        </w:rPr>
        <w:tab/>
        <w:t>*TrungNamThổNhĩKỳ</w:t>
      </w:r>
    </w:p>
    <w:p w:rsidR="008E476A" w:rsidRDefault="00AA5811">
      <w:pPr>
        <w:pStyle w:val="Bodytext100"/>
        <w:ind w:left="1580"/>
        <w:jc w:val="both"/>
      </w:pPr>
      <w:r>
        <w:rPr>
          <w:i/>
          <w:iCs/>
        </w:rPr>
        <w:t>về lịch sử cổ đại đến khoảng năm 640, xem 939</w:t>
      </w:r>
    </w:p>
    <w:p w:rsidR="008E476A" w:rsidRDefault="00AA5811">
      <w:pPr>
        <w:pStyle w:val="Bodytext20"/>
        <w:tabs>
          <w:tab w:val="left" w:pos="930"/>
        </w:tabs>
        <w:spacing w:after="100" w:line="240" w:lineRule="auto"/>
        <w:ind w:firstLine="360"/>
        <w:jc w:val="left"/>
      </w:pPr>
      <w:r>
        <w:rPr>
          <w:b/>
          <w:bCs/>
        </w:rPr>
        <w:t>.7</w:t>
      </w:r>
      <w:r>
        <w:rPr>
          <w:b/>
          <w:bCs/>
        </w:rPr>
        <w:tab/>
        <w:t>*Irăc</w:t>
      </w:r>
    </w:p>
    <w:p w:rsidR="008E476A" w:rsidRDefault="00AA5811">
      <w:pPr>
        <w:pStyle w:val="Bodytext100"/>
        <w:ind w:left="1580"/>
        <w:jc w:val="both"/>
      </w:pPr>
      <w:r>
        <w:rPr>
          <w:i/>
          <w:iCs/>
        </w:rPr>
        <w:t>về lịch sử cổ đại đến năm 637, xem 935</w:t>
      </w:r>
    </w:p>
    <w:p w:rsidR="008E476A" w:rsidRDefault="00AA5811">
      <w:pPr>
        <w:pStyle w:val="Bodytext20"/>
        <w:tabs>
          <w:tab w:val="left" w:pos="1458"/>
        </w:tabs>
        <w:spacing w:after="100" w:line="221" w:lineRule="auto"/>
        <w:ind w:firstLine="360"/>
        <w:jc w:val="left"/>
      </w:pPr>
      <w:r>
        <w:t>.704</w:t>
      </w:r>
      <w:r>
        <w:tab/>
        <w:t>1920-</w:t>
      </w:r>
    </w:p>
    <w:p w:rsidR="008E476A" w:rsidRDefault="00AA5811">
      <w:pPr>
        <w:pStyle w:val="Bodytext100"/>
        <w:tabs>
          <w:tab w:val="left" w:pos="1807"/>
        </w:tabs>
        <w:ind w:left="0" w:firstLine="360"/>
        <w:jc w:val="both"/>
      </w:pPr>
      <w:r>
        <w:t>.704 4</w:t>
      </w:r>
      <w:r>
        <w:tab/>
        <w:t>1979-</w:t>
      </w:r>
    </w:p>
    <w:p w:rsidR="008E476A" w:rsidRDefault="00AA5811">
      <w:pPr>
        <w:pStyle w:val="Bodytext100"/>
        <w:ind w:left="2040"/>
        <w:jc w:val="both"/>
      </w:pPr>
      <w:r>
        <w:t>Bao gồm cà cuộc khùng hoảng và Chiến tranh vùng Vịnh, 1990-1991; chiến tranh Irăc, 2003</w:t>
      </w:r>
    </w:p>
    <w:p w:rsidR="008E476A" w:rsidRDefault="00AA5811">
      <w:pPr>
        <w:pStyle w:val="Bodytext100"/>
        <w:ind w:left="2040"/>
        <w:jc w:val="both"/>
      </w:pPr>
      <w:r>
        <w:t>xếp vào đây chính quyền Sađam Husein, 1979-2003</w:t>
      </w:r>
    </w:p>
    <w:p w:rsidR="008E476A" w:rsidRDefault="00AA5811">
      <w:pPr>
        <w:pStyle w:val="Bodytext100"/>
        <w:ind w:left="2040"/>
        <w:jc w:val="both"/>
      </w:pPr>
      <w:r>
        <w:t>xếp xung đột Irăc-Iran, 1980-1988, vào 955.05</w:t>
      </w:r>
    </w:p>
    <w:p w:rsidR="008E476A" w:rsidRDefault="00AA5811">
      <w:pPr>
        <w:pStyle w:val="Bodytext20"/>
        <w:spacing w:after="100" w:line="240" w:lineRule="auto"/>
        <w:ind w:left="1120" w:hanging="740"/>
        <w:jc w:val="left"/>
      </w:pPr>
      <w:r>
        <w:rPr>
          <w:b/>
          <w:bCs/>
        </w:rPr>
        <w:t>.9 *Xyri (Syria), Libăng (Lebanon), Đảo Sip (Cyprus), Ixraen (Israel), Joocdani (Jordan)</w:t>
      </w:r>
    </w:p>
    <w:p w:rsidR="008E476A" w:rsidRDefault="00AA5811">
      <w:pPr>
        <w:pStyle w:val="Bodytext20"/>
        <w:spacing w:after="100" w:line="221" w:lineRule="auto"/>
        <w:ind w:firstLine="360"/>
        <w:jc w:val="both"/>
      </w:pPr>
      <w:r>
        <w:t>.91 *Xyri (Syria)</w:t>
      </w:r>
    </w:p>
    <w:p w:rsidR="008E476A" w:rsidRDefault="00AA5811">
      <w:pPr>
        <w:pStyle w:val="Bodytext100"/>
        <w:ind w:left="1820"/>
        <w:jc w:val="both"/>
      </w:pPr>
      <w:r>
        <w:rPr>
          <w:i/>
          <w:iCs/>
        </w:rPr>
        <w:t>Vê lịch sử cồ đại đên năm 640, xem 939</w:t>
      </w:r>
    </w:p>
    <w:p w:rsidR="008E476A" w:rsidRDefault="00AA5811">
      <w:pPr>
        <w:pStyle w:val="Bodytext100"/>
        <w:tabs>
          <w:tab w:val="left" w:pos="1807"/>
        </w:tabs>
        <w:ind w:left="0" w:firstLine="360"/>
        <w:jc w:val="both"/>
      </w:pPr>
      <w:r>
        <w:t>.910 4</w:t>
      </w:r>
      <w:r>
        <w:tab/>
        <w:t>1920-</w:t>
      </w:r>
    </w:p>
    <w:p w:rsidR="008E476A" w:rsidRDefault="00AA5811">
      <w:pPr>
        <w:pStyle w:val="Bodytext100"/>
        <w:ind w:left="2040"/>
        <w:jc w:val="both"/>
      </w:pPr>
      <w:r>
        <w:t>xếp chiến ừanh Ixraen-Arập, 1948-1949, 1967 và 1973, vào 956.04; xếp cuộc xung đột Ixraen-Libăng-Xyri, 1982-1985, vào 956.05</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42"/>
      </w:tblGrid>
      <w:tr w:rsidR="008E476A">
        <w:trPr>
          <w:trHeight w:hRule="exact" w:val="350"/>
          <w:jc w:val="center"/>
        </w:trPr>
        <w:tc>
          <w:tcPr>
            <w:tcW w:w="883" w:type="dxa"/>
            <w:shd w:val="clear" w:color="auto" w:fill="FFFFFF"/>
          </w:tcPr>
          <w:p w:rsidR="008E476A" w:rsidRDefault="00AA5811">
            <w:pPr>
              <w:pStyle w:val="Other0"/>
              <w:spacing w:after="0"/>
              <w:ind w:firstLine="0"/>
            </w:pPr>
            <w:r>
              <w:lastRenderedPageBreak/>
              <w:t>956</w:t>
            </w:r>
          </w:p>
        </w:tc>
        <w:tc>
          <w:tcPr>
            <w:tcW w:w="6542" w:type="dxa"/>
            <w:shd w:val="clear" w:color="auto" w:fill="FFFFFF"/>
          </w:tcPr>
          <w:p w:rsidR="008E476A" w:rsidRDefault="00AA5811">
            <w:pPr>
              <w:pStyle w:val="Other0"/>
              <w:tabs>
                <w:tab w:val="left" w:pos="6174"/>
              </w:tabs>
              <w:spacing w:after="0"/>
              <w:ind w:firstLine="880"/>
            </w:pPr>
            <w:r>
              <w:rPr>
                <w:i/>
                <w:iCs/>
              </w:rPr>
              <w:t>Lịch sử Châu Ả Phương Đông Viên Đông</w:t>
            </w:r>
            <w:r>
              <w:tab/>
              <w:t>956</w:t>
            </w:r>
          </w:p>
        </w:tc>
      </w:tr>
      <w:tr w:rsidR="008E476A">
        <w:trPr>
          <w:trHeight w:hRule="exact" w:val="758"/>
          <w:jc w:val="center"/>
        </w:trPr>
        <w:tc>
          <w:tcPr>
            <w:tcW w:w="883" w:type="dxa"/>
            <w:tcBorders>
              <w:top w:val="single" w:sz="4" w:space="0" w:color="auto"/>
            </w:tcBorders>
            <w:shd w:val="clear" w:color="auto" w:fill="FFFFFF"/>
            <w:vAlign w:val="center"/>
          </w:tcPr>
          <w:p w:rsidR="008E476A" w:rsidRDefault="00AA5811">
            <w:pPr>
              <w:pStyle w:val="Other0"/>
              <w:spacing w:after="0"/>
              <w:ind w:firstLine="380"/>
              <w:rPr>
                <w:sz w:val="18"/>
                <w:szCs w:val="18"/>
              </w:rPr>
            </w:pPr>
            <w:r>
              <w:rPr>
                <w:sz w:val="18"/>
                <w:szCs w:val="18"/>
              </w:rPr>
              <w:t>.92</w:t>
            </w:r>
          </w:p>
        </w:tc>
        <w:tc>
          <w:tcPr>
            <w:tcW w:w="6542" w:type="dxa"/>
            <w:tcBorders>
              <w:top w:val="single" w:sz="4" w:space="0" w:color="auto"/>
            </w:tcBorders>
            <w:shd w:val="clear" w:color="auto" w:fill="FFFFFF"/>
            <w:vAlign w:val="bottom"/>
          </w:tcPr>
          <w:p w:rsidR="008E476A" w:rsidRDefault="00AA5811">
            <w:pPr>
              <w:pStyle w:val="Other0"/>
              <w:ind w:firstLine="400"/>
              <w:rPr>
                <w:sz w:val="18"/>
                <w:szCs w:val="18"/>
              </w:rPr>
            </w:pPr>
            <w:r>
              <w:rPr>
                <w:sz w:val="18"/>
                <w:szCs w:val="18"/>
              </w:rPr>
              <w:t>*Libăng (Lebanon)</w:t>
            </w:r>
          </w:p>
          <w:p w:rsidR="008E476A" w:rsidRDefault="00AA5811">
            <w:pPr>
              <w:pStyle w:val="Other0"/>
              <w:spacing w:after="0"/>
              <w:ind w:firstLine="920"/>
              <w:rPr>
                <w:sz w:val="16"/>
                <w:szCs w:val="16"/>
              </w:rPr>
            </w:pPr>
            <w:r>
              <w:rPr>
                <w:i/>
                <w:iCs/>
                <w:sz w:val="16"/>
                <w:szCs w:val="16"/>
              </w:rPr>
              <w:t>về lịch sử cố đại đến năm 640, xem 939</w:t>
            </w:r>
          </w:p>
        </w:tc>
      </w:tr>
      <w:tr w:rsidR="008E476A">
        <w:trPr>
          <w:trHeight w:hRule="exact" w:val="1282"/>
          <w:jc w:val="center"/>
        </w:trPr>
        <w:tc>
          <w:tcPr>
            <w:tcW w:w="883" w:type="dxa"/>
            <w:shd w:val="clear" w:color="auto" w:fill="FFFFFF"/>
          </w:tcPr>
          <w:p w:rsidR="008E476A" w:rsidRDefault="00AA5811">
            <w:pPr>
              <w:pStyle w:val="Other0"/>
              <w:spacing w:after="0"/>
              <w:ind w:firstLine="380"/>
              <w:rPr>
                <w:sz w:val="16"/>
                <w:szCs w:val="16"/>
              </w:rPr>
            </w:pPr>
            <w:r>
              <w:rPr>
                <w:sz w:val="16"/>
                <w:szCs w:val="16"/>
              </w:rPr>
              <w:t>.920 4</w:t>
            </w:r>
          </w:p>
        </w:tc>
        <w:tc>
          <w:tcPr>
            <w:tcW w:w="6542" w:type="dxa"/>
            <w:shd w:val="clear" w:color="auto" w:fill="FFFFFF"/>
            <w:vAlign w:val="bottom"/>
          </w:tcPr>
          <w:p w:rsidR="008E476A" w:rsidRDefault="00AA5811">
            <w:pPr>
              <w:pStyle w:val="Other0"/>
              <w:ind w:firstLine="920"/>
              <w:rPr>
                <w:sz w:val="16"/>
                <w:szCs w:val="16"/>
              </w:rPr>
            </w:pPr>
            <w:r>
              <w:rPr>
                <w:sz w:val="16"/>
                <w:szCs w:val="16"/>
              </w:rPr>
              <w:t>1926-</w:t>
            </w:r>
          </w:p>
          <w:p w:rsidR="008E476A" w:rsidRDefault="00AA5811">
            <w:pPr>
              <w:pStyle w:val="Other0"/>
              <w:ind w:left="1160" w:firstLine="0"/>
              <w:rPr>
                <w:sz w:val="16"/>
                <w:szCs w:val="16"/>
              </w:rPr>
            </w:pPr>
            <w:r>
              <w:rPr>
                <w:sz w:val="16"/>
                <w:szCs w:val="16"/>
              </w:rPr>
              <w:t>xếp vào đây thế kỷ 20</w:t>
            </w:r>
          </w:p>
          <w:p w:rsidR="008E476A" w:rsidRDefault="00AA5811">
            <w:pPr>
              <w:pStyle w:val="Other0"/>
              <w:spacing w:after="0"/>
              <w:ind w:left="1160" w:firstLine="0"/>
              <w:rPr>
                <w:sz w:val="16"/>
                <w:szCs w:val="16"/>
              </w:rPr>
            </w:pPr>
            <w:r>
              <w:rPr>
                <w:sz w:val="16"/>
                <w:szCs w:val="16"/>
              </w:rPr>
              <w:t>xếp Chiến ttanh Ixraen-Arập, 1948-1949, vào 956.04; xếp cuộc xung đột</w:t>
            </w:r>
          </w:p>
          <w:p w:rsidR="008E476A" w:rsidRDefault="00AA5811">
            <w:pPr>
              <w:pStyle w:val="Other0"/>
              <w:spacing w:after="0"/>
              <w:ind w:left="1160" w:firstLine="0"/>
              <w:rPr>
                <w:sz w:val="16"/>
                <w:szCs w:val="16"/>
              </w:rPr>
            </w:pPr>
            <w:r>
              <w:rPr>
                <w:sz w:val="16"/>
                <w:szCs w:val="16"/>
              </w:rPr>
              <w:t>Ixraen-Libăng-Xyri, 1982-1985, vào 956.05; xếp thời kỳ 1900-1926 vào</w:t>
            </w:r>
          </w:p>
          <w:p w:rsidR="008E476A" w:rsidRDefault="00AA5811">
            <w:pPr>
              <w:pStyle w:val="Other0"/>
              <w:ind w:left="1160" w:firstLine="0"/>
              <w:rPr>
                <w:sz w:val="16"/>
                <w:szCs w:val="16"/>
              </w:rPr>
            </w:pPr>
            <w:r>
              <w:rPr>
                <w:sz w:val="16"/>
                <w:szCs w:val="16"/>
              </w:rPr>
              <w:t>956.92</w:t>
            </w:r>
          </w:p>
        </w:tc>
      </w:tr>
      <w:tr w:rsidR="008E476A">
        <w:trPr>
          <w:trHeight w:hRule="exact" w:val="614"/>
          <w:jc w:val="center"/>
        </w:trPr>
        <w:tc>
          <w:tcPr>
            <w:tcW w:w="883" w:type="dxa"/>
            <w:shd w:val="clear" w:color="auto" w:fill="FFFFFF"/>
          </w:tcPr>
          <w:p w:rsidR="008E476A" w:rsidRDefault="00AA5811">
            <w:pPr>
              <w:pStyle w:val="Other0"/>
              <w:spacing w:after="0"/>
              <w:ind w:firstLine="380"/>
              <w:rPr>
                <w:sz w:val="18"/>
                <w:szCs w:val="18"/>
              </w:rPr>
            </w:pPr>
            <w:r>
              <w:rPr>
                <w:sz w:val="18"/>
                <w:szCs w:val="18"/>
              </w:rPr>
              <w:t>.93</w:t>
            </w:r>
          </w:p>
        </w:tc>
        <w:tc>
          <w:tcPr>
            <w:tcW w:w="6542" w:type="dxa"/>
            <w:shd w:val="clear" w:color="auto" w:fill="FFFFFF"/>
            <w:vAlign w:val="bottom"/>
          </w:tcPr>
          <w:p w:rsidR="008E476A" w:rsidRDefault="00AA5811">
            <w:pPr>
              <w:pStyle w:val="Other0"/>
              <w:ind w:firstLine="400"/>
              <w:rPr>
                <w:sz w:val="18"/>
                <w:szCs w:val="18"/>
              </w:rPr>
            </w:pPr>
            <w:r>
              <w:rPr>
                <w:sz w:val="18"/>
                <w:szCs w:val="18"/>
              </w:rPr>
              <w:t>*Đảo Sip (Cyprus)</w:t>
            </w:r>
          </w:p>
          <w:p w:rsidR="008E476A" w:rsidRDefault="00AA5811">
            <w:pPr>
              <w:pStyle w:val="Other0"/>
              <w:spacing w:after="0"/>
              <w:ind w:firstLine="920"/>
              <w:rPr>
                <w:sz w:val="16"/>
                <w:szCs w:val="16"/>
              </w:rPr>
            </w:pPr>
            <w:r>
              <w:rPr>
                <w:i/>
                <w:iCs/>
                <w:sz w:val="16"/>
                <w:szCs w:val="16"/>
              </w:rPr>
              <w:t>về lịch sử cố đại đến năm 640, xem 939</w:t>
            </w:r>
          </w:p>
        </w:tc>
      </w:tr>
      <w:tr w:rsidR="008E476A">
        <w:trPr>
          <w:trHeight w:hRule="exact" w:val="298"/>
          <w:jc w:val="center"/>
        </w:trPr>
        <w:tc>
          <w:tcPr>
            <w:tcW w:w="883" w:type="dxa"/>
            <w:shd w:val="clear" w:color="auto" w:fill="FFFFFF"/>
            <w:vAlign w:val="bottom"/>
          </w:tcPr>
          <w:p w:rsidR="008E476A" w:rsidRDefault="00AA5811">
            <w:pPr>
              <w:pStyle w:val="Other0"/>
              <w:spacing w:after="0"/>
              <w:ind w:firstLine="380"/>
              <w:rPr>
                <w:sz w:val="16"/>
                <w:szCs w:val="16"/>
              </w:rPr>
            </w:pPr>
            <w:r>
              <w:rPr>
                <w:sz w:val="16"/>
                <w:szCs w:val="16"/>
              </w:rPr>
              <w:t>.930 4</w:t>
            </w:r>
          </w:p>
        </w:tc>
        <w:tc>
          <w:tcPr>
            <w:tcW w:w="6542" w:type="dxa"/>
            <w:shd w:val="clear" w:color="auto" w:fill="FFFFFF"/>
            <w:vAlign w:val="bottom"/>
          </w:tcPr>
          <w:p w:rsidR="008E476A" w:rsidRDefault="00AA5811">
            <w:pPr>
              <w:pStyle w:val="Other0"/>
              <w:spacing w:after="0"/>
              <w:ind w:firstLine="920"/>
              <w:rPr>
                <w:sz w:val="16"/>
                <w:szCs w:val="16"/>
              </w:rPr>
            </w:pPr>
            <w:r>
              <w:rPr>
                <w:sz w:val="16"/>
                <w:szCs w:val="16"/>
              </w:rPr>
              <w:t>1960-</w:t>
            </w:r>
          </w:p>
        </w:tc>
      </w:tr>
      <w:tr w:rsidR="008E476A">
        <w:trPr>
          <w:trHeight w:hRule="exact" w:val="1301"/>
          <w:jc w:val="center"/>
        </w:trPr>
        <w:tc>
          <w:tcPr>
            <w:tcW w:w="883" w:type="dxa"/>
            <w:shd w:val="clear" w:color="auto" w:fill="FFFFFF"/>
          </w:tcPr>
          <w:p w:rsidR="008E476A" w:rsidRDefault="00AA5811">
            <w:pPr>
              <w:pStyle w:val="Other0"/>
              <w:spacing w:after="0"/>
              <w:ind w:firstLine="380"/>
              <w:rPr>
                <w:sz w:val="18"/>
                <w:szCs w:val="18"/>
              </w:rPr>
            </w:pPr>
            <w:r>
              <w:rPr>
                <w:sz w:val="18"/>
                <w:szCs w:val="18"/>
              </w:rPr>
              <w:t>.94</w:t>
            </w:r>
          </w:p>
        </w:tc>
        <w:tc>
          <w:tcPr>
            <w:tcW w:w="6542" w:type="dxa"/>
            <w:shd w:val="clear" w:color="auto" w:fill="FFFFFF"/>
            <w:vAlign w:val="bottom"/>
          </w:tcPr>
          <w:p w:rsidR="008E476A" w:rsidRDefault="00AA5811">
            <w:pPr>
              <w:pStyle w:val="Other0"/>
              <w:ind w:firstLine="400"/>
              <w:rPr>
                <w:sz w:val="18"/>
                <w:szCs w:val="18"/>
              </w:rPr>
            </w:pPr>
            <w:r>
              <w:rPr>
                <w:sz w:val="18"/>
                <w:szCs w:val="18"/>
              </w:rPr>
              <w:t>*Palextin (Palestine) Ixraen (Israel)</w:t>
            </w:r>
          </w:p>
          <w:p w:rsidR="008E476A" w:rsidRDefault="00AA5811">
            <w:pPr>
              <w:pStyle w:val="Other0"/>
              <w:spacing w:after="0"/>
              <w:ind w:firstLine="920"/>
              <w:rPr>
                <w:sz w:val="16"/>
                <w:szCs w:val="16"/>
              </w:rPr>
            </w:pPr>
            <w:r>
              <w:rPr>
                <w:i/>
                <w:iCs/>
                <w:sz w:val="16"/>
                <w:szCs w:val="16"/>
              </w:rPr>
              <w:t>Vê sơ kỳ lịch sử đến năm 70, Vương quôc Judah, Judaea cô đại, xem 933; về</w:t>
            </w:r>
          </w:p>
          <w:p w:rsidR="008E476A" w:rsidRDefault="00AA5811">
            <w:pPr>
              <w:pStyle w:val="Other0"/>
              <w:ind w:firstLine="920"/>
              <w:rPr>
                <w:sz w:val="16"/>
                <w:szCs w:val="16"/>
              </w:rPr>
            </w:pPr>
            <w:r>
              <w:rPr>
                <w:i/>
                <w:iCs/>
                <w:sz w:val="16"/>
                <w:szCs w:val="16"/>
              </w:rPr>
              <w:t>Vương quốc Edom co đại đến năm 70, xem 939</w:t>
            </w:r>
          </w:p>
          <w:p w:rsidR="008E476A" w:rsidRDefault="00AA5811">
            <w:pPr>
              <w:pStyle w:val="Other0"/>
              <w:spacing w:after="0"/>
              <w:ind w:firstLine="920"/>
              <w:rPr>
                <w:sz w:val="16"/>
                <w:szCs w:val="16"/>
              </w:rPr>
            </w:pPr>
            <w:r>
              <w:rPr>
                <w:i/>
                <w:iCs/>
                <w:sz w:val="16"/>
                <w:szCs w:val="16"/>
              </w:rPr>
              <w:t>Xem thêm 320.54095694 về Chù nghĩa Phục quôc Do Thái (chủ nghĩa Xiôn);</w:t>
            </w:r>
          </w:p>
          <w:p w:rsidR="008E476A" w:rsidRDefault="00AA5811">
            <w:pPr>
              <w:pStyle w:val="Other0"/>
              <w:ind w:firstLine="920"/>
              <w:rPr>
                <w:sz w:val="16"/>
                <w:szCs w:val="16"/>
              </w:rPr>
            </w:pPr>
            <w:r>
              <w:rPr>
                <w:i/>
                <w:iCs/>
                <w:sz w:val="16"/>
                <w:szCs w:val="16"/>
              </w:rPr>
              <w:t>cũng xem 909 lịch sử thế giới của dân tộc Do Thái</w:t>
            </w:r>
          </w:p>
        </w:tc>
      </w:tr>
      <w:tr w:rsidR="008E476A">
        <w:trPr>
          <w:trHeight w:hRule="exact" w:val="1277"/>
          <w:jc w:val="center"/>
        </w:trPr>
        <w:tc>
          <w:tcPr>
            <w:tcW w:w="883" w:type="dxa"/>
            <w:shd w:val="clear" w:color="auto" w:fill="FFFFFF"/>
          </w:tcPr>
          <w:p w:rsidR="008E476A" w:rsidRDefault="00AA5811">
            <w:pPr>
              <w:pStyle w:val="Other0"/>
              <w:spacing w:after="0"/>
              <w:ind w:firstLine="380"/>
              <w:rPr>
                <w:sz w:val="16"/>
                <w:szCs w:val="16"/>
              </w:rPr>
            </w:pPr>
            <w:r>
              <w:rPr>
                <w:sz w:val="16"/>
                <w:szCs w:val="16"/>
              </w:rPr>
              <w:t>.940 5</w:t>
            </w:r>
          </w:p>
        </w:tc>
        <w:tc>
          <w:tcPr>
            <w:tcW w:w="6542" w:type="dxa"/>
            <w:shd w:val="clear" w:color="auto" w:fill="FFFFFF"/>
            <w:vAlign w:val="bottom"/>
          </w:tcPr>
          <w:p w:rsidR="008E476A" w:rsidRDefault="00AA5811">
            <w:pPr>
              <w:pStyle w:val="Other0"/>
              <w:ind w:firstLine="920"/>
              <w:rPr>
                <w:sz w:val="16"/>
                <w:szCs w:val="16"/>
              </w:rPr>
            </w:pPr>
            <w:r>
              <w:rPr>
                <w:sz w:val="16"/>
                <w:szCs w:val="16"/>
              </w:rPr>
              <w:t>1948-</w:t>
            </w:r>
          </w:p>
          <w:p w:rsidR="008E476A" w:rsidRDefault="00AA5811">
            <w:pPr>
              <w:pStyle w:val="Other0"/>
              <w:ind w:left="1160" w:firstLine="0"/>
              <w:rPr>
                <w:sz w:val="16"/>
                <w:szCs w:val="16"/>
              </w:rPr>
            </w:pPr>
            <w:r>
              <w:rPr>
                <w:sz w:val="16"/>
                <w:szCs w:val="16"/>
              </w:rPr>
              <w:t>xếp vào đây thế kỷ 20</w:t>
            </w:r>
          </w:p>
          <w:p w:rsidR="008E476A" w:rsidRDefault="00AA5811">
            <w:pPr>
              <w:pStyle w:val="Other0"/>
              <w:ind w:left="1160" w:firstLine="0"/>
              <w:rPr>
                <w:sz w:val="16"/>
                <w:szCs w:val="16"/>
              </w:rPr>
            </w:pPr>
            <w:r>
              <w:rPr>
                <w:sz w:val="16"/>
                <w:szCs w:val="16"/>
              </w:rPr>
              <w:t>xếp Chiến tranh Ixrạen-Arập 1948-1949, 1967 và 1973, chiến dịch Sinai, 1956, vào 956.04; xếp cuộc xung đột Ixraen-Libăng-Xyri, 1982-1985, vào 956.05; xếp thời kỳ 1900-1948 vào 956.94 ,</w:t>
            </w:r>
          </w:p>
        </w:tc>
      </w:tr>
      <w:tr w:rsidR="008E476A">
        <w:trPr>
          <w:trHeight w:hRule="exact" w:val="1109"/>
          <w:jc w:val="center"/>
        </w:trPr>
        <w:tc>
          <w:tcPr>
            <w:tcW w:w="883" w:type="dxa"/>
            <w:shd w:val="clear" w:color="auto" w:fill="FFFFFF"/>
          </w:tcPr>
          <w:p w:rsidR="008E476A" w:rsidRDefault="00AA5811">
            <w:pPr>
              <w:pStyle w:val="Other0"/>
              <w:spacing w:after="0"/>
              <w:ind w:firstLine="380"/>
              <w:rPr>
                <w:sz w:val="18"/>
                <w:szCs w:val="18"/>
              </w:rPr>
            </w:pPr>
            <w:r>
              <w:rPr>
                <w:sz w:val="18"/>
                <w:szCs w:val="18"/>
              </w:rPr>
              <w:t>.95</w:t>
            </w:r>
          </w:p>
        </w:tc>
        <w:tc>
          <w:tcPr>
            <w:tcW w:w="6542" w:type="dxa"/>
            <w:shd w:val="clear" w:color="auto" w:fill="FFFFFF"/>
            <w:vAlign w:val="bottom"/>
          </w:tcPr>
          <w:p w:rsidR="008E476A" w:rsidRDefault="00AA5811">
            <w:pPr>
              <w:pStyle w:val="Other0"/>
              <w:spacing w:after="60" w:line="283" w:lineRule="auto"/>
              <w:ind w:firstLine="400"/>
              <w:rPr>
                <w:sz w:val="18"/>
                <w:szCs w:val="18"/>
              </w:rPr>
            </w:pPr>
            <w:r>
              <w:rPr>
                <w:sz w:val="18"/>
                <w:szCs w:val="18"/>
              </w:rPr>
              <w:t>*Joocđani (Jordan) và Bờ Tây</w:t>
            </w:r>
          </w:p>
          <w:p w:rsidR="008E476A" w:rsidRDefault="00AA5811">
            <w:pPr>
              <w:pStyle w:val="Other0"/>
              <w:spacing w:after="0" w:line="319" w:lineRule="auto"/>
              <w:ind w:left="920" w:hanging="200"/>
              <w:rPr>
                <w:sz w:val="16"/>
                <w:szCs w:val="16"/>
              </w:rPr>
            </w:pPr>
            <w:r>
              <w:rPr>
                <w:sz w:val="16"/>
                <w:szCs w:val="16"/>
              </w:rPr>
              <w:t xml:space="preserve">Tiểu phân mục được thêm vào cho chung Joocdani và Bờ Tây, cho riêng Joocdani </w:t>
            </w:r>
            <w:r>
              <w:rPr>
                <w:i/>
                <w:iCs/>
                <w:sz w:val="16"/>
                <w:szCs w:val="16"/>
              </w:rPr>
              <w:t>về sơ kỳ lịch sử đển năm 70, xem 933; Vương quốc Moah, Petra cô đại đến nám 70, xem 939</w:t>
            </w:r>
          </w:p>
        </w:tc>
      </w:tr>
      <w:tr w:rsidR="008E476A">
        <w:trPr>
          <w:trHeight w:hRule="exact" w:val="571"/>
          <w:jc w:val="center"/>
        </w:trPr>
        <w:tc>
          <w:tcPr>
            <w:tcW w:w="883" w:type="dxa"/>
            <w:shd w:val="clear" w:color="auto" w:fill="FFFFFF"/>
          </w:tcPr>
          <w:p w:rsidR="008E476A" w:rsidRDefault="00AA5811">
            <w:pPr>
              <w:pStyle w:val="Other0"/>
              <w:spacing w:after="0"/>
              <w:ind w:firstLine="380"/>
              <w:rPr>
                <w:sz w:val="16"/>
                <w:szCs w:val="16"/>
              </w:rPr>
            </w:pPr>
            <w:r>
              <w:rPr>
                <w:sz w:val="16"/>
                <w:szCs w:val="16"/>
              </w:rPr>
              <w:t>.950 4</w:t>
            </w:r>
          </w:p>
        </w:tc>
        <w:tc>
          <w:tcPr>
            <w:tcW w:w="6542" w:type="dxa"/>
            <w:shd w:val="clear" w:color="auto" w:fill="FFFFFF"/>
            <w:vAlign w:val="bottom"/>
          </w:tcPr>
          <w:p w:rsidR="008E476A" w:rsidRDefault="00AA5811">
            <w:pPr>
              <w:pStyle w:val="Other0"/>
              <w:ind w:firstLine="920"/>
              <w:rPr>
                <w:sz w:val="16"/>
                <w:szCs w:val="16"/>
              </w:rPr>
            </w:pPr>
            <w:r>
              <w:rPr>
                <w:sz w:val="16"/>
                <w:szCs w:val="16"/>
              </w:rPr>
              <w:t>1923-</w:t>
            </w:r>
          </w:p>
          <w:p w:rsidR="008E476A" w:rsidRDefault="00AA5811">
            <w:pPr>
              <w:pStyle w:val="Other0"/>
              <w:spacing w:after="0"/>
              <w:ind w:left="1160" w:firstLine="0"/>
              <w:rPr>
                <w:sz w:val="16"/>
                <w:szCs w:val="16"/>
              </w:rPr>
            </w:pPr>
            <w:r>
              <w:rPr>
                <w:sz w:val="16"/>
                <w:szCs w:val="16"/>
              </w:rPr>
              <w:t>xếp Chiến tranh Ixraen-Arập 1948-1949, 1967 vào 956.04</w:t>
            </w:r>
          </w:p>
        </w:tc>
      </w:tr>
    </w:tbl>
    <w:p w:rsidR="008E476A" w:rsidRDefault="008E476A">
      <w:pPr>
        <w:spacing w:after="79" w:line="1" w:lineRule="exact"/>
      </w:pPr>
    </w:p>
    <w:p w:rsidR="008E476A" w:rsidRDefault="00AA5811" w:rsidP="00AA5811">
      <w:pPr>
        <w:pStyle w:val="Heading50"/>
        <w:keepNext/>
        <w:keepLines/>
        <w:numPr>
          <w:ilvl w:val="0"/>
          <w:numId w:val="338"/>
        </w:numPr>
        <w:tabs>
          <w:tab w:val="left" w:pos="792"/>
        </w:tabs>
        <w:spacing w:after="80" w:line="240" w:lineRule="auto"/>
      </w:pPr>
      <w:bookmarkStart w:id="222" w:name="bookmark4335"/>
      <w:bookmarkStart w:id="223" w:name="bookmark4336"/>
      <w:bookmarkEnd w:id="222"/>
      <w:r>
        <w:t>*Siberia (Phần nước Nga thuộc Châu Á)</w:t>
      </w:r>
      <w:bookmarkEnd w:id="223"/>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42"/>
      </w:tblGrid>
      <w:tr w:rsidR="008E476A">
        <w:trPr>
          <w:trHeight w:hRule="exact" w:val="192"/>
          <w:jc w:val="center"/>
        </w:trPr>
        <w:tc>
          <w:tcPr>
            <w:tcW w:w="883" w:type="dxa"/>
            <w:shd w:val="clear" w:color="auto" w:fill="FFFFFF"/>
          </w:tcPr>
          <w:p w:rsidR="008E476A" w:rsidRDefault="00AA5811">
            <w:pPr>
              <w:pStyle w:val="Other0"/>
              <w:spacing w:after="0"/>
              <w:ind w:firstLine="380"/>
              <w:rPr>
                <w:sz w:val="18"/>
                <w:szCs w:val="18"/>
              </w:rPr>
            </w:pPr>
            <w:r>
              <w:rPr>
                <w:sz w:val="18"/>
                <w:szCs w:val="18"/>
              </w:rPr>
              <w:t>.08</w:t>
            </w:r>
          </w:p>
        </w:tc>
        <w:tc>
          <w:tcPr>
            <w:tcW w:w="6542" w:type="dxa"/>
            <w:shd w:val="clear" w:color="auto" w:fill="FFFFFF"/>
          </w:tcPr>
          <w:p w:rsidR="008E476A" w:rsidRDefault="00AA5811">
            <w:pPr>
              <w:pStyle w:val="Other0"/>
              <w:spacing w:after="0"/>
              <w:ind w:firstLine="500"/>
              <w:rPr>
                <w:sz w:val="18"/>
                <w:szCs w:val="18"/>
              </w:rPr>
            </w:pPr>
            <w:r>
              <w:rPr>
                <w:sz w:val="18"/>
                <w:szCs w:val="18"/>
              </w:rPr>
              <w:t>1855-</w:t>
            </w:r>
          </w:p>
        </w:tc>
      </w:tr>
    </w:tbl>
    <w:p w:rsidR="008E476A" w:rsidRDefault="008E476A">
      <w:pPr>
        <w:spacing w:after="79" w:line="1" w:lineRule="exact"/>
      </w:pPr>
    </w:p>
    <w:p w:rsidR="008E476A" w:rsidRDefault="00AA5811" w:rsidP="00AA5811">
      <w:pPr>
        <w:pStyle w:val="Heading50"/>
        <w:keepNext/>
        <w:keepLines/>
        <w:numPr>
          <w:ilvl w:val="0"/>
          <w:numId w:val="338"/>
        </w:numPr>
        <w:tabs>
          <w:tab w:val="left" w:pos="792"/>
        </w:tabs>
        <w:spacing w:after="80" w:line="240" w:lineRule="auto"/>
      </w:pPr>
      <w:bookmarkStart w:id="224" w:name="bookmark4337"/>
      <w:bookmarkStart w:id="225" w:name="bookmark4333"/>
      <w:bookmarkStart w:id="226" w:name="bookmark4334"/>
      <w:bookmarkStart w:id="227" w:name="bookmark4338"/>
      <w:bookmarkEnd w:id="224"/>
      <w:r>
        <w:t>*Trung Á</w:t>
      </w:r>
      <w:bookmarkEnd w:id="225"/>
      <w:bookmarkEnd w:id="226"/>
      <w:bookmarkEnd w:id="227"/>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42"/>
      </w:tblGrid>
      <w:tr w:rsidR="008E476A">
        <w:trPr>
          <w:trHeight w:hRule="exact" w:val="283"/>
          <w:jc w:val="center"/>
        </w:trPr>
        <w:tc>
          <w:tcPr>
            <w:tcW w:w="883" w:type="dxa"/>
            <w:shd w:val="clear" w:color="auto" w:fill="FFFFFF"/>
          </w:tcPr>
          <w:p w:rsidR="008E476A" w:rsidRDefault="008E476A">
            <w:pPr>
              <w:rPr>
                <w:sz w:val="10"/>
                <w:szCs w:val="10"/>
              </w:rPr>
            </w:pPr>
          </w:p>
        </w:tc>
        <w:tc>
          <w:tcPr>
            <w:tcW w:w="6542" w:type="dxa"/>
            <w:shd w:val="clear" w:color="auto" w:fill="FFFFFF"/>
          </w:tcPr>
          <w:p w:rsidR="008E476A" w:rsidRDefault="00AA5811">
            <w:pPr>
              <w:pStyle w:val="Other0"/>
              <w:spacing w:after="0"/>
              <w:ind w:firstLine="500"/>
              <w:rPr>
                <w:sz w:val="16"/>
                <w:szCs w:val="16"/>
              </w:rPr>
            </w:pPr>
            <w:r>
              <w:rPr>
                <w:i/>
                <w:iCs/>
                <w:sz w:val="16"/>
                <w:szCs w:val="16"/>
              </w:rPr>
              <w:t>về sơ kỳ lịch sử đến khoảng năm 640, xem 939</w:t>
            </w:r>
          </w:p>
        </w:tc>
      </w:tr>
      <w:tr w:rsidR="008E476A">
        <w:trPr>
          <w:trHeight w:hRule="exact" w:val="619"/>
          <w:jc w:val="center"/>
        </w:trPr>
        <w:tc>
          <w:tcPr>
            <w:tcW w:w="883" w:type="dxa"/>
            <w:shd w:val="clear" w:color="auto" w:fill="FFFFFF"/>
          </w:tcPr>
          <w:p w:rsidR="008E476A" w:rsidRDefault="00AA5811">
            <w:pPr>
              <w:pStyle w:val="Other0"/>
              <w:spacing w:after="0"/>
              <w:ind w:firstLine="380"/>
              <w:rPr>
                <w:sz w:val="18"/>
                <w:szCs w:val="18"/>
              </w:rPr>
            </w:pPr>
            <w:r>
              <w:rPr>
                <w:b/>
                <w:bCs/>
                <w:sz w:val="18"/>
                <w:szCs w:val="18"/>
              </w:rPr>
              <w:t>.1</w:t>
            </w:r>
          </w:p>
        </w:tc>
        <w:tc>
          <w:tcPr>
            <w:tcW w:w="6542" w:type="dxa"/>
            <w:shd w:val="clear" w:color="auto" w:fill="FFFFFF"/>
            <w:vAlign w:val="center"/>
          </w:tcPr>
          <w:p w:rsidR="008E476A" w:rsidRDefault="00AA5811">
            <w:pPr>
              <w:pStyle w:val="Other0"/>
              <w:ind w:firstLine="180"/>
              <w:rPr>
                <w:sz w:val="18"/>
                <w:szCs w:val="18"/>
              </w:rPr>
            </w:pPr>
            <w:r>
              <w:rPr>
                <w:b/>
                <w:bCs/>
                <w:sz w:val="18"/>
                <w:szCs w:val="18"/>
              </w:rPr>
              <w:t>*Afganixtan (Afganistan)</w:t>
            </w:r>
          </w:p>
          <w:p w:rsidR="008E476A" w:rsidRDefault="00AA5811">
            <w:pPr>
              <w:pStyle w:val="Other0"/>
              <w:spacing w:after="0"/>
              <w:ind w:firstLine="700"/>
              <w:rPr>
                <w:sz w:val="16"/>
                <w:szCs w:val="16"/>
              </w:rPr>
            </w:pPr>
            <w:r>
              <w:rPr>
                <w:i/>
                <w:iCs/>
                <w:sz w:val="16"/>
                <w:szCs w:val="16"/>
              </w:rPr>
              <w:t>về sơ kỳ lịch sử đên khoảng năm 640, xem 939</w:t>
            </w:r>
          </w:p>
        </w:tc>
      </w:tr>
      <w:tr w:rsidR="008E476A">
        <w:trPr>
          <w:trHeight w:hRule="exact" w:val="250"/>
          <w:jc w:val="center"/>
        </w:trPr>
        <w:tc>
          <w:tcPr>
            <w:tcW w:w="883" w:type="dxa"/>
            <w:shd w:val="clear" w:color="auto" w:fill="FFFFFF"/>
            <w:vAlign w:val="bottom"/>
          </w:tcPr>
          <w:p w:rsidR="008E476A" w:rsidRDefault="00AA5811">
            <w:pPr>
              <w:pStyle w:val="Other0"/>
              <w:spacing w:after="0"/>
              <w:ind w:firstLine="380"/>
              <w:rPr>
                <w:sz w:val="18"/>
                <w:szCs w:val="18"/>
              </w:rPr>
            </w:pPr>
            <w:r>
              <w:rPr>
                <w:sz w:val="18"/>
                <w:szCs w:val="18"/>
              </w:rPr>
              <w:t>.104</w:t>
            </w:r>
          </w:p>
        </w:tc>
        <w:tc>
          <w:tcPr>
            <w:tcW w:w="6542" w:type="dxa"/>
            <w:shd w:val="clear" w:color="auto" w:fill="FFFFFF"/>
            <w:vAlign w:val="bottom"/>
          </w:tcPr>
          <w:p w:rsidR="008E476A" w:rsidRDefault="00AA5811">
            <w:pPr>
              <w:pStyle w:val="Other0"/>
              <w:spacing w:after="0"/>
              <w:ind w:firstLine="700"/>
              <w:rPr>
                <w:sz w:val="18"/>
                <w:szCs w:val="18"/>
              </w:rPr>
            </w:pPr>
            <w:r>
              <w:rPr>
                <w:sz w:val="18"/>
                <w:szCs w:val="18"/>
              </w:rPr>
              <w:t>1919-</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619"/>
      </w:tblGrid>
      <w:tr w:rsidR="008E476A">
        <w:trPr>
          <w:trHeight w:hRule="exact" w:val="312"/>
          <w:jc w:val="center"/>
        </w:trPr>
        <w:tc>
          <w:tcPr>
            <w:tcW w:w="763" w:type="dxa"/>
            <w:shd w:val="clear" w:color="auto" w:fill="FFFFFF"/>
          </w:tcPr>
          <w:p w:rsidR="008E476A" w:rsidRDefault="00AA5811">
            <w:pPr>
              <w:pStyle w:val="Other0"/>
              <w:spacing w:after="0"/>
              <w:ind w:firstLine="0"/>
            </w:pPr>
            <w:r>
              <w:lastRenderedPageBreak/>
              <w:t>958</w:t>
            </w:r>
          </w:p>
        </w:tc>
        <w:tc>
          <w:tcPr>
            <w:tcW w:w="6619" w:type="dxa"/>
            <w:shd w:val="clear" w:color="auto" w:fill="FFFFFF"/>
          </w:tcPr>
          <w:p w:rsidR="008E476A" w:rsidRDefault="00AA5811">
            <w:pPr>
              <w:pStyle w:val="Other0"/>
              <w:tabs>
                <w:tab w:val="left" w:pos="6236"/>
              </w:tabs>
              <w:spacing w:after="0"/>
              <w:ind w:left="1460" w:firstLine="0"/>
            </w:pPr>
            <w:r>
              <w:rPr>
                <w:i/>
                <w:iCs/>
              </w:rPr>
              <w:t>Khung phân loại thập phân Dewey</w:t>
            </w:r>
            <w:r>
              <w:tab/>
              <w:t>958</w:t>
            </w:r>
          </w:p>
        </w:tc>
      </w:tr>
      <w:tr w:rsidR="008E476A">
        <w:trPr>
          <w:trHeight w:hRule="exact" w:val="758"/>
          <w:jc w:val="center"/>
        </w:trPr>
        <w:tc>
          <w:tcPr>
            <w:tcW w:w="763"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b/>
                <w:bCs/>
                <w:sz w:val="18"/>
                <w:szCs w:val="18"/>
              </w:rPr>
              <w:t>.4</w:t>
            </w:r>
          </w:p>
        </w:tc>
        <w:tc>
          <w:tcPr>
            <w:tcW w:w="6619" w:type="dxa"/>
            <w:tcBorders>
              <w:top w:val="single" w:sz="4" w:space="0" w:color="auto"/>
            </w:tcBorders>
            <w:shd w:val="clear" w:color="auto" w:fill="FFFFFF"/>
            <w:vAlign w:val="bottom"/>
          </w:tcPr>
          <w:p w:rsidR="008E476A" w:rsidRDefault="00AA5811">
            <w:pPr>
              <w:pStyle w:val="Other0"/>
              <w:ind w:firstLine="260"/>
              <w:rPr>
                <w:sz w:val="18"/>
                <w:szCs w:val="18"/>
              </w:rPr>
            </w:pPr>
            <w:r>
              <w:rPr>
                <w:b/>
                <w:bCs/>
                <w:sz w:val="18"/>
                <w:szCs w:val="18"/>
              </w:rPr>
              <w:t>*Tuôcketxtan (Turkestan)</w:t>
            </w:r>
          </w:p>
          <w:p w:rsidR="008E476A" w:rsidRDefault="00AA5811">
            <w:pPr>
              <w:pStyle w:val="Other0"/>
              <w:spacing w:after="0"/>
              <w:ind w:firstLine="820"/>
              <w:rPr>
                <w:sz w:val="16"/>
                <w:szCs w:val="16"/>
              </w:rPr>
            </w:pPr>
            <w:r>
              <w:rPr>
                <w:i/>
                <w:iCs/>
                <w:sz w:val="16"/>
                <w:szCs w:val="16"/>
              </w:rPr>
              <w:t>về Tuôcmênixtan, xem 958.5; về Tatjikixtan, xem 958.6; về Uzơbêkixían, xem 958.7</w:t>
            </w:r>
          </w:p>
        </w:tc>
      </w:tr>
      <w:tr w:rsidR="008E476A">
        <w:trPr>
          <w:trHeight w:hRule="exact" w:val="250"/>
          <w:jc w:val="center"/>
        </w:trPr>
        <w:tc>
          <w:tcPr>
            <w:tcW w:w="763" w:type="dxa"/>
            <w:shd w:val="clear" w:color="auto" w:fill="FFFFFF"/>
            <w:vAlign w:val="bottom"/>
          </w:tcPr>
          <w:p w:rsidR="008E476A" w:rsidRDefault="00AA5811">
            <w:pPr>
              <w:pStyle w:val="Other0"/>
              <w:spacing w:after="0"/>
              <w:ind w:firstLine="360"/>
              <w:rPr>
                <w:sz w:val="18"/>
                <w:szCs w:val="18"/>
              </w:rPr>
            </w:pPr>
            <w:r>
              <w:rPr>
                <w:sz w:val="18"/>
                <w:szCs w:val="18"/>
              </w:rPr>
              <w:t>.408</w:t>
            </w:r>
          </w:p>
        </w:tc>
        <w:tc>
          <w:tcPr>
            <w:tcW w:w="6619" w:type="dxa"/>
            <w:shd w:val="clear" w:color="auto" w:fill="FFFFFF"/>
            <w:vAlign w:val="bottom"/>
          </w:tcPr>
          <w:p w:rsidR="008E476A" w:rsidRDefault="00AA5811">
            <w:pPr>
              <w:pStyle w:val="Other0"/>
              <w:spacing w:after="0"/>
              <w:ind w:firstLine="820"/>
              <w:rPr>
                <w:sz w:val="18"/>
                <w:szCs w:val="18"/>
              </w:rPr>
            </w:pPr>
            <w:r>
              <w:rPr>
                <w:sz w:val="18"/>
                <w:szCs w:val="18"/>
              </w:rPr>
              <w:t>1991-</w:t>
            </w:r>
          </w:p>
        </w:tc>
      </w:tr>
    </w:tbl>
    <w:p w:rsidR="008E476A" w:rsidRDefault="008E476A">
      <w:pPr>
        <w:spacing w:after="79" w:line="1" w:lineRule="exact"/>
      </w:pPr>
    </w:p>
    <w:p w:rsidR="008E476A" w:rsidRDefault="00AA5811">
      <w:pPr>
        <w:pStyle w:val="Tablecaption0"/>
        <w:tabs>
          <w:tab w:val="left" w:pos="1963"/>
        </w:tabs>
        <w:spacing w:after="0"/>
        <w:ind w:left="307"/>
        <w:rPr>
          <w:sz w:val="16"/>
          <w:szCs w:val="16"/>
        </w:rPr>
      </w:pPr>
      <w:r>
        <w:rPr>
          <w:sz w:val="16"/>
          <w:szCs w:val="16"/>
        </w:rPr>
        <w:t>[.408 01-408 09]</w:t>
      </w:r>
      <w:r>
        <w:rPr>
          <w:sz w:val="16"/>
          <w:szCs w:val="16"/>
        </w:rPr>
        <w:tab/>
        <w:t>Tiều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619"/>
      </w:tblGrid>
      <w:tr w:rsidR="008E476A">
        <w:trPr>
          <w:trHeight w:hRule="exact" w:val="259"/>
          <w:jc w:val="center"/>
        </w:trPr>
        <w:tc>
          <w:tcPr>
            <w:tcW w:w="763" w:type="dxa"/>
            <w:shd w:val="clear" w:color="auto" w:fill="FFFFFF"/>
          </w:tcPr>
          <w:p w:rsidR="008E476A" w:rsidRDefault="008E476A">
            <w:pPr>
              <w:rPr>
                <w:sz w:val="10"/>
                <w:szCs w:val="10"/>
              </w:rPr>
            </w:pPr>
          </w:p>
        </w:tc>
        <w:tc>
          <w:tcPr>
            <w:tcW w:w="6619" w:type="dxa"/>
            <w:shd w:val="clear" w:color="auto" w:fill="FFFFFF"/>
          </w:tcPr>
          <w:p w:rsidR="008E476A" w:rsidRDefault="00AA5811">
            <w:pPr>
              <w:pStyle w:val="Other0"/>
              <w:spacing w:after="0"/>
              <w:ind w:left="1460" w:firstLine="0"/>
              <w:rPr>
                <w:sz w:val="16"/>
                <w:szCs w:val="16"/>
              </w:rPr>
            </w:pPr>
            <w:r>
              <w:rPr>
                <w:sz w:val="16"/>
                <w:szCs w:val="16"/>
              </w:rPr>
              <w:t>Không dùng; xếp vào 958.408</w:t>
            </w:r>
          </w:p>
        </w:tc>
      </w:tr>
      <w:tr w:rsidR="008E476A">
        <w:trPr>
          <w:trHeight w:hRule="exact" w:val="312"/>
          <w:jc w:val="center"/>
        </w:trPr>
        <w:tc>
          <w:tcPr>
            <w:tcW w:w="763" w:type="dxa"/>
            <w:shd w:val="clear" w:color="auto" w:fill="FFFFFF"/>
          </w:tcPr>
          <w:p w:rsidR="008E476A" w:rsidRDefault="00AA5811">
            <w:pPr>
              <w:pStyle w:val="Other0"/>
              <w:spacing w:after="0"/>
              <w:ind w:firstLine="360"/>
              <w:rPr>
                <w:sz w:val="18"/>
                <w:szCs w:val="18"/>
              </w:rPr>
            </w:pPr>
            <w:r>
              <w:rPr>
                <w:b/>
                <w:bCs/>
                <w:sz w:val="18"/>
                <w:szCs w:val="18"/>
              </w:rPr>
              <w:t>.5</w:t>
            </w:r>
          </w:p>
        </w:tc>
        <w:tc>
          <w:tcPr>
            <w:tcW w:w="6619" w:type="dxa"/>
            <w:shd w:val="clear" w:color="auto" w:fill="FFFFFF"/>
          </w:tcPr>
          <w:p w:rsidR="008E476A" w:rsidRDefault="00AA5811">
            <w:pPr>
              <w:pStyle w:val="Other0"/>
              <w:spacing w:after="0"/>
              <w:ind w:firstLine="260"/>
              <w:rPr>
                <w:sz w:val="18"/>
                <w:szCs w:val="18"/>
              </w:rPr>
            </w:pPr>
            <w:r>
              <w:rPr>
                <w:b/>
                <w:bCs/>
                <w:sz w:val="18"/>
                <w:szCs w:val="18"/>
              </w:rPr>
              <w:t>*Tuôcmênixtan (Turkmenistan)</w:t>
            </w:r>
          </w:p>
        </w:tc>
      </w:tr>
      <w:tr w:rsidR="008E476A">
        <w:trPr>
          <w:trHeight w:hRule="exact" w:val="240"/>
          <w:jc w:val="center"/>
        </w:trPr>
        <w:tc>
          <w:tcPr>
            <w:tcW w:w="763" w:type="dxa"/>
            <w:shd w:val="clear" w:color="auto" w:fill="FFFFFF"/>
            <w:vAlign w:val="bottom"/>
          </w:tcPr>
          <w:p w:rsidR="008E476A" w:rsidRDefault="00AA5811">
            <w:pPr>
              <w:pStyle w:val="Other0"/>
              <w:spacing w:after="0"/>
              <w:ind w:firstLine="360"/>
              <w:rPr>
                <w:sz w:val="18"/>
                <w:szCs w:val="18"/>
              </w:rPr>
            </w:pPr>
            <w:r>
              <w:rPr>
                <w:sz w:val="18"/>
                <w:szCs w:val="18"/>
              </w:rPr>
              <w:t>.508</w:t>
            </w:r>
          </w:p>
        </w:tc>
        <w:tc>
          <w:tcPr>
            <w:tcW w:w="6619" w:type="dxa"/>
            <w:shd w:val="clear" w:color="auto" w:fill="FFFFFF"/>
            <w:vAlign w:val="bottom"/>
          </w:tcPr>
          <w:p w:rsidR="008E476A" w:rsidRDefault="00AA5811">
            <w:pPr>
              <w:pStyle w:val="Other0"/>
              <w:spacing w:after="0"/>
              <w:ind w:firstLine="820"/>
              <w:rPr>
                <w:sz w:val="18"/>
                <w:szCs w:val="18"/>
              </w:rPr>
            </w:pPr>
            <w:r>
              <w:rPr>
                <w:sz w:val="18"/>
                <w:szCs w:val="18"/>
              </w:rPr>
              <w:t>1991-</w:t>
            </w:r>
          </w:p>
        </w:tc>
      </w:tr>
    </w:tbl>
    <w:p w:rsidR="008E476A" w:rsidRDefault="008E476A">
      <w:pPr>
        <w:spacing w:after="79" w:line="1" w:lineRule="exact"/>
      </w:pPr>
    </w:p>
    <w:p w:rsidR="008E476A" w:rsidRDefault="00AA5811">
      <w:pPr>
        <w:pStyle w:val="Tablecaption0"/>
        <w:spacing w:after="0"/>
        <w:ind w:left="312"/>
        <w:rPr>
          <w:sz w:val="16"/>
          <w:szCs w:val="16"/>
        </w:rPr>
      </w:pPr>
      <w:r>
        <w:rPr>
          <w:sz w:val="16"/>
          <w:szCs w:val="16"/>
        </w:rPr>
        <w:t>[.508 01-508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619"/>
      </w:tblGrid>
      <w:tr w:rsidR="008E476A">
        <w:trPr>
          <w:trHeight w:hRule="exact" w:val="259"/>
          <w:jc w:val="center"/>
        </w:trPr>
        <w:tc>
          <w:tcPr>
            <w:tcW w:w="763" w:type="dxa"/>
            <w:shd w:val="clear" w:color="auto" w:fill="FFFFFF"/>
          </w:tcPr>
          <w:p w:rsidR="008E476A" w:rsidRDefault="008E476A">
            <w:pPr>
              <w:rPr>
                <w:sz w:val="10"/>
                <w:szCs w:val="10"/>
              </w:rPr>
            </w:pPr>
          </w:p>
        </w:tc>
        <w:tc>
          <w:tcPr>
            <w:tcW w:w="6619" w:type="dxa"/>
            <w:shd w:val="clear" w:color="auto" w:fill="FFFFFF"/>
          </w:tcPr>
          <w:p w:rsidR="008E476A" w:rsidRDefault="00AA5811">
            <w:pPr>
              <w:pStyle w:val="Other0"/>
              <w:spacing w:after="0"/>
              <w:ind w:left="1460" w:firstLine="0"/>
              <w:rPr>
                <w:sz w:val="16"/>
                <w:szCs w:val="16"/>
              </w:rPr>
            </w:pPr>
            <w:r>
              <w:rPr>
                <w:sz w:val="16"/>
                <w:szCs w:val="16"/>
              </w:rPr>
              <w:t>Không dùng; xếp vào 958.508</w:t>
            </w:r>
          </w:p>
        </w:tc>
      </w:tr>
      <w:tr w:rsidR="008E476A">
        <w:trPr>
          <w:trHeight w:hRule="exact" w:val="312"/>
          <w:jc w:val="center"/>
        </w:trPr>
        <w:tc>
          <w:tcPr>
            <w:tcW w:w="763" w:type="dxa"/>
            <w:shd w:val="clear" w:color="auto" w:fill="FFFFFF"/>
          </w:tcPr>
          <w:p w:rsidR="008E476A" w:rsidRDefault="00AA5811">
            <w:pPr>
              <w:pStyle w:val="Other0"/>
              <w:spacing w:after="0"/>
              <w:ind w:firstLine="360"/>
              <w:rPr>
                <w:sz w:val="18"/>
                <w:szCs w:val="18"/>
              </w:rPr>
            </w:pPr>
            <w:r>
              <w:rPr>
                <w:b/>
                <w:bCs/>
                <w:sz w:val="18"/>
                <w:szCs w:val="18"/>
              </w:rPr>
              <w:t>.6</w:t>
            </w:r>
          </w:p>
        </w:tc>
        <w:tc>
          <w:tcPr>
            <w:tcW w:w="6619" w:type="dxa"/>
            <w:shd w:val="clear" w:color="auto" w:fill="FFFFFF"/>
          </w:tcPr>
          <w:p w:rsidR="008E476A" w:rsidRDefault="00AA5811">
            <w:pPr>
              <w:pStyle w:val="Other0"/>
              <w:spacing w:after="0"/>
              <w:ind w:firstLine="260"/>
              <w:rPr>
                <w:sz w:val="18"/>
                <w:szCs w:val="18"/>
              </w:rPr>
            </w:pPr>
            <w:r>
              <w:rPr>
                <w:b/>
                <w:bCs/>
                <w:sz w:val="18"/>
                <w:szCs w:val="18"/>
              </w:rPr>
              <w:t>*Tatjikixtan (Tajikistan)</w:t>
            </w:r>
          </w:p>
        </w:tc>
      </w:tr>
      <w:tr w:rsidR="008E476A">
        <w:trPr>
          <w:trHeight w:hRule="exact" w:val="240"/>
          <w:jc w:val="center"/>
        </w:trPr>
        <w:tc>
          <w:tcPr>
            <w:tcW w:w="763" w:type="dxa"/>
            <w:shd w:val="clear" w:color="auto" w:fill="FFFFFF"/>
            <w:vAlign w:val="bottom"/>
          </w:tcPr>
          <w:p w:rsidR="008E476A" w:rsidRDefault="00AA5811">
            <w:pPr>
              <w:pStyle w:val="Other0"/>
              <w:spacing w:after="0"/>
              <w:ind w:firstLine="360"/>
              <w:rPr>
                <w:sz w:val="18"/>
                <w:szCs w:val="18"/>
              </w:rPr>
            </w:pPr>
            <w:r>
              <w:rPr>
                <w:sz w:val="18"/>
                <w:szCs w:val="18"/>
              </w:rPr>
              <w:t>.608</w:t>
            </w:r>
          </w:p>
        </w:tc>
        <w:tc>
          <w:tcPr>
            <w:tcW w:w="6619" w:type="dxa"/>
            <w:shd w:val="clear" w:color="auto" w:fill="FFFFFF"/>
            <w:vAlign w:val="bottom"/>
          </w:tcPr>
          <w:p w:rsidR="008E476A" w:rsidRDefault="00AA5811">
            <w:pPr>
              <w:pStyle w:val="Other0"/>
              <w:spacing w:after="0"/>
              <w:ind w:firstLine="820"/>
              <w:rPr>
                <w:sz w:val="18"/>
                <w:szCs w:val="18"/>
              </w:rPr>
            </w:pPr>
            <w:r>
              <w:rPr>
                <w:sz w:val="18"/>
                <w:szCs w:val="18"/>
              </w:rPr>
              <w:t>1991-</w:t>
            </w:r>
          </w:p>
        </w:tc>
      </w:tr>
    </w:tbl>
    <w:p w:rsidR="008E476A" w:rsidRDefault="008E476A">
      <w:pPr>
        <w:spacing w:after="79" w:line="1" w:lineRule="exact"/>
      </w:pPr>
    </w:p>
    <w:p w:rsidR="008E476A" w:rsidRDefault="00AA5811">
      <w:pPr>
        <w:pStyle w:val="Tablecaption0"/>
        <w:spacing w:after="0"/>
        <w:ind w:left="312"/>
        <w:rPr>
          <w:sz w:val="16"/>
          <w:szCs w:val="16"/>
        </w:rPr>
      </w:pPr>
      <w:r>
        <w:rPr>
          <w:sz w:val="16"/>
          <w:szCs w:val="16"/>
        </w:rPr>
        <w:t>[.608 01-608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619"/>
      </w:tblGrid>
      <w:tr w:rsidR="008E476A">
        <w:trPr>
          <w:trHeight w:hRule="exact" w:val="259"/>
          <w:jc w:val="center"/>
        </w:trPr>
        <w:tc>
          <w:tcPr>
            <w:tcW w:w="763" w:type="dxa"/>
            <w:shd w:val="clear" w:color="auto" w:fill="FFFFFF"/>
          </w:tcPr>
          <w:p w:rsidR="008E476A" w:rsidRDefault="008E476A">
            <w:pPr>
              <w:rPr>
                <w:sz w:val="10"/>
                <w:szCs w:val="10"/>
              </w:rPr>
            </w:pPr>
          </w:p>
        </w:tc>
        <w:tc>
          <w:tcPr>
            <w:tcW w:w="6619" w:type="dxa"/>
            <w:shd w:val="clear" w:color="auto" w:fill="FFFFFF"/>
          </w:tcPr>
          <w:p w:rsidR="008E476A" w:rsidRDefault="00AA5811">
            <w:pPr>
              <w:pStyle w:val="Other0"/>
              <w:spacing w:after="0"/>
              <w:ind w:left="1460" w:firstLine="0"/>
              <w:rPr>
                <w:sz w:val="16"/>
                <w:szCs w:val="16"/>
              </w:rPr>
            </w:pPr>
            <w:r>
              <w:rPr>
                <w:sz w:val="16"/>
                <w:szCs w:val="16"/>
              </w:rPr>
              <w:t>Không dùng; xếp vào 958.608</w:t>
            </w:r>
          </w:p>
        </w:tc>
      </w:tr>
      <w:tr w:rsidR="008E476A">
        <w:trPr>
          <w:trHeight w:hRule="exact" w:val="307"/>
          <w:jc w:val="center"/>
        </w:trPr>
        <w:tc>
          <w:tcPr>
            <w:tcW w:w="763" w:type="dxa"/>
            <w:shd w:val="clear" w:color="auto" w:fill="FFFFFF"/>
          </w:tcPr>
          <w:p w:rsidR="008E476A" w:rsidRDefault="00AA5811">
            <w:pPr>
              <w:pStyle w:val="Other0"/>
              <w:spacing w:after="0"/>
              <w:ind w:firstLine="360"/>
              <w:rPr>
                <w:sz w:val="18"/>
                <w:szCs w:val="18"/>
              </w:rPr>
            </w:pPr>
            <w:r>
              <w:rPr>
                <w:b/>
                <w:bCs/>
                <w:sz w:val="18"/>
                <w:szCs w:val="18"/>
              </w:rPr>
              <w:t>.7</w:t>
            </w:r>
          </w:p>
        </w:tc>
        <w:tc>
          <w:tcPr>
            <w:tcW w:w="6619" w:type="dxa"/>
            <w:shd w:val="clear" w:color="auto" w:fill="FFFFFF"/>
          </w:tcPr>
          <w:p w:rsidR="008E476A" w:rsidRDefault="00AA5811">
            <w:pPr>
              <w:pStyle w:val="Other0"/>
              <w:spacing w:after="0"/>
              <w:ind w:firstLine="260"/>
              <w:rPr>
                <w:sz w:val="18"/>
                <w:szCs w:val="18"/>
              </w:rPr>
            </w:pPr>
            <w:r>
              <w:rPr>
                <w:b/>
                <w:bCs/>
                <w:sz w:val="18"/>
                <w:szCs w:val="18"/>
              </w:rPr>
              <w:t>*Uzơbêkixtan (Uzbekistan)</w:t>
            </w:r>
          </w:p>
        </w:tc>
      </w:tr>
      <w:tr w:rsidR="008E476A">
        <w:trPr>
          <w:trHeight w:hRule="exact" w:val="240"/>
          <w:jc w:val="center"/>
        </w:trPr>
        <w:tc>
          <w:tcPr>
            <w:tcW w:w="763" w:type="dxa"/>
            <w:shd w:val="clear" w:color="auto" w:fill="FFFFFF"/>
            <w:vAlign w:val="bottom"/>
          </w:tcPr>
          <w:p w:rsidR="008E476A" w:rsidRDefault="00AA5811">
            <w:pPr>
              <w:pStyle w:val="Other0"/>
              <w:spacing w:after="0"/>
              <w:ind w:firstLine="360"/>
              <w:rPr>
                <w:sz w:val="18"/>
                <w:szCs w:val="18"/>
              </w:rPr>
            </w:pPr>
            <w:r>
              <w:rPr>
                <w:sz w:val="18"/>
                <w:szCs w:val="18"/>
              </w:rPr>
              <w:t>.708</w:t>
            </w:r>
          </w:p>
        </w:tc>
        <w:tc>
          <w:tcPr>
            <w:tcW w:w="6619" w:type="dxa"/>
            <w:shd w:val="clear" w:color="auto" w:fill="FFFFFF"/>
            <w:vAlign w:val="bottom"/>
          </w:tcPr>
          <w:p w:rsidR="008E476A" w:rsidRDefault="00AA5811">
            <w:pPr>
              <w:pStyle w:val="Other0"/>
              <w:spacing w:after="0"/>
              <w:ind w:firstLine="820"/>
              <w:rPr>
                <w:sz w:val="18"/>
                <w:szCs w:val="18"/>
              </w:rPr>
            </w:pPr>
            <w:r>
              <w:rPr>
                <w:sz w:val="18"/>
                <w:szCs w:val="18"/>
              </w:rPr>
              <w:t>1991-</w:t>
            </w:r>
          </w:p>
        </w:tc>
      </w:tr>
    </w:tbl>
    <w:p w:rsidR="008E476A" w:rsidRDefault="008E476A">
      <w:pPr>
        <w:spacing w:after="79" w:line="1" w:lineRule="exact"/>
      </w:pPr>
    </w:p>
    <w:p w:rsidR="008E476A" w:rsidRDefault="00AA5811">
      <w:pPr>
        <w:pStyle w:val="Tablecaption0"/>
        <w:spacing w:after="0"/>
        <w:ind w:left="317"/>
        <w:rPr>
          <w:sz w:val="16"/>
          <w:szCs w:val="16"/>
        </w:rPr>
      </w:pPr>
      <w:r>
        <w:rPr>
          <w:sz w:val="16"/>
          <w:szCs w:val="16"/>
        </w:rPr>
        <w:t>[.708 01-708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3"/>
        <w:gridCol w:w="6619"/>
      </w:tblGrid>
      <w:tr w:rsidR="008E476A">
        <w:trPr>
          <w:trHeight w:hRule="exact" w:val="614"/>
          <w:jc w:val="center"/>
        </w:trPr>
        <w:tc>
          <w:tcPr>
            <w:tcW w:w="763" w:type="dxa"/>
            <w:shd w:val="clear" w:color="auto" w:fill="FFFFFF"/>
            <w:vAlign w:val="bottom"/>
          </w:tcPr>
          <w:p w:rsidR="008E476A" w:rsidRDefault="00AA5811">
            <w:pPr>
              <w:pStyle w:val="Other0"/>
              <w:spacing w:after="0"/>
              <w:ind w:firstLine="0"/>
              <w:rPr>
                <w:sz w:val="22"/>
                <w:szCs w:val="22"/>
              </w:rPr>
            </w:pPr>
            <w:r>
              <w:rPr>
                <w:b/>
                <w:bCs/>
                <w:sz w:val="22"/>
                <w:szCs w:val="22"/>
              </w:rPr>
              <w:t>959</w:t>
            </w:r>
          </w:p>
        </w:tc>
        <w:tc>
          <w:tcPr>
            <w:tcW w:w="6619" w:type="dxa"/>
            <w:shd w:val="clear" w:color="auto" w:fill="FFFFFF"/>
          </w:tcPr>
          <w:p w:rsidR="008E476A" w:rsidRDefault="00AA5811">
            <w:pPr>
              <w:pStyle w:val="Other0"/>
              <w:ind w:left="1460" w:firstLine="0"/>
              <w:rPr>
                <w:sz w:val="16"/>
                <w:szCs w:val="16"/>
              </w:rPr>
            </w:pPr>
            <w:r>
              <w:rPr>
                <w:sz w:val="16"/>
                <w:szCs w:val="16"/>
              </w:rPr>
              <w:t>Không dùng; xếp vào 958.708</w:t>
            </w:r>
          </w:p>
          <w:p w:rsidR="008E476A" w:rsidRDefault="00AA5811">
            <w:pPr>
              <w:pStyle w:val="Other0"/>
              <w:spacing w:after="0"/>
              <w:ind w:firstLine="0"/>
              <w:rPr>
                <w:sz w:val="22"/>
                <w:szCs w:val="22"/>
              </w:rPr>
            </w:pPr>
            <w:r>
              <w:rPr>
                <w:b/>
                <w:bCs/>
                <w:sz w:val="22"/>
                <w:szCs w:val="22"/>
              </w:rPr>
              <w:t>*Đông Nam Á</w:t>
            </w:r>
          </w:p>
        </w:tc>
      </w:tr>
      <w:tr w:rsidR="008E476A">
        <w:trPr>
          <w:trHeight w:hRule="exact" w:val="307"/>
          <w:jc w:val="center"/>
        </w:trPr>
        <w:tc>
          <w:tcPr>
            <w:tcW w:w="763" w:type="dxa"/>
            <w:shd w:val="clear" w:color="auto" w:fill="FFFFFF"/>
          </w:tcPr>
          <w:p w:rsidR="008E476A" w:rsidRDefault="00AA5811">
            <w:pPr>
              <w:pStyle w:val="Other0"/>
              <w:spacing w:after="0"/>
              <w:ind w:firstLine="360"/>
              <w:rPr>
                <w:sz w:val="16"/>
                <w:szCs w:val="16"/>
              </w:rPr>
            </w:pPr>
            <w:r>
              <w:rPr>
                <w:sz w:val="16"/>
                <w:szCs w:val="16"/>
              </w:rPr>
              <w:t>.05</w:t>
            </w:r>
          </w:p>
        </w:tc>
        <w:tc>
          <w:tcPr>
            <w:tcW w:w="6619" w:type="dxa"/>
            <w:shd w:val="clear" w:color="auto" w:fill="FFFFFF"/>
          </w:tcPr>
          <w:p w:rsidR="008E476A" w:rsidRDefault="00AA5811">
            <w:pPr>
              <w:pStyle w:val="Other0"/>
              <w:spacing w:after="0"/>
              <w:ind w:firstLine="600"/>
              <w:rPr>
                <w:sz w:val="16"/>
                <w:szCs w:val="16"/>
              </w:rPr>
            </w:pPr>
            <w:r>
              <w:rPr>
                <w:sz w:val="16"/>
                <w:szCs w:val="16"/>
              </w:rPr>
              <w:t>1900-</w:t>
            </w:r>
          </w:p>
        </w:tc>
      </w:tr>
      <w:tr w:rsidR="008E476A">
        <w:trPr>
          <w:trHeight w:hRule="exact" w:val="326"/>
          <w:jc w:val="center"/>
        </w:trPr>
        <w:tc>
          <w:tcPr>
            <w:tcW w:w="763" w:type="dxa"/>
            <w:shd w:val="clear" w:color="auto" w:fill="FFFFFF"/>
            <w:vAlign w:val="center"/>
          </w:tcPr>
          <w:p w:rsidR="008E476A" w:rsidRDefault="00AA5811">
            <w:pPr>
              <w:pStyle w:val="Other0"/>
              <w:spacing w:after="0"/>
              <w:ind w:firstLine="360"/>
              <w:rPr>
                <w:sz w:val="18"/>
                <w:szCs w:val="18"/>
              </w:rPr>
            </w:pPr>
            <w:r>
              <w:rPr>
                <w:b/>
                <w:bCs/>
                <w:sz w:val="18"/>
                <w:szCs w:val="18"/>
              </w:rPr>
              <w:t>.1</w:t>
            </w:r>
          </w:p>
        </w:tc>
        <w:tc>
          <w:tcPr>
            <w:tcW w:w="6619" w:type="dxa"/>
            <w:shd w:val="clear" w:color="auto" w:fill="FFFFFF"/>
            <w:vAlign w:val="center"/>
          </w:tcPr>
          <w:p w:rsidR="008E476A" w:rsidRDefault="00AA5811">
            <w:pPr>
              <w:pStyle w:val="Other0"/>
              <w:spacing w:after="0"/>
              <w:ind w:firstLine="260"/>
              <w:rPr>
                <w:sz w:val="18"/>
                <w:szCs w:val="18"/>
              </w:rPr>
            </w:pPr>
            <w:r>
              <w:rPr>
                <w:b/>
                <w:bCs/>
                <w:sz w:val="18"/>
                <w:szCs w:val="18"/>
              </w:rPr>
              <w:t>‘Mỵanma</w:t>
            </w:r>
          </w:p>
        </w:tc>
      </w:tr>
      <w:tr w:rsidR="008E476A">
        <w:trPr>
          <w:trHeight w:hRule="exact" w:val="298"/>
          <w:jc w:val="center"/>
        </w:trPr>
        <w:tc>
          <w:tcPr>
            <w:tcW w:w="763" w:type="dxa"/>
            <w:shd w:val="clear" w:color="auto" w:fill="FFFFFF"/>
          </w:tcPr>
          <w:p w:rsidR="008E476A" w:rsidRDefault="00AA5811">
            <w:pPr>
              <w:pStyle w:val="Other0"/>
              <w:spacing w:after="0"/>
              <w:ind w:firstLine="360"/>
              <w:rPr>
                <w:sz w:val="16"/>
                <w:szCs w:val="16"/>
              </w:rPr>
            </w:pPr>
            <w:r>
              <w:rPr>
                <w:sz w:val="16"/>
                <w:szCs w:val="16"/>
              </w:rPr>
              <w:t>.105</w:t>
            </w:r>
          </w:p>
        </w:tc>
        <w:tc>
          <w:tcPr>
            <w:tcW w:w="6619" w:type="dxa"/>
            <w:shd w:val="clear" w:color="auto" w:fill="FFFFFF"/>
          </w:tcPr>
          <w:p w:rsidR="008E476A" w:rsidRDefault="00AA5811">
            <w:pPr>
              <w:pStyle w:val="Other0"/>
              <w:spacing w:after="0"/>
              <w:ind w:firstLine="820"/>
              <w:rPr>
                <w:sz w:val="16"/>
                <w:szCs w:val="16"/>
              </w:rPr>
            </w:pPr>
            <w:r>
              <w:rPr>
                <w:sz w:val="16"/>
                <w:szCs w:val="16"/>
              </w:rPr>
              <w:t>1948-</w:t>
            </w:r>
          </w:p>
        </w:tc>
      </w:tr>
      <w:tr w:rsidR="008E476A">
        <w:trPr>
          <w:trHeight w:hRule="exact" w:val="312"/>
          <w:jc w:val="center"/>
        </w:trPr>
        <w:tc>
          <w:tcPr>
            <w:tcW w:w="763" w:type="dxa"/>
            <w:shd w:val="clear" w:color="auto" w:fill="FFFFFF"/>
            <w:vAlign w:val="bottom"/>
          </w:tcPr>
          <w:p w:rsidR="008E476A" w:rsidRDefault="00AA5811">
            <w:pPr>
              <w:pStyle w:val="Other0"/>
              <w:spacing w:after="0"/>
              <w:ind w:firstLine="360"/>
              <w:rPr>
                <w:sz w:val="18"/>
                <w:szCs w:val="18"/>
              </w:rPr>
            </w:pPr>
            <w:r>
              <w:rPr>
                <w:b/>
                <w:bCs/>
                <w:sz w:val="18"/>
                <w:szCs w:val="18"/>
              </w:rPr>
              <w:t>.3</w:t>
            </w:r>
          </w:p>
        </w:tc>
        <w:tc>
          <w:tcPr>
            <w:tcW w:w="6619" w:type="dxa"/>
            <w:shd w:val="clear" w:color="auto" w:fill="FFFFFF"/>
            <w:vAlign w:val="bottom"/>
          </w:tcPr>
          <w:p w:rsidR="008E476A" w:rsidRDefault="00AA5811">
            <w:pPr>
              <w:pStyle w:val="Other0"/>
              <w:spacing w:after="0"/>
              <w:ind w:firstLine="260"/>
              <w:rPr>
                <w:sz w:val="18"/>
                <w:szCs w:val="18"/>
              </w:rPr>
            </w:pPr>
            <w:r>
              <w:rPr>
                <w:b/>
                <w:bCs/>
                <w:sz w:val="18"/>
                <w:szCs w:val="18"/>
              </w:rPr>
              <w:t>*Thái Lan</w:t>
            </w:r>
          </w:p>
        </w:tc>
      </w:tr>
      <w:tr w:rsidR="008E476A">
        <w:trPr>
          <w:trHeight w:hRule="exact" w:val="317"/>
          <w:jc w:val="center"/>
        </w:trPr>
        <w:tc>
          <w:tcPr>
            <w:tcW w:w="763" w:type="dxa"/>
            <w:shd w:val="clear" w:color="auto" w:fill="FFFFFF"/>
          </w:tcPr>
          <w:p w:rsidR="008E476A" w:rsidRDefault="00AA5811">
            <w:pPr>
              <w:pStyle w:val="Other0"/>
              <w:spacing w:after="0"/>
              <w:ind w:firstLine="360"/>
              <w:rPr>
                <w:sz w:val="16"/>
                <w:szCs w:val="16"/>
              </w:rPr>
            </w:pPr>
            <w:r>
              <w:rPr>
                <w:sz w:val="16"/>
                <w:szCs w:val="16"/>
              </w:rPr>
              <w:t>.304</w:t>
            </w:r>
          </w:p>
        </w:tc>
        <w:tc>
          <w:tcPr>
            <w:tcW w:w="6619" w:type="dxa"/>
            <w:shd w:val="clear" w:color="auto" w:fill="FFFFFF"/>
          </w:tcPr>
          <w:p w:rsidR="008E476A" w:rsidRDefault="00AA5811">
            <w:pPr>
              <w:pStyle w:val="Other0"/>
              <w:spacing w:after="0"/>
              <w:ind w:firstLine="820"/>
              <w:rPr>
                <w:sz w:val="16"/>
                <w:szCs w:val="16"/>
              </w:rPr>
            </w:pPr>
            <w:r>
              <w:rPr>
                <w:sz w:val="16"/>
                <w:szCs w:val="16"/>
              </w:rPr>
              <w:t>1910-</w:t>
            </w:r>
          </w:p>
        </w:tc>
      </w:tr>
      <w:tr w:rsidR="008E476A">
        <w:trPr>
          <w:trHeight w:hRule="exact" w:val="317"/>
          <w:jc w:val="center"/>
        </w:trPr>
        <w:tc>
          <w:tcPr>
            <w:tcW w:w="763" w:type="dxa"/>
            <w:shd w:val="clear" w:color="auto" w:fill="FFFFFF"/>
          </w:tcPr>
          <w:p w:rsidR="008E476A" w:rsidRDefault="00AA5811">
            <w:pPr>
              <w:pStyle w:val="Other0"/>
              <w:spacing w:after="0"/>
              <w:ind w:firstLine="360"/>
              <w:rPr>
                <w:sz w:val="18"/>
                <w:szCs w:val="18"/>
              </w:rPr>
            </w:pPr>
            <w:r>
              <w:rPr>
                <w:b/>
                <w:bCs/>
                <w:sz w:val="18"/>
                <w:szCs w:val="18"/>
              </w:rPr>
              <w:t>.4</w:t>
            </w:r>
          </w:p>
        </w:tc>
        <w:tc>
          <w:tcPr>
            <w:tcW w:w="6619" w:type="dxa"/>
            <w:shd w:val="clear" w:color="auto" w:fill="FFFFFF"/>
          </w:tcPr>
          <w:p w:rsidR="008E476A" w:rsidRDefault="00AA5811">
            <w:pPr>
              <w:pStyle w:val="Other0"/>
              <w:spacing w:after="0"/>
              <w:ind w:firstLine="260"/>
              <w:rPr>
                <w:sz w:val="18"/>
                <w:szCs w:val="18"/>
              </w:rPr>
            </w:pPr>
            <w:r>
              <w:rPr>
                <w:b/>
                <w:bCs/>
                <w:sz w:val="18"/>
                <w:szCs w:val="18"/>
              </w:rPr>
              <w:t>*Lào</w:t>
            </w:r>
          </w:p>
        </w:tc>
      </w:tr>
      <w:tr w:rsidR="008E476A">
        <w:trPr>
          <w:trHeight w:hRule="exact" w:val="317"/>
          <w:jc w:val="center"/>
        </w:trPr>
        <w:tc>
          <w:tcPr>
            <w:tcW w:w="763" w:type="dxa"/>
            <w:shd w:val="clear" w:color="auto" w:fill="FFFFFF"/>
          </w:tcPr>
          <w:p w:rsidR="008E476A" w:rsidRDefault="00AA5811">
            <w:pPr>
              <w:pStyle w:val="Other0"/>
              <w:spacing w:after="0"/>
              <w:ind w:firstLine="360"/>
              <w:rPr>
                <w:sz w:val="16"/>
                <w:szCs w:val="16"/>
              </w:rPr>
            </w:pPr>
            <w:r>
              <w:rPr>
                <w:sz w:val="16"/>
                <w:szCs w:val="16"/>
              </w:rPr>
              <w:t>.404</w:t>
            </w:r>
          </w:p>
        </w:tc>
        <w:tc>
          <w:tcPr>
            <w:tcW w:w="6619" w:type="dxa"/>
            <w:shd w:val="clear" w:color="auto" w:fill="FFFFFF"/>
          </w:tcPr>
          <w:p w:rsidR="008E476A" w:rsidRDefault="00AA5811">
            <w:pPr>
              <w:pStyle w:val="Other0"/>
              <w:spacing w:after="0"/>
              <w:ind w:firstLine="820"/>
              <w:rPr>
                <w:sz w:val="16"/>
                <w:szCs w:val="16"/>
              </w:rPr>
            </w:pPr>
            <w:r>
              <w:rPr>
                <w:sz w:val="16"/>
                <w:szCs w:val="16"/>
              </w:rPr>
              <w:t>1949-</w:t>
            </w:r>
          </w:p>
        </w:tc>
      </w:tr>
      <w:tr w:rsidR="008E476A">
        <w:trPr>
          <w:trHeight w:hRule="exact" w:val="1109"/>
          <w:jc w:val="center"/>
        </w:trPr>
        <w:tc>
          <w:tcPr>
            <w:tcW w:w="763" w:type="dxa"/>
            <w:shd w:val="clear" w:color="auto" w:fill="FFFFFF"/>
            <w:vAlign w:val="bottom"/>
          </w:tcPr>
          <w:p w:rsidR="008E476A" w:rsidRDefault="00AA5811">
            <w:pPr>
              <w:pStyle w:val="Other0"/>
              <w:spacing w:after="0"/>
              <w:ind w:firstLine="360"/>
              <w:rPr>
                <w:sz w:val="18"/>
                <w:szCs w:val="18"/>
              </w:rPr>
            </w:pPr>
            <w:r>
              <w:rPr>
                <w:b/>
                <w:bCs/>
                <w:sz w:val="18"/>
                <w:szCs w:val="18"/>
              </w:rPr>
              <w:t>.5</w:t>
            </w:r>
          </w:p>
        </w:tc>
        <w:tc>
          <w:tcPr>
            <w:tcW w:w="6619" w:type="dxa"/>
            <w:shd w:val="clear" w:color="auto" w:fill="FFFFFF"/>
          </w:tcPr>
          <w:p w:rsidR="008E476A" w:rsidRDefault="00AA5811">
            <w:pPr>
              <w:pStyle w:val="Other0"/>
              <w:ind w:left="1040" w:firstLine="0"/>
              <w:rPr>
                <w:sz w:val="16"/>
                <w:szCs w:val="16"/>
              </w:rPr>
            </w:pPr>
            <w:r>
              <w:rPr>
                <w:sz w:val="16"/>
                <w:szCs w:val="16"/>
              </w:rPr>
              <w:t>xếp vào đây thế kỷ 20</w:t>
            </w:r>
          </w:p>
          <w:p w:rsidR="008E476A" w:rsidRDefault="00AA5811">
            <w:pPr>
              <w:pStyle w:val="Other0"/>
              <w:ind w:left="1040" w:firstLine="0"/>
              <w:rPr>
                <w:sz w:val="16"/>
                <w:szCs w:val="16"/>
              </w:rPr>
            </w:pPr>
            <w:r>
              <w:rPr>
                <w:sz w:val="16"/>
                <w:szCs w:val="16"/>
              </w:rPr>
              <w:t>xếp thời kỳ 1900-1949 vào 959.4; xếp các hoạt động quân sự ở Lào trong thời kỳ chiến tranh Việt Nam vào 959.704</w:t>
            </w:r>
          </w:p>
          <w:p w:rsidR="008E476A" w:rsidRDefault="00AA5811">
            <w:pPr>
              <w:pStyle w:val="Other0"/>
              <w:ind w:firstLine="260"/>
              <w:rPr>
                <w:sz w:val="18"/>
                <w:szCs w:val="18"/>
              </w:rPr>
            </w:pPr>
            <w:r>
              <w:rPr>
                <w:b/>
                <w:bCs/>
                <w:sz w:val="18"/>
                <w:szCs w:val="18"/>
              </w:rPr>
              <w:t>*Các lãnh thể thuộc Khối thịnh vượng chung Malaixia</w:t>
            </w:r>
          </w:p>
        </w:tc>
      </w:tr>
      <w:tr w:rsidR="008E476A">
        <w:trPr>
          <w:trHeight w:hRule="exact" w:val="893"/>
          <w:jc w:val="center"/>
        </w:trPr>
        <w:tc>
          <w:tcPr>
            <w:tcW w:w="763" w:type="dxa"/>
            <w:shd w:val="clear" w:color="auto" w:fill="FFFFFF"/>
          </w:tcPr>
          <w:p w:rsidR="008E476A" w:rsidRDefault="00AA5811">
            <w:pPr>
              <w:pStyle w:val="Other0"/>
              <w:spacing w:after="0"/>
              <w:ind w:firstLine="360"/>
              <w:rPr>
                <w:sz w:val="16"/>
                <w:szCs w:val="16"/>
              </w:rPr>
            </w:pPr>
            <w:r>
              <w:rPr>
                <w:sz w:val="16"/>
                <w:szCs w:val="16"/>
              </w:rPr>
              <w:t>.505</w:t>
            </w:r>
          </w:p>
        </w:tc>
        <w:tc>
          <w:tcPr>
            <w:tcW w:w="6619" w:type="dxa"/>
            <w:shd w:val="clear" w:color="auto" w:fill="FFFFFF"/>
            <w:vAlign w:val="bottom"/>
          </w:tcPr>
          <w:p w:rsidR="008E476A" w:rsidRDefault="00AA5811">
            <w:pPr>
              <w:pStyle w:val="Other0"/>
              <w:spacing w:after="0" w:line="396" w:lineRule="auto"/>
              <w:ind w:firstLine="820"/>
              <w:rPr>
                <w:sz w:val="16"/>
                <w:szCs w:val="16"/>
              </w:rPr>
            </w:pPr>
            <w:r>
              <w:rPr>
                <w:sz w:val="16"/>
                <w:szCs w:val="16"/>
              </w:rPr>
              <w:t>Thời kỳ Liên Bang, 1963-</w:t>
            </w:r>
          </w:p>
          <w:p w:rsidR="008E476A" w:rsidRDefault="00AA5811">
            <w:pPr>
              <w:pStyle w:val="Other0"/>
              <w:spacing w:after="0" w:line="396" w:lineRule="auto"/>
              <w:ind w:left="1040" w:firstLine="0"/>
              <w:rPr>
                <w:sz w:val="16"/>
                <w:szCs w:val="16"/>
              </w:rPr>
            </w:pPr>
            <w:r>
              <w:rPr>
                <w:sz w:val="16"/>
                <w:szCs w:val="16"/>
              </w:rPr>
              <w:t>xếp vào đây thế kỷ&lt;20 xếp thời kỳ 1900-1963 vào 959.5</w:t>
            </w:r>
          </w:p>
        </w:tc>
      </w:tr>
    </w:tbl>
    <w:p w:rsidR="008E476A" w:rsidRDefault="008E476A">
      <w:pPr>
        <w:sectPr w:rsidR="008E476A">
          <w:headerReference w:type="even" r:id="rId91"/>
          <w:headerReference w:type="default" r:id="rId92"/>
          <w:footerReference w:type="even" r:id="rId93"/>
          <w:footerReference w:type="default" r:id="rId94"/>
          <w:headerReference w:type="first" r:id="rId95"/>
          <w:footerReference w:type="first" r:id="rId96"/>
          <w:footnotePr>
            <w:numFmt w:val="chicago"/>
          </w:footnotePr>
          <w:pgSz w:w="8400" w:h="11900"/>
          <w:pgMar w:top="513" w:right="580" w:bottom="961" w:left="365"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6413"/>
      </w:tblGrid>
      <w:tr w:rsidR="008E476A">
        <w:trPr>
          <w:trHeight w:hRule="exact" w:val="355"/>
          <w:jc w:val="center"/>
        </w:trPr>
        <w:tc>
          <w:tcPr>
            <w:tcW w:w="974" w:type="dxa"/>
            <w:shd w:val="clear" w:color="auto" w:fill="FFFFFF"/>
          </w:tcPr>
          <w:p w:rsidR="008E476A" w:rsidRDefault="00AA5811">
            <w:pPr>
              <w:pStyle w:val="Other0"/>
              <w:spacing w:after="0"/>
              <w:ind w:firstLine="0"/>
            </w:pPr>
            <w:r>
              <w:lastRenderedPageBreak/>
              <w:t>959</w:t>
            </w:r>
          </w:p>
        </w:tc>
        <w:tc>
          <w:tcPr>
            <w:tcW w:w="6413" w:type="dxa"/>
            <w:shd w:val="clear" w:color="auto" w:fill="FFFFFF"/>
          </w:tcPr>
          <w:p w:rsidR="008E476A" w:rsidRDefault="00AA5811">
            <w:pPr>
              <w:pStyle w:val="Other0"/>
              <w:tabs>
                <w:tab w:val="left" w:pos="6064"/>
              </w:tabs>
              <w:spacing w:after="0"/>
              <w:ind w:firstLine="760"/>
            </w:pPr>
            <w:r>
              <w:rPr>
                <w:i/>
                <w:iCs/>
              </w:rPr>
              <w:t>Lịch sử Châu Á Phương Đông Viên Đông</w:t>
            </w:r>
            <w:r>
              <w:tab/>
              <w:t>959</w:t>
            </w:r>
          </w:p>
        </w:tc>
      </w:tr>
      <w:tr w:rsidR="008E476A">
        <w:trPr>
          <w:trHeight w:hRule="exact" w:val="475"/>
          <w:jc w:val="center"/>
        </w:trPr>
        <w:tc>
          <w:tcPr>
            <w:tcW w:w="974" w:type="dxa"/>
            <w:tcBorders>
              <w:top w:val="single" w:sz="4" w:space="0" w:color="auto"/>
            </w:tcBorders>
            <w:shd w:val="clear" w:color="auto" w:fill="FFFFFF"/>
            <w:vAlign w:val="bottom"/>
          </w:tcPr>
          <w:p w:rsidR="008E476A" w:rsidRDefault="00AA5811">
            <w:pPr>
              <w:pStyle w:val="Other0"/>
              <w:spacing w:after="0"/>
              <w:ind w:firstLine="360"/>
              <w:rPr>
                <w:sz w:val="18"/>
                <w:szCs w:val="18"/>
              </w:rPr>
            </w:pPr>
            <w:r>
              <w:rPr>
                <w:sz w:val="18"/>
                <w:szCs w:val="18"/>
              </w:rPr>
              <w:t>.55</w:t>
            </w:r>
          </w:p>
        </w:tc>
        <w:tc>
          <w:tcPr>
            <w:tcW w:w="6413" w:type="dxa"/>
            <w:tcBorders>
              <w:top w:val="single" w:sz="4" w:space="0" w:color="auto"/>
            </w:tcBorders>
            <w:shd w:val="clear" w:color="auto" w:fill="FFFFFF"/>
            <w:vAlign w:val="bottom"/>
          </w:tcPr>
          <w:p w:rsidR="008E476A" w:rsidRDefault="00AA5811">
            <w:pPr>
              <w:pStyle w:val="Other0"/>
              <w:spacing w:after="0"/>
              <w:ind w:firstLine="280"/>
              <w:rPr>
                <w:sz w:val="18"/>
                <w:szCs w:val="18"/>
              </w:rPr>
            </w:pPr>
            <w:r>
              <w:rPr>
                <w:sz w:val="18"/>
                <w:szCs w:val="18"/>
              </w:rPr>
              <w:t>*Brunây (Brunei)</w:t>
            </w:r>
          </w:p>
        </w:tc>
      </w:tr>
      <w:tr w:rsidR="008E476A">
        <w:trPr>
          <w:trHeight w:hRule="exact" w:val="283"/>
          <w:jc w:val="center"/>
        </w:trPr>
        <w:tc>
          <w:tcPr>
            <w:tcW w:w="974" w:type="dxa"/>
            <w:shd w:val="clear" w:color="auto" w:fill="FFFFFF"/>
          </w:tcPr>
          <w:p w:rsidR="008E476A" w:rsidRDefault="00AA5811">
            <w:pPr>
              <w:pStyle w:val="Other0"/>
              <w:spacing w:after="0"/>
              <w:ind w:firstLine="360"/>
              <w:rPr>
                <w:sz w:val="16"/>
                <w:szCs w:val="16"/>
              </w:rPr>
            </w:pPr>
            <w:r>
              <w:rPr>
                <w:sz w:val="16"/>
                <w:szCs w:val="16"/>
              </w:rPr>
              <w:t>.550 5</w:t>
            </w:r>
          </w:p>
        </w:tc>
        <w:tc>
          <w:tcPr>
            <w:tcW w:w="6413" w:type="dxa"/>
            <w:shd w:val="clear" w:color="auto" w:fill="FFFFFF"/>
          </w:tcPr>
          <w:p w:rsidR="008E476A" w:rsidRDefault="00AA5811">
            <w:pPr>
              <w:pStyle w:val="Other0"/>
              <w:spacing w:after="0"/>
              <w:ind w:firstLine="820"/>
              <w:rPr>
                <w:sz w:val="16"/>
                <w:szCs w:val="16"/>
              </w:rPr>
            </w:pPr>
            <w:r>
              <w:rPr>
                <w:sz w:val="16"/>
                <w:szCs w:val="16"/>
              </w:rPr>
              <w:t>1984-</w:t>
            </w:r>
          </w:p>
        </w:tc>
      </w:tr>
      <w:tr w:rsidR="008E476A">
        <w:trPr>
          <w:trHeight w:hRule="exact" w:val="326"/>
          <w:jc w:val="center"/>
        </w:trPr>
        <w:tc>
          <w:tcPr>
            <w:tcW w:w="974" w:type="dxa"/>
            <w:shd w:val="clear" w:color="auto" w:fill="FFFFFF"/>
          </w:tcPr>
          <w:p w:rsidR="008E476A" w:rsidRDefault="00AA5811">
            <w:pPr>
              <w:pStyle w:val="Other0"/>
              <w:spacing w:after="0"/>
              <w:ind w:firstLine="360"/>
              <w:rPr>
                <w:sz w:val="18"/>
                <w:szCs w:val="18"/>
              </w:rPr>
            </w:pPr>
            <w:r>
              <w:rPr>
                <w:sz w:val="18"/>
                <w:szCs w:val="18"/>
              </w:rPr>
              <w:t>.57</w:t>
            </w:r>
          </w:p>
        </w:tc>
        <w:tc>
          <w:tcPr>
            <w:tcW w:w="6413" w:type="dxa"/>
            <w:shd w:val="clear" w:color="auto" w:fill="FFFFFF"/>
          </w:tcPr>
          <w:p w:rsidR="008E476A" w:rsidRDefault="00AA5811">
            <w:pPr>
              <w:pStyle w:val="Other0"/>
              <w:spacing w:after="0"/>
              <w:ind w:firstLine="280"/>
              <w:rPr>
                <w:sz w:val="18"/>
                <w:szCs w:val="18"/>
              </w:rPr>
            </w:pPr>
            <w:r>
              <w:rPr>
                <w:sz w:val="18"/>
                <w:szCs w:val="18"/>
              </w:rPr>
              <w:t>*Xingapo (Singapore)</w:t>
            </w:r>
          </w:p>
        </w:tc>
      </w:tr>
      <w:tr w:rsidR="008E476A">
        <w:trPr>
          <w:trHeight w:hRule="exact" w:val="1190"/>
          <w:jc w:val="center"/>
        </w:trPr>
        <w:tc>
          <w:tcPr>
            <w:tcW w:w="974" w:type="dxa"/>
            <w:shd w:val="clear" w:color="auto" w:fill="FFFFFF"/>
          </w:tcPr>
          <w:p w:rsidR="008E476A" w:rsidRDefault="00AA5811">
            <w:pPr>
              <w:pStyle w:val="Other0"/>
              <w:spacing w:after="0"/>
              <w:ind w:firstLine="360"/>
              <w:rPr>
                <w:sz w:val="16"/>
                <w:szCs w:val="16"/>
              </w:rPr>
            </w:pPr>
            <w:r>
              <w:rPr>
                <w:sz w:val="16"/>
                <w:szCs w:val="16"/>
              </w:rPr>
              <w:t>.570 5</w:t>
            </w:r>
          </w:p>
        </w:tc>
        <w:tc>
          <w:tcPr>
            <w:tcW w:w="6413" w:type="dxa"/>
            <w:shd w:val="clear" w:color="auto" w:fill="FFFFFF"/>
            <w:vAlign w:val="bottom"/>
          </w:tcPr>
          <w:p w:rsidR="008E476A" w:rsidRDefault="00AA5811">
            <w:pPr>
              <w:pStyle w:val="Other0"/>
              <w:ind w:firstLine="820"/>
              <w:rPr>
                <w:sz w:val="16"/>
                <w:szCs w:val="16"/>
              </w:rPr>
            </w:pPr>
            <w:r>
              <w:rPr>
                <w:sz w:val="16"/>
                <w:szCs w:val="16"/>
              </w:rPr>
              <w:t>1963</w:t>
            </w:r>
          </w:p>
          <w:p w:rsidR="008E476A" w:rsidRDefault="00AA5811">
            <w:pPr>
              <w:pStyle w:val="Other0"/>
              <w:ind w:left="1040" w:firstLine="0"/>
              <w:rPr>
                <w:sz w:val="16"/>
                <w:szCs w:val="16"/>
              </w:rPr>
            </w:pPr>
            <w:r>
              <w:rPr>
                <w:sz w:val="16"/>
                <w:szCs w:val="16"/>
              </w:rPr>
              <w:t>Bao gồm cả thời kỳ thuộc Liên Bang Malaixia, 1963-1965</w:t>
            </w:r>
          </w:p>
          <w:p w:rsidR="008E476A" w:rsidRDefault="00AA5811">
            <w:pPr>
              <w:pStyle w:val="Other0"/>
              <w:ind w:left="1040" w:firstLine="0"/>
              <w:rPr>
                <w:sz w:val="16"/>
                <w:szCs w:val="16"/>
              </w:rPr>
            </w:pPr>
            <w:r>
              <w:rPr>
                <w:sz w:val="16"/>
                <w:szCs w:val="16"/>
              </w:rPr>
              <w:t>xếp vào đây thế kỷ 20; thời kỳ quốc gia tách riêng, 1965-</w:t>
            </w:r>
          </w:p>
          <w:p w:rsidR="008E476A" w:rsidRDefault="00AA5811">
            <w:pPr>
              <w:pStyle w:val="Other0"/>
              <w:ind w:left="1040" w:firstLine="0"/>
              <w:rPr>
                <w:sz w:val="16"/>
                <w:szCs w:val="16"/>
              </w:rPr>
            </w:pPr>
            <w:r>
              <w:rPr>
                <w:sz w:val="16"/>
                <w:szCs w:val="16"/>
              </w:rPr>
              <w:t>xếp thời kỳ 1900-1963 vào 959.57</w:t>
            </w:r>
          </w:p>
        </w:tc>
      </w:tr>
      <w:tr w:rsidR="008E476A">
        <w:trPr>
          <w:trHeight w:hRule="exact" w:val="326"/>
          <w:jc w:val="center"/>
        </w:trPr>
        <w:tc>
          <w:tcPr>
            <w:tcW w:w="974" w:type="dxa"/>
            <w:shd w:val="clear" w:color="auto" w:fill="FFFFFF"/>
            <w:vAlign w:val="bottom"/>
          </w:tcPr>
          <w:p w:rsidR="008E476A" w:rsidRDefault="00AA5811">
            <w:pPr>
              <w:pStyle w:val="Other0"/>
              <w:spacing w:after="0"/>
              <w:ind w:firstLine="360"/>
              <w:rPr>
                <w:sz w:val="18"/>
                <w:szCs w:val="18"/>
              </w:rPr>
            </w:pPr>
            <w:r>
              <w:rPr>
                <w:b/>
                <w:bCs/>
                <w:sz w:val="18"/>
                <w:szCs w:val="18"/>
              </w:rPr>
              <w:t>.6</w:t>
            </w:r>
          </w:p>
        </w:tc>
        <w:tc>
          <w:tcPr>
            <w:tcW w:w="6413" w:type="dxa"/>
            <w:shd w:val="clear" w:color="auto" w:fill="FFFFFF"/>
            <w:vAlign w:val="bottom"/>
          </w:tcPr>
          <w:p w:rsidR="008E476A" w:rsidRDefault="00AA5811">
            <w:pPr>
              <w:pStyle w:val="Other0"/>
              <w:spacing w:after="0"/>
              <w:ind w:firstLine="0"/>
              <w:rPr>
                <w:sz w:val="18"/>
                <w:szCs w:val="18"/>
              </w:rPr>
            </w:pPr>
            <w:r>
              <w:rPr>
                <w:b/>
                <w:bCs/>
                <w:sz w:val="18"/>
                <w:szCs w:val="18"/>
              </w:rPr>
              <w:t>*Cămpuchia (Cambodia)</w:t>
            </w:r>
          </w:p>
        </w:tc>
      </w:tr>
      <w:tr w:rsidR="008E476A">
        <w:trPr>
          <w:trHeight w:hRule="exact" w:val="1094"/>
          <w:jc w:val="center"/>
        </w:trPr>
        <w:tc>
          <w:tcPr>
            <w:tcW w:w="974" w:type="dxa"/>
            <w:shd w:val="clear" w:color="auto" w:fill="FFFFFF"/>
          </w:tcPr>
          <w:p w:rsidR="008E476A" w:rsidRDefault="00AA5811">
            <w:pPr>
              <w:pStyle w:val="Other0"/>
              <w:spacing w:after="0"/>
              <w:ind w:firstLine="360"/>
              <w:rPr>
                <w:sz w:val="18"/>
                <w:szCs w:val="18"/>
              </w:rPr>
            </w:pPr>
            <w:r>
              <w:rPr>
                <w:sz w:val="18"/>
                <w:szCs w:val="18"/>
              </w:rPr>
              <w:t>.604</w:t>
            </w:r>
          </w:p>
        </w:tc>
        <w:tc>
          <w:tcPr>
            <w:tcW w:w="6413" w:type="dxa"/>
            <w:shd w:val="clear" w:color="auto" w:fill="FFFFFF"/>
            <w:vAlign w:val="bottom"/>
          </w:tcPr>
          <w:p w:rsidR="008E476A" w:rsidRDefault="00AA5811">
            <w:pPr>
              <w:pStyle w:val="Other0"/>
              <w:spacing w:line="218" w:lineRule="auto"/>
              <w:ind w:firstLine="600"/>
              <w:rPr>
                <w:sz w:val="18"/>
                <w:szCs w:val="18"/>
              </w:rPr>
            </w:pPr>
            <w:r>
              <w:rPr>
                <w:sz w:val="18"/>
                <w:szCs w:val="18"/>
              </w:rPr>
              <w:t>1949-</w:t>
            </w:r>
          </w:p>
          <w:p w:rsidR="008E476A" w:rsidRDefault="00AA5811">
            <w:pPr>
              <w:pStyle w:val="Other0"/>
              <w:ind w:firstLine="820"/>
              <w:rPr>
                <w:sz w:val="16"/>
                <w:szCs w:val="16"/>
              </w:rPr>
            </w:pPr>
            <w:r>
              <w:rPr>
                <w:sz w:val="16"/>
                <w:szCs w:val="16"/>
              </w:rPr>
              <w:t>xếp vào đây thế kỷ 20</w:t>
            </w:r>
          </w:p>
          <w:p w:rsidR="008E476A" w:rsidRDefault="00AA5811">
            <w:pPr>
              <w:pStyle w:val="Other0"/>
              <w:ind w:left="820"/>
              <w:rPr>
                <w:sz w:val="16"/>
                <w:szCs w:val="16"/>
              </w:rPr>
            </w:pPr>
            <w:r>
              <w:rPr>
                <w:sz w:val="16"/>
                <w:szCs w:val="16"/>
              </w:rPr>
              <w:t>xếp thời kỳ 1900-1949 vào 959.6; xếp các hoạt động quân sự ở Campuchia trong thời kỳ chiến tranh Việt Nam vào 959.704</w:t>
            </w:r>
          </w:p>
        </w:tc>
      </w:tr>
      <w:tr w:rsidR="008E476A">
        <w:trPr>
          <w:trHeight w:hRule="exact" w:val="312"/>
          <w:jc w:val="center"/>
        </w:trPr>
        <w:tc>
          <w:tcPr>
            <w:tcW w:w="974" w:type="dxa"/>
            <w:shd w:val="clear" w:color="auto" w:fill="FFFFFF"/>
            <w:vAlign w:val="bottom"/>
          </w:tcPr>
          <w:p w:rsidR="008E476A" w:rsidRDefault="00AA5811">
            <w:pPr>
              <w:pStyle w:val="Other0"/>
              <w:spacing w:after="0"/>
              <w:ind w:firstLine="360"/>
              <w:rPr>
                <w:sz w:val="18"/>
                <w:szCs w:val="18"/>
              </w:rPr>
            </w:pPr>
            <w:r>
              <w:rPr>
                <w:b/>
                <w:bCs/>
                <w:sz w:val="18"/>
                <w:szCs w:val="18"/>
              </w:rPr>
              <w:t>.7</w:t>
            </w:r>
          </w:p>
        </w:tc>
        <w:tc>
          <w:tcPr>
            <w:tcW w:w="6413" w:type="dxa"/>
            <w:shd w:val="clear" w:color="auto" w:fill="FFFFFF"/>
            <w:vAlign w:val="bottom"/>
          </w:tcPr>
          <w:p w:rsidR="008E476A" w:rsidRDefault="00AA5811">
            <w:pPr>
              <w:pStyle w:val="Other0"/>
              <w:spacing w:after="0"/>
              <w:ind w:firstLine="0"/>
              <w:rPr>
                <w:sz w:val="18"/>
                <w:szCs w:val="18"/>
              </w:rPr>
            </w:pPr>
            <w:r>
              <w:rPr>
                <w:b/>
                <w:bCs/>
                <w:sz w:val="18"/>
                <w:szCs w:val="18"/>
              </w:rPr>
              <w:t>*Việt Nam</w:t>
            </w:r>
          </w:p>
        </w:tc>
      </w:tr>
      <w:tr w:rsidR="008E476A">
        <w:trPr>
          <w:trHeight w:hRule="exact" w:val="317"/>
          <w:jc w:val="center"/>
        </w:trPr>
        <w:tc>
          <w:tcPr>
            <w:tcW w:w="974" w:type="dxa"/>
            <w:shd w:val="clear" w:color="auto" w:fill="FFFFFF"/>
            <w:vAlign w:val="bottom"/>
          </w:tcPr>
          <w:p w:rsidR="008E476A" w:rsidRDefault="00AA5811">
            <w:pPr>
              <w:pStyle w:val="Other0"/>
              <w:spacing w:after="0"/>
              <w:ind w:firstLine="360"/>
              <w:rPr>
                <w:sz w:val="18"/>
                <w:szCs w:val="18"/>
              </w:rPr>
            </w:pPr>
            <w:r>
              <w:rPr>
                <w:sz w:val="18"/>
                <w:szCs w:val="18"/>
              </w:rPr>
              <w:t>.701</w:t>
            </w:r>
          </w:p>
        </w:tc>
        <w:tc>
          <w:tcPr>
            <w:tcW w:w="6413" w:type="dxa"/>
            <w:shd w:val="clear" w:color="auto" w:fill="FFFFFF"/>
            <w:vAlign w:val="bottom"/>
          </w:tcPr>
          <w:p w:rsidR="008E476A" w:rsidRDefault="00AA5811">
            <w:pPr>
              <w:pStyle w:val="Other0"/>
              <w:spacing w:after="0"/>
              <w:ind w:firstLine="600"/>
              <w:rPr>
                <w:sz w:val="18"/>
                <w:szCs w:val="18"/>
              </w:rPr>
            </w:pPr>
            <w:r>
              <w:rPr>
                <w:sz w:val="18"/>
                <w:szCs w:val="18"/>
              </w:rPr>
              <w:t>Từ sơ kỳ lịch sử tới năm 939</w:t>
            </w:r>
          </w:p>
        </w:tc>
      </w:tr>
      <w:tr w:rsidR="008E476A">
        <w:trPr>
          <w:trHeight w:hRule="exact" w:val="298"/>
          <w:jc w:val="center"/>
        </w:trPr>
        <w:tc>
          <w:tcPr>
            <w:tcW w:w="974" w:type="dxa"/>
            <w:shd w:val="clear" w:color="auto" w:fill="FFFFFF"/>
            <w:vAlign w:val="bottom"/>
          </w:tcPr>
          <w:p w:rsidR="008E476A" w:rsidRDefault="00AA5811">
            <w:pPr>
              <w:pStyle w:val="Other0"/>
              <w:spacing w:after="0"/>
              <w:ind w:firstLine="360"/>
              <w:rPr>
                <w:sz w:val="16"/>
                <w:szCs w:val="16"/>
              </w:rPr>
            </w:pPr>
            <w:r>
              <w:rPr>
                <w:sz w:val="16"/>
                <w:szCs w:val="16"/>
              </w:rPr>
              <w:t>.701 1</w:t>
            </w:r>
          </w:p>
        </w:tc>
        <w:tc>
          <w:tcPr>
            <w:tcW w:w="6413" w:type="dxa"/>
            <w:shd w:val="clear" w:color="auto" w:fill="FFFFFF"/>
            <w:vAlign w:val="bottom"/>
          </w:tcPr>
          <w:p w:rsidR="008E476A" w:rsidRDefault="00AA5811">
            <w:pPr>
              <w:pStyle w:val="Other0"/>
              <w:spacing w:after="0"/>
              <w:ind w:firstLine="820"/>
              <w:rPr>
                <w:sz w:val="16"/>
                <w:szCs w:val="16"/>
              </w:rPr>
            </w:pPr>
            <w:r>
              <w:rPr>
                <w:sz w:val="16"/>
                <w:szCs w:val="16"/>
              </w:rPr>
              <w:t>Từ sơ kỳ lịch sử tới năm 258 trước C.N.</w:t>
            </w:r>
          </w:p>
        </w:tc>
      </w:tr>
      <w:tr w:rsidR="008E476A">
        <w:trPr>
          <w:trHeight w:hRule="exact" w:val="605"/>
          <w:jc w:val="center"/>
        </w:trPr>
        <w:tc>
          <w:tcPr>
            <w:tcW w:w="974" w:type="dxa"/>
            <w:shd w:val="clear" w:color="auto" w:fill="FFFFFF"/>
          </w:tcPr>
          <w:p w:rsidR="008E476A" w:rsidRDefault="00AA5811">
            <w:pPr>
              <w:pStyle w:val="Other0"/>
              <w:spacing w:after="0"/>
              <w:ind w:firstLine="360"/>
              <w:rPr>
                <w:sz w:val="16"/>
                <w:szCs w:val="16"/>
              </w:rPr>
            </w:pPr>
            <w:r>
              <w:rPr>
                <w:sz w:val="16"/>
                <w:szCs w:val="16"/>
              </w:rPr>
              <w:t>.701 2</w:t>
            </w:r>
          </w:p>
        </w:tc>
        <w:tc>
          <w:tcPr>
            <w:tcW w:w="6413" w:type="dxa"/>
            <w:shd w:val="clear" w:color="auto" w:fill="FFFFFF"/>
            <w:vAlign w:val="bottom"/>
          </w:tcPr>
          <w:p w:rsidR="008E476A" w:rsidRDefault="00AA5811">
            <w:pPr>
              <w:pStyle w:val="Other0"/>
              <w:tabs>
                <w:tab w:val="left" w:pos="2644"/>
              </w:tabs>
              <w:ind w:firstLine="820"/>
              <w:rPr>
                <w:sz w:val="16"/>
                <w:szCs w:val="16"/>
              </w:rPr>
            </w:pPr>
            <w:r>
              <w:rPr>
                <w:sz w:val="16"/>
                <w:szCs w:val="16"/>
              </w:rPr>
              <w:t>257-179 trước C.N.</w:t>
            </w:r>
            <w:r>
              <w:rPr>
                <w:sz w:val="16"/>
                <w:szCs w:val="16"/>
              </w:rPr>
              <w:tab/>
              <w:t>V</w:t>
            </w:r>
          </w:p>
          <w:p w:rsidR="008E476A" w:rsidRDefault="00AA5811">
            <w:pPr>
              <w:pStyle w:val="Other0"/>
              <w:spacing w:after="0"/>
              <w:ind w:left="1040" w:firstLine="0"/>
              <w:rPr>
                <w:sz w:val="16"/>
                <w:szCs w:val="16"/>
              </w:rPr>
            </w:pPr>
            <w:r>
              <w:rPr>
                <w:sz w:val="16"/>
                <w:szCs w:val="16"/>
              </w:rPr>
              <w:t>Bao gồm cà nước Văn Lang, Âu Lạc</w:t>
            </w:r>
          </w:p>
        </w:tc>
      </w:tr>
      <w:tr w:rsidR="008E476A">
        <w:trPr>
          <w:trHeight w:hRule="exact" w:val="293"/>
          <w:jc w:val="center"/>
        </w:trPr>
        <w:tc>
          <w:tcPr>
            <w:tcW w:w="974" w:type="dxa"/>
            <w:shd w:val="clear" w:color="auto" w:fill="FFFFFF"/>
          </w:tcPr>
          <w:p w:rsidR="008E476A" w:rsidRDefault="00AA5811">
            <w:pPr>
              <w:pStyle w:val="Other0"/>
              <w:spacing w:after="0"/>
              <w:ind w:firstLine="360"/>
              <w:rPr>
                <w:sz w:val="16"/>
                <w:szCs w:val="16"/>
              </w:rPr>
            </w:pPr>
            <w:r>
              <w:rPr>
                <w:sz w:val="16"/>
                <w:szCs w:val="16"/>
              </w:rPr>
              <w:t>.701 3</w:t>
            </w:r>
          </w:p>
        </w:tc>
        <w:tc>
          <w:tcPr>
            <w:tcW w:w="6413" w:type="dxa"/>
            <w:shd w:val="clear" w:color="auto" w:fill="FFFFFF"/>
          </w:tcPr>
          <w:p w:rsidR="008E476A" w:rsidRDefault="00AA5811">
            <w:pPr>
              <w:pStyle w:val="Other0"/>
              <w:spacing w:after="0"/>
              <w:ind w:firstLine="820"/>
              <w:rPr>
                <w:sz w:val="16"/>
                <w:szCs w:val="16"/>
              </w:rPr>
            </w:pPr>
            <w:r>
              <w:rPr>
                <w:sz w:val="16"/>
                <w:szCs w:val="16"/>
              </w:rPr>
              <w:t>Thời kỳ Bắc thuộc, 179 trước C.N.- 939 sau C.N.</w:t>
            </w:r>
          </w:p>
        </w:tc>
      </w:tr>
      <w:tr w:rsidR="008E476A">
        <w:trPr>
          <w:trHeight w:hRule="exact" w:val="312"/>
          <w:jc w:val="center"/>
        </w:trPr>
        <w:tc>
          <w:tcPr>
            <w:tcW w:w="974" w:type="dxa"/>
            <w:shd w:val="clear" w:color="auto" w:fill="FFFFFF"/>
            <w:vAlign w:val="bottom"/>
          </w:tcPr>
          <w:p w:rsidR="008E476A" w:rsidRDefault="00AA5811">
            <w:pPr>
              <w:pStyle w:val="Other0"/>
              <w:spacing w:after="0"/>
              <w:ind w:firstLine="360"/>
              <w:rPr>
                <w:sz w:val="18"/>
                <w:szCs w:val="18"/>
              </w:rPr>
            </w:pPr>
            <w:r>
              <w:rPr>
                <w:sz w:val="18"/>
                <w:szCs w:val="18"/>
              </w:rPr>
              <w:t>.702</w:t>
            </w:r>
          </w:p>
        </w:tc>
        <w:tc>
          <w:tcPr>
            <w:tcW w:w="6413" w:type="dxa"/>
            <w:shd w:val="clear" w:color="auto" w:fill="FFFFFF"/>
            <w:vAlign w:val="bottom"/>
          </w:tcPr>
          <w:p w:rsidR="008E476A" w:rsidRDefault="00AA5811">
            <w:pPr>
              <w:pStyle w:val="Other0"/>
              <w:spacing w:after="0"/>
              <w:ind w:firstLine="600"/>
              <w:rPr>
                <w:sz w:val="18"/>
                <w:szCs w:val="18"/>
              </w:rPr>
            </w:pPr>
            <w:r>
              <w:rPr>
                <w:sz w:val="18"/>
                <w:szCs w:val="18"/>
              </w:rPr>
              <w:t>939-1883</w:t>
            </w:r>
          </w:p>
        </w:tc>
      </w:tr>
      <w:tr w:rsidR="008E476A">
        <w:trPr>
          <w:trHeight w:hRule="exact" w:val="605"/>
          <w:jc w:val="center"/>
        </w:trPr>
        <w:tc>
          <w:tcPr>
            <w:tcW w:w="974" w:type="dxa"/>
            <w:shd w:val="clear" w:color="auto" w:fill="FFFFFF"/>
          </w:tcPr>
          <w:p w:rsidR="008E476A" w:rsidRDefault="00AA5811">
            <w:pPr>
              <w:pStyle w:val="Other0"/>
              <w:spacing w:after="0"/>
              <w:ind w:firstLine="360"/>
              <w:rPr>
                <w:sz w:val="16"/>
                <w:szCs w:val="16"/>
              </w:rPr>
            </w:pPr>
            <w:r>
              <w:rPr>
                <w:sz w:val="16"/>
                <w:szCs w:val="16"/>
              </w:rPr>
              <w:t>.702 1</w:t>
            </w:r>
          </w:p>
        </w:tc>
        <w:tc>
          <w:tcPr>
            <w:tcW w:w="6413" w:type="dxa"/>
            <w:shd w:val="clear" w:color="auto" w:fill="FFFFFF"/>
            <w:vAlign w:val="bottom"/>
          </w:tcPr>
          <w:p w:rsidR="008E476A" w:rsidRDefault="00AA5811">
            <w:pPr>
              <w:pStyle w:val="Other0"/>
              <w:ind w:firstLine="820"/>
              <w:rPr>
                <w:sz w:val="16"/>
                <w:szCs w:val="16"/>
              </w:rPr>
            </w:pPr>
            <w:r>
              <w:rPr>
                <w:sz w:val="16"/>
                <w:szCs w:val="16"/>
              </w:rPr>
              <w:t>939-980</w:t>
            </w:r>
          </w:p>
          <w:p w:rsidR="008E476A" w:rsidRDefault="00AA5811">
            <w:pPr>
              <w:pStyle w:val="Other0"/>
              <w:spacing w:after="0"/>
              <w:ind w:left="1040" w:firstLine="0"/>
              <w:rPr>
                <w:sz w:val="16"/>
                <w:szCs w:val="16"/>
              </w:rPr>
            </w:pPr>
            <w:r>
              <w:rPr>
                <w:sz w:val="16"/>
                <w:szCs w:val="16"/>
              </w:rPr>
              <w:t>Bao gồm cả Nhà Ngô, 939-944; Nhà Đinh, 968-980</w:t>
            </w:r>
          </w:p>
        </w:tc>
      </w:tr>
      <w:tr w:rsidR="008E476A">
        <w:trPr>
          <w:trHeight w:hRule="exact" w:val="605"/>
          <w:jc w:val="center"/>
        </w:trPr>
        <w:tc>
          <w:tcPr>
            <w:tcW w:w="974" w:type="dxa"/>
            <w:shd w:val="clear" w:color="auto" w:fill="FFFFFF"/>
          </w:tcPr>
          <w:p w:rsidR="008E476A" w:rsidRDefault="00AA5811">
            <w:pPr>
              <w:pStyle w:val="Other0"/>
              <w:spacing w:after="0"/>
              <w:ind w:firstLine="360"/>
              <w:rPr>
                <w:sz w:val="16"/>
                <w:szCs w:val="16"/>
              </w:rPr>
            </w:pPr>
            <w:r>
              <w:rPr>
                <w:sz w:val="16"/>
                <w:szCs w:val="16"/>
              </w:rPr>
              <w:t>.702 2</w:t>
            </w:r>
          </w:p>
        </w:tc>
        <w:tc>
          <w:tcPr>
            <w:tcW w:w="6413" w:type="dxa"/>
            <w:shd w:val="clear" w:color="auto" w:fill="FFFFFF"/>
          </w:tcPr>
          <w:p w:rsidR="008E476A" w:rsidRDefault="00AA5811">
            <w:pPr>
              <w:pStyle w:val="Other0"/>
              <w:ind w:firstLine="820"/>
              <w:rPr>
                <w:sz w:val="16"/>
                <w:szCs w:val="16"/>
              </w:rPr>
            </w:pPr>
            <w:r>
              <w:rPr>
                <w:sz w:val="16"/>
                <w:szCs w:val="16"/>
              </w:rPr>
              <w:t>Nhà Tiền Lê, 980-1009</w:t>
            </w:r>
          </w:p>
          <w:p w:rsidR="008E476A" w:rsidRDefault="00AA5811">
            <w:pPr>
              <w:pStyle w:val="Other0"/>
              <w:spacing w:after="0"/>
              <w:ind w:left="1040" w:firstLine="0"/>
              <w:rPr>
                <w:sz w:val="16"/>
                <w:szCs w:val="16"/>
              </w:rPr>
            </w:pPr>
            <w:r>
              <w:rPr>
                <w:sz w:val="16"/>
                <w:szCs w:val="16"/>
              </w:rPr>
              <w:t>Bao gồm cả cuộc xâm lược lần thứ nhất của quân Tống, 980</w:t>
            </w:r>
          </w:p>
        </w:tc>
      </w:tr>
      <w:tr w:rsidR="008E476A">
        <w:trPr>
          <w:trHeight w:hRule="exact" w:val="605"/>
          <w:jc w:val="center"/>
        </w:trPr>
        <w:tc>
          <w:tcPr>
            <w:tcW w:w="974" w:type="dxa"/>
            <w:shd w:val="clear" w:color="auto" w:fill="FFFFFF"/>
          </w:tcPr>
          <w:p w:rsidR="008E476A" w:rsidRDefault="00AA5811">
            <w:pPr>
              <w:pStyle w:val="Other0"/>
              <w:spacing w:after="0"/>
              <w:ind w:firstLine="360"/>
              <w:rPr>
                <w:sz w:val="16"/>
                <w:szCs w:val="16"/>
              </w:rPr>
            </w:pPr>
            <w:r>
              <w:rPr>
                <w:sz w:val="16"/>
                <w:szCs w:val="16"/>
              </w:rPr>
              <w:t>.702 3</w:t>
            </w:r>
          </w:p>
        </w:tc>
        <w:tc>
          <w:tcPr>
            <w:tcW w:w="6413" w:type="dxa"/>
            <w:shd w:val="clear" w:color="auto" w:fill="FFFFFF"/>
            <w:vAlign w:val="bottom"/>
          </w:tcPr>
          <w:p w:rsidR="008E476A" w:rsidRDefault="00AA5811">
            <w:pPr>
              <w:pStyle w:val="Other0"/>
              <w:ind w:firstLine="820"/>
              <w:rPr>
                <w:sz w:val="16"/>
                <w:szCs w:val="16"/>
              </w:rPr>
            </w:pPr>
            <w:r>
              <w:rPr>
                <w:sz w:val="16"/>
                <w:szCs w:val="16"/>
              </w:rPr>
              <w:t>Nhà Lý, 1009-1225</w:t>
            </w:r>
          </w:p>
          <w:p w:rsidR="008E476A" w:rsidRDefault="00AA5811">
            <w:pPr>
              <w:pStyle w:val="Other0"/>
              <w:spacing w:after="0"/>
              <w:ind w:left="1040" w:firstLine="0"/>
              <w:rPr>
                <w:sz w:val="16"/>
                <w:szCs w:val="16"/>
              </w:rPr>
            </w:pPr>
            <w:r>
              <w:rPr>
                <w:sz w:val="16"/>
                <w:szCs w:val="16"/>
              </w:rPr>
              <w:t>Bao gồm cả cuộc xâm lược lần thứ hai của quân Tống, 1075</w:t>
            </w:r>
          </w:p>
        </w:tc>
      </w:tr>
      <w:tr w:rsidR="008E476A">
        <w:trPr>
          <w:trHeight w:hRule="exact" w:val="600"/>
          <w:jc w:val="center"/>
        </w:trPr>
        <w:tc>
          <w:tcPr>
            <w:tcW w:w="974" w:type="dxa"/>
            <w:shd w:val="clear" w:color="auto" w:fill="FFFFFF"/>
          </w:tcPr>
          <w:p w:rsidR="008E476A" w:rsidRDefault="00AA5811">
            <w:pPr>
              <w:pStyle w:val="Other0"/>
              <w:spacing w:after="0"/>
              <w:ind w:firstLine="360"/>
              <w:rPr>
                <w:sz w:val="16"/>
                <w:szCs w:val="16"/>
              </w:rPr>
            </w:pPr>
            <w:r>
              <w:rPr>
                <w:sz w:val="16"/>
                <w:szCs w:val="16"/>
              </w:rPr>
              <w:t>.702 4</w:t>
            </w:r>
          </w:p>
        </w:tc>
        <w:tc>
          <w:tcPr>
            <w:tcW w:w="6413" w:type="dxa"/>
            <w:shd w:val="clear" w:color="auto" w:fill="FFFFFF"/>
          </w:tcPr>
          <w:p w:rsidR="008E476A" w:rsidRDefault="00AA5811">
            <w:pPr>
              <w:pStyle w:val="Other0"/>
              <w:ind w:firstLine="820"/>
              <w:rPr>
                <w:sz w:val="16"/>
                <w:szCs w:val="16"/>
              </w:rPr>
            </w:pPr>
            <w:r>
              <w:rPr>
                <w:sz w:val="16"/>
                <w:szCs w:val="16"/>
              </w:rPr>
              <w:t>Nhà Trần, 1225-1400</w:t>
            </w:r>
          </w:p>
          <w:p w:rsidR="008E476A" w:rsidRDefault="00AA5811">
            <w:pPr>
              <w:pStyle w:val="Other0"/>
              <w:spacing w:after="0"/>
              <w:ind w:left="1040" w:firstLine="0"/>
              <w:rPr>
                <w:sz w:val="16"/>
                <w:szCs w:val="16"/>
              </w:rPr>
            </w:pPr>
            <w:r>
              <w:rPr>
                <w:sz w:val="16"/>
                <w:szCs w:val="16"/>
              </w:rPr>
              <w:t>Bao gồm cả Kháng chiến chống Nguyên Mông, 1258-1288</w:t>
            </w:r>
          </w:p>
        </w:tc>
      </w:tr>
      <w:tr w:rsidR="008E476A">
        <w:trPr>
          <w:trHeight w:hRule="exact" w:val="283"/>
          <w:jc w:val="center"/>
        </w:trPr>
        <w:tc>
          <w:tcPr>
            <w:tcW w:w="974" w:type="dxa"/>
            <w:shd w:val="clear" w:color="auto" w:fill="FFFFFF"/>
          </w:tcPr>
          <w:p w:rsidR="008E476A" w:rsidRDefault="00AA5811">
            <w:pPr>
              <w:pStyle w:val="Other0"/>
              <w:spacing w:after="0"/>
              <w:ind w:firstLine="360"/>
              <w:rPr>
                <w:sz w:val="16"/>
                <w:szCs w:val="16"/>
              </w:rPr>
            </w:pPr>
            <w:r>
              <w:rPr>
                <w:sz w:val="16"/>
                <w:szCs w:val="16"/>
              </w:rPr>
              <w:t>.702 5</w:t>
            </w:r>
          </w:p>
        </w:tc>
        <w:tc>
          <w:tcPr>
            <w:tcW w:w="6413" w:type="dxa"/>
            <w:shd w:val="clear" w:color="auto" w:fill="FFFFFF"/>
          </w:tcPr>
          <w:p w:rsidR="008E476A" w:rsidRDefault="00AA5811">
            <w:pPr>
              <w:pStyle w:val="Other0"/>
              <w:spacing w:after="0"/>
              <w:ind w:firstLine="820"/>
              <w:rPr>
                <w:sz w:val="16"/>
                <w:szCs w:val="16"/>
              </w:rPr>
            </w:pPr>
            <w:r>
              <w:rPr>
                <w:sz w:val="16"/>
                <w:szCs w:val="16"/>
              </w:rPr>
              <w:t>Nhà Hồ và thời kỳ đô hộ của nhà Minh, 1400-1427</w:t>
            </w:r>
          </w:p>
        </w:tc>
      </w:tr>
      <w:tr w:rsidR="008E476A">
        <w:trPr>
          <w:trHeight w:hRule="exact" w:val="293"/>
          <w:jc w:val="center"/>
        </w:trPr>
        <w:tc>
          <w:tcPr>
            <w:tcW w:w="974" w:type="dxa"/>
            <w:shd w:val="clear" w:color="auto" w:fill="FFFFFF"/>
            <w:vAlign w:val="bottom"/>
          </w:tcPr>
          <w:p w:rsidR="008E476A" w:rsidRDefault="00AA5811">
            <w:pPr>
              <w:pStyle w:val="Other0"/>
              <w:spacing w:after="0"/>
              <w:ind w:firstLine="360"/>
              <w:rPr>
                <w:sz w:val="16"/>
                <w:szCs w:val="16"/>
              </w:rPr>
            </w:pPr>
            <w:r>
              <w:rPr>
                <w:sz w:val="16"/>
                <w:szCs w:val="16"/>
              </w:rPr>
              <w:t>.702 51</w:t>
            </w:r>
          </w:p>
        </w:tc>
        <w:tc>
          <w:tcPr>
            <w:tcW w:w="6413" w:type="dxa"/>
            <w:shd w:val="clear" w:color="auto" w:fill="FFFFFF"/>
            <w:vAlign w:val="bottom"/>
          </w:tcPr>
          <w:p w:rsidR="008E476A" w:rsidRDefault="00AA5811">
            <w:pPr>
              <w:pStyle w:val="Other0"/>
              <w:spacing w:after="0"/>
              <w:ind w:left="1040" w:firstLine="0"/>
              <w:rPr>
                <w:sz w:val="16"/>
                <w:szCs w:val="16"/>
              </w:rPr>
            </w:pPr>
            <w:r>
              <w:rPr>
                <w:sz w:val="16"/>
                <w:szCs w:val="16"/>
              </w:rPr>
              <w:t>Nhà HỒ, 1400-1407</w:t>
            </w:r>
          </w:p>
        </w:tc>
      </w:tr>
      <w:tr w:rsidR="008E476A">
        <w:trPr>
          <w:trHeight w:hRule="exact" w:val="576"/>
          <w:jc w:val="center"/>
        </w:trPr>
        <w:tc>
          <w:tcPr>
            <w:tcW w:w="974" w:type="dxa"/>
            <w:shd w:val="clear" w:color="auto" w:fill="FFFFFF"/>
          </w:tcPr>
          <w:p w:rsidR="008E476A" w:rsidRDefault="00AA5811">
            <w:pPr>
              <w:pStyle w:val="Other0"/>
              <w:spacing w:after="0"/>
              <w:ind w:firstLine="360"/>
              <w:rPr>
                <w:sz w:val="16"/>
                <w:szCs w:val="16"/>
              </w:rPr>
            </w:pPr>
            <w:r>
              <w:rPr>
                <w:sz w:val="16"/>
                <w:szCs w:val="16"/>
              </w:rPr>
              <w:t>.702 52</w:t>
            </w:r>
          </w:p>
        </w:tc>
        <w:tc>
          <w:tcPr>
            <w:tcW w:w="6413" w:type="dxa"/>
            <w:shd w:val="clear" w:color="auto" w:fill="FFFFFF"/>
            <w:vAlign w:val="bottom"/>
          </w:tcPr>
          <w:p w:rsidR="008E476A" w:rsidRDefault="00AA5811">
            <w:pPr>
              <w:pStyle w:val="Other0"/>
              <w:ind w:left="1040" w:firstLine="0"/>
              <w:rPr>
                <w:sz w:val="16"/>
                <w:szCs w:val="16"/>
              </w:rPr>
            </w:pPr>
            <w:r>
              <w:rPr>
                <w:sz w:val="16"/>
                <w:szCs w:val="16"/>
              </w:rPr>
              <w:t>Thời kỳ đô hộ của nhà Minh, 1407-1427</w:t>
            </w:r>
          </w:p>
          <w:p w:rsidR="008E476A" w:rsidRDefault="00AA5811">
            <w:pPr>
              <w:pStyle w:val="Other0"/>
              <w:spacing w:after="0"/>
              <w:ind w:left="1280" w:firstLine="0"/>
              <w:rPr>
                <w:sz w:val="16"/>
                <w:szCs w:val="16"/>
              </w:rPr>
            </w:pPr>
            <w:r>
              <w:rPr>
                <w:sz w:val="16"/>
                <w:szCs w:val="16"/>
              </w:rPr>
              <w:t>Bao gồm cả Khởi nghĩa Lam Sơn, 1418</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9"/>
      </w:tblGrid>
      <w:tr w:rsidR="008E476A">
        <w:trPr>
          <w:trHeight w:hRule="exact" w:val="312"/>
          <w:jc w:val="center"/>
        </w:trPr>
        <w:tc>
          <w:tcPr>
            <w:tcW w:w="1238" w:type="dxa"/>
            <w:shd w:val="clear" w:color="auto" w:fill="FFFFFF"/>
          </w:tcPr>
          <w:p w:rsidR="008E476A" w:rsidRDefault="00AA5811">
            <w:pPr>
              <w:pStyle w:val="Other0"/>
              <w:spacing w:after="0"/>
              <w:ind w:firstLine="0"/>
            </w:pPr>
            <w:r>
              <w:lastRenderedPageBreak/>
              <w:t>959</w:t>
            </w:r>
          </w:p>
        </w:tc>
        <w:tc>
          <w:tcPr>
            <w:tcW w:w="6149" w:type="dxa"/>
            <w:shd w:val="clear" w:color="auto" w:fill="FFFFFF"/>
          </w:tcPr>
          <w:p w:rsidR="008E476A" w:rsidRDefault="00AA5811">
            <w:pPr>
              <w:pStyle w:val="Other0"/>
              <w:tabs>
                <w:tab w:val="left" w:pos="5747"/>
              </w:tabs>
              <w:spacing w:after="0"/>
              <w:ind w:firstLine="1000"/>
            </w:pPr>
            <w:r>
              <w:rPr>
                <w:i/>
                <w:iCs/>
              </w:rPr>
              <w:t>Khung phản loại thập phản Dewey</w:t>
            </w:r>
            <w:r>
              <w:tab/>
              <w:t>959</w:t>
            </w:r>
          </w:p>
        </w:tc>
      </w:tr>
      <w:tr w:rsidR="008E476A">
        <w:trPr>
          <w:trHeight w:hRule="exact" w:val="1234"/>
          <w:jc w:val="center"/>
        </w:trPr>
        <w:tc>
          <w:tcPr>
            <w:tcW w:w="1238" w:type="dxa"/>
            <w:tcBorders>
              <w:top w:val="single" w:sz="4" w:space="0" w:color="auto"/>
            </w:tcBorders>
            <w:shd w:val="clear" w:color="auto" w:fill="FFFFFF"/>
          </w:tcPr>
          <w:p w:rsidR="008E476A" w:rsidRDefault="00AA5811">
            <w:pPr>
              <w:pStyle w:val="Other0"/>
              <w:spacing w:before="200" w:after="0"/>
              <w:ind w:firstLine="360"/>
              <w:jc w:val="both"/>
              <w:rPr>
                <w:sz w:val="16"/>
                <w:szCs w:val="16"/>
              </w:rPr>
            </w:pPr>
            <w:r>
              <w:rPr>
                <w:sz w:val="16"/>
                <w:szCs w:val="16"/>
              </w:rPr>
              <w:t>.702 6</w:t>
            </w:r>
          </w:p>
        </w:tc>
        <w:tc>
          <w:tcPr>
            <w:tcW w:w="6149" w:type="dxa"/>
            <w:tcBorders>
              <w:top w:val="single" w:sz="4" w:space="0" w:color="auto"/>
            </w:tcBorders>
            <w:shd w:val="clear" w:color="auto" w:fill="FFFFFF"/>
            <w:vAlign w:val="bottom"/>
          </w:tcPr>
          <w:p w:rsidR="008E476A" w:rsidRDefault="00AA5811">
            <w:pPr>
              <w:pStyle w:val="Other0"/>
              <w:spacing w:after="40" w:line="322" w:lineRule="auto"/>
              <w:ind w:firstLine="560"/>
              <w:rPr>
                <w:sz w:val="16"/>
                <w:szCs w:val="16"/>
              </w:rPr>
            </w:pPr>
            <w:r>
              <w:rPr>
                <w:sz w:val="16"/>
                <w:szCs w:val="16"/>
              </w:rPr>
              <w:t>Nhà Hậu Lê, 1427-1527</w:t>
            </w:r>
          </w:p>
          <w:p w:rsidR="008E476A" w:rsidRDefault="00AA5811">
            <w:pPr>
              <w:pStyle w:val="Other0"/>
              <w:spacing w:after="0" w:line="322" w:lineRule="auto"/>
              <w:ind w:left="1000" w:hanging="200"/>
              <w:rPr>
                <w:sz w:val="16"/>
                <w:szCs w:val="16"/>
              </w:rPr>
            </w:pPr>
            <w:r>
              <w:rPr>
                <w:sz w:val="16"/>
                <w:szCs w:val="16"/>
              </w:rPr>
              <w:t xml:space="preserve">xếp vào đây tác phẩm tổng hợp về Nhà Hậu Lê và Nhà Lê Trung hưng </w:t>
            </w:r>
            <w:r>
              <w:rPr>
                <w:i/>
                <w:iCs/>
                <w:sz w:val="16"/>
                <w:szCs w:val="16"/>
              </w:rPr>
              <w:t>về Nhà Lê Trung hưng, 1533-1592, xem 959.70271; về Nhá Lê Trung hưng, 1592-1788, xem 959.70272</w:t>
            </w:r>
          </w:p>
        </w:tc>
      </w:tr>
      <w:tr w:rsidR="008E476A">
        <w:trPr>
          <w:trHeight w:hRule="exact" w:val="298"/>
          <w:jc w:val="center"/>
        </w:trPr>
        <w:tc>
          <w:tcPr>
            <w:tcW w:w="1238" w:type="dxa"/>
            <w:shd w:val="clear" w:color="auto" w:fill="FFFFFF"/>
            <w:vAlign w:val="bottom"/>
          </w:tcPr>
          <w:p w:rsidR="008E476A" w:rsidRDefault="00AA5811">
            <w:pPr>
              <w:pStyle w:val="Other0"/>
              <w:spacing w:after="0"/>
              <w:ind w:firstLine="360"/>
              <w:jc w:val="both"/>
              <w:rPr>
                <w:sz w:val="16"/>
                <w:szCs w:val="16"/>
              </w:rPr>
            </w:pPr>
            <w:r>
              <w:rPr>
                <w:sz w:val="16"/>
                <w:szCs w:val="16"/>
              </w:rPr>
              <w:t>.702 7</w:t>
            </w:r>
          </w:p>
        </w:tc>
        <w:tc>
          <w:tcPr>
            <w:tcW w:w="6149" w:type="dxa"/>
            <w:shd w:val="clear" w:color="auto" w:fill="FFFFFF"/>
            <w:vAlign w:val="bottom"/>
          </w:tcPr>
          <w:p w:rsidR="008E476A" w:rsidRDefault="00AA5811">
            <w:pPr>
              <w:pStyle w:val="Other0"/>
              <w:spacing w:after="0"/>
              <w:ind w:firstLine="560"/>
              <w:rPr>
                <w:sz w:val="16"/>
                <w:szCs w:val="16"/>
              </w:rPr>
            </w:pPr>
            <w:r>
              <w:rPr>
                <w:sz w:val="16"/>
                <w:szCs w:val="16"/>
              </w:rPr>
              <w:t>1527-1788</w:t>
            </w:r>
          </w:p>
        </w:tc>
      </w:tr>
      <w:tr w:rsidR="008E476A">
        <w:trPr>
          <w:trHeight w:hRule="exact" w:val="298"/>
          <w:jc w:val="center"/>
        </w:trPr>
        <w:tc>
          <w:tcPr>
            <w:tcW w:w="1238" w:type="dxa"/>
            <w:shd w:val="clear" w:color="auto" w:fill="FFFFFF"/>
            <w:vAlign w:val="bottom"/>
          </w:tcPr>
          <w:p w:rsidR="008E476A" w:rsidRDefault="00AA5811">
            <w:pPr>
              <w:pStyle w:val="Other0"/>
              <w:spacing w:after="0"/>
              <w:ind w:firstLine="360"/>
              <w:rPr>
                <w:sz w:val="16"/>
                <w:szCs w:val="16"/>
              </w:rPr>
            </w:pPr>
            <w:r>
              <w:rPr>
                <w:sz w:val="16"/>
                <w:szCs w:val="16"/>
              </w:rPr>
              <w:t>.702 71</w:t>
            </w:r>
          </w:p>
        </w:tc>
        <w:tc>
          <w:tcPr>
            <w:tcW w:w="6149" w:type="dxa"/>
            <w:shd w:val="clear" w:color="auto" w:fill="FFFFFF"/>
            <w:vAlign w:val="bottom"/>
          </w:tcPr>
          <w:p w:rsidR="008E476A" w:rsidRDefault="00AA5811">
            <w:pPr>
              <w:pStyle w:val="Other0"/>
              <w:spacing w:after="0"/>
              <w:ind w:firstLine="780"/>
              <w:rPr>
                <w:sz w:val="16"/>
                <w:szCs w:val="16"/>
              </w:rPr>
            </w:pPr>
            <w:r>
              <w:rPr>
                <w:sz w:val="16"/>
                <w:szCs w:val="16"/>
              </w:rPr>
              <w:t>Nhà Mạc, 1527-1592</w:t>
            </w:r>
          </w:p>
        </w:tc>
      </w:tr>
      <w:tr w:rsidR="008E476A">
        <w:trPr>
          <w:trHeight w:hRule="exact" w:val="1397"/>
          <w:jc w:val="center"/>
        </w:trPr>
        <w:tc>
          <w:tcPr>
            <w:tcW w:w="1238" w:type="dxa"/>
            <w:shd w:val="clear" w:color="auto" w:fill="FFFFFF"/>
          </w:tcPr>
          <w:p w:rsidR="008E476A" w:rsidRDefault="00AA5811">
            <w:pPr>
              <w:pStyle w:val="Other0"/>
              <w:spacing w:after="0"/>
              <w:ind w:firstLine="360"/>
              <w:jc w:val="both"/>
              <w:rPr>
                <w:sz w:val="16"/>
                <w:szCs w:val="16"/>
              </w:rPr>
            </w:pPr>
            <w:r>
              <w:rPr>
                <w:sz w:val="16"/>
                <w:szCs w:val="16"/>
              </w:rPr>
              <w:t>.702 72</w:t>
            </w:r>
          </w:p>
        </w:tc>
        <w:tc>
          <w:tcPr>
            <w:tcW w:w="6149" w:type="dxa"/>
            <w:shd w:val="clear" w:color="auto" w:fill="FFFFFF"/>
            <w:vAlign w:val="bottom"/>
          </w:tcPr>
          <w:p w:rsidR="008E476A" w:rsidRDefault="00AA5811">
            <w:pPr>
              <w:pStyle w:val="Other0"/>
              <w:spacing w:after="80" w:line="257" w:lineRule="auto"/>
              <w:ind w:firstLine="780"/>
              <w:rPr>
                <w:sz w:val="16"/>
                <w:szCs w:val="16"/>
              </w:rPr>
            </w:pPr>
            <w:r>
              <w:rPr>
                <w:sz w:val="16"/>
                <w:szCs w:val="16"/>
              </w:rPr>
              <w:t>1592-1788</w:t>
            </w:r>
          </w:p>
          <w:p w:rsidR="008E476A" w:rsidRDefault="00AA5811">
            <w:pPr>
              <w:pStyle w:val="Other0"/>
              <w:spacing w:after="80" w:line="257" w:lineRule="auto"/>
              <w:ind w:left="1000"/>
              <w:rPr>
                <w:sz w:val="16"/>
                <w:szCs w:val="16"/>
              </w:rPr>
            </w:pPr>
            <w:r>
              <w:rPr>
                <w:sz w:val="16"/>
                <w:szCs w:val="16"/>
              </w:rPr>
              <w:t>Bao gồm cả Trịnh-Nguyễn phân tranh, 1627-1672; Khởi nghĩa Tây Son, 1771</w:t>
            </w:r>
          </w:p>
          <w:p w:rsidR="008E476A" w:rsidRDefault="00AA5811">
            <w:pPr>
              <w:pStyle w:val="Other0"/>
              <w:spacing w:after="80" w:line="257" w:lineRule="auto"/>
              <w:ind w:firstLine="1000"/>
              <w:rPr>
                <w:sz w:val="16"/>
                <w:szCs w:val="16"/>
              </w:rPr>
            </w:pPr>
            <w:r>
              <w:rPr>
                <w:sz w:val="16"/>
                <w:szCs w:val="16"/>
              </w:rPr>
              <w:t>xếp vào đây Nhà Lê Trung hưng, 1592-1788</w:t>
            </w:r>
          </w:p>
          <w:p w:rsidR="008E476A" w:rsidRDefault="00AA5811">
            <w:pPr>
              <w:pStyle w:val="Other0"/>
              <w:spacing w:after="80" w:line="257" w:lineRule="auto"/>
              <w:ind w:firstLine="0"/>
              <w:jc w:val="center"/>
              <w:rPr>
                <w:sz w:val="16"/>
                <w:szCs w:val="16"/>
              </w:rPr>
            </w:pPr>
            <w:r>
              <w:rPr>
                <w:i/>
                <w:iCs/>
                <w:sz w:val="16"/>
                <w:szCs w:val="16"/>
              </w:rPr>
              <w:t>về Nhà Lê Trung hưng, 1533-1592, xem 959.70271</w:t>
            </w:r>
          </w:p>
        </w:tc>
      </w:tr>
      <w:tr w:rsidR="008E476A">
        <w:trPr>
          <w:trHeight w:hRule="exact" w:val="1205"/>
          <w:jc w:val="center"/>
        </w:trPr>
        <w:tc>
          <w:tcPr>
            <w:tcW w:w="1238" w:type="dxa"/>
            <w:shd w:val="clear" w:color="auto" w:fill="FFFFFF"/>
          </w:tcPr>
          <w:p w:rsidR="008E476A" w:rsidRDefault="00AA5811">
            <w:pPr>
              <w:pStyle w:val="Other0"/>
              <w:spacing w:after="0"/>
              <w:ind w:firstLine="360"/>
              <w:jc w:val="both"/>
              <w:rPr>
                <w:sz w:val="16"/>
                <w:szCs w:val="16"/>
              </w:rPr>
            </w:pPr>
            <w:r>
              <w:rPr>
                <w:sz w:val="16"/>
                <w:szCs w:val="16"/>
              </w:rPr>
              <w:t>.702 8</w:t>
            </w:r>
          </w:p>
        </w:tc>
        <w:tc>
          <w:tcPr>
            <w:tcW w:w="6149" w:type="dxa"/>
            <w:shd w:val="clear" w:color="auto" w:fill="FFFFFF"/>
            <w:vAlign w:val="bottom"/>
          </w:tcPr>
          <w:p w:rsidR="008E476A" w:rsidRDefault="00AA5811">
            <w:pPr>
              <w:pStyle w:val="Other0"/>
              <w:spacing w:after="0" w:line="396" w:lineRule="auto"/>
              <w:ind w:firstLine="560"/>
              <w:rPr>
                <w:sz w:val="16"/>
                <w:szCs w:val="16"/>
              </w:rPr>
            </w:pPr>
            <w:r>
              <w:rPr>
                <w:sz w:val="16"/>
                <w:szCs w:val="16"/>
              </w:rPr>
              <w:t>Nhà Tây Sơn, 1788-1802</w:t>
            </w:r>
          </w:p>
          <w:p w:rsidR="008E476A" w:rsidRDefault="00AA5811">
            <w:pPr>
              <w:pStyle w:val="Other0"/>
              <w:spacing w:after="0" w:line="396" w:lineRule="auto"/>
              <w:ind w:firstLine="780"/>
              <w:rPr>
                <w:sz w:val="16"/>
                <w:szCs w:val="16"/>
              </w:rPr>
            </w:pPr>
            <w:r>
              <w:rPr>
                <w:sz w:val="16"/>
                <w:szCs w:val="16"/>
              </w:rPr>
              <w:t>Bao gồm cả Đại phá quân Thanh, 1789</w:t>
            </w:r>
          </w:p>
          <w:p w:rsidR="008E476A" w:rsidRDefault="00AA5811">
            <w:pPr>
              <w:pStyle w:val="Other0"/>
              <w:spacing w:after="0" w:line="396" w:lineRule="auto"/>
              <w:ind w:left="1000" w:hanging="200"/>
              <w:rPr>
                <w:sz w:val="16"/>
                <w:szCs w:val="16"/>
              </w:rPr>
            </w:pPr>
            <w:r>
              <w:rPr>
                <w:sz w:val="16"/>
                <w:szCs w:val="16"/>
              </w:rPr>
              <w:t xml:space="preserve">xếp vào đây thời vua Quang Trung, 1788-1792 </w:t>
            </w:r>
            <w:r>
              <w:rPr>
                <w:i/>
                <w:iCs/>
                <w:sz w:val="16"/>
                <w:szCs w:val="16"/>
              </w:rPr>
              <w:t>về Nhà Tây Sơn, 1778-1788, xem 959.702 72</w:t>
            </w:r>
          </w:p>
        </w:tc>
      </w:tr>
      <w:tr w:rsidR="008E476A">
        <w:trPr>
          <w:trHeight w:hRule="exact" w:val="302"/>
          <w:jc w:val="center"/>
        </w:trPr>
        <w:tc>
          <w:tcPr>
            <w:tcW w:w="1238" w:type="dxa"/>
            <w:shd w:val="clear" w:color="auto" w:fill="FFFFFF"/>
          </w:tcPr>
          <w:p w:rsidR="008E476A" w:rsidRDefault="00AA5811">
            <w:pPr>
              <w:pStyle w:val="Other0"/>
              <w:spacing w:after="0"/>
              <w:ind w:firstLine="360"/>
              <w:jc w:val="both"/>
              <w:rPr>
                <w:sz w:val="16"/>
                <w:szCs w:val="16"/>
              </w:rPr>
            </w:pPr>
            <w:r>
              <w:rPr>
                <w:sz w:val="16"/>
                <w:szCs w:val="16"/>
              </w:rPr>
              <w:t>.702 9</w:t>
            </w:r>
          </w:p>
        </w:tc>
        <w:tc>
          <w:tcPr>
            <w:tcW w:w="6149" w:type="dxa"/>
            <w:shd w:val="clear" w:color="auto" w:fill="FFFFFF"/>
          </w:tcPr>
          <w:p w:rsidR="008E476A" w:rsidRDefault="00AA5811">
            <w:pPr>
              <w:pStyle w:val="Other0"/>
              <w:spacing w:after="0"/>
              <w:ind w:firstLine="560"/>
              <w:rPr>
                <w:sz w:val="16"/>
                <w:szCs w:val="16"/>
              </w:rPr>
            </w:pPr>
            <w:r>
              <w:rPr>
                <w:sz w:val="16"/>
                <w:szCs w:val="16"/>
              </w:rPr>
              <w:t>Nhà Nguyễn, 1802-1883</w:t>
            </w:r>
          </w:p>
        </w:tc>
      </w:tr>
      <w:tr w:rsidR="008E476A">
        <w:trPr>
          <w:trHeight w:hRule="exact" w:val="1114"/>
          <w:jc w:val="center"/>
        </w:trPr>
        <w:tc>
          <w:tcPr>
            <w:tcW w:w="1238" w:type="dxa"/>
            <w:shd w:val="clear" w:color="auto" w:fill="FFFFFF"/>
          </w:tcPr>
          <w:p w:rsidR="008E476A" w:rsidRDefault="00AA5811">
            <w:pPr>
              <w:pStyle w:val="Other0"/>
              <w:spacing w:after="0"/>
              <w:ind w:firstLine="360"/>
              <w:rPr>
                <w:sz w:val="16"/>
                <w:szCs w:val="16"/>
              </w:rPr>
            </w:pPr>
            <w:r>
              <w:rPr>
                <w:sz w:val="16"/>
                <w:szCs w:val="16"/>
              </w:rPr>
              <w:t>.703</w:t>
            </w:r>
          </w:p>
        </w:tc>
        <w:tc>
          <w:tcPr>
            <w:tcW w:w="6149" w:type="dxa"/>
            <w:shd w:val="clear" w:color="auto" w:fill="FFFFFF"/>
            <w:vAlign w:val="bottom"/>
          </w:tcPr>
          <w:p w:rsidR="008E476A" w:rsidRDefault="00AA5811">
            <w:pPr>
              <w:pStyle w:val="Other0"/>
              <w:ind w:firstLine="340"/>
              <w:rPr>
                <w:sz w:val="16"/>
                <w:szCs w:val="16"/>
              </w:rPr>
            </w:pPr>
            <w:r>
              <w:rPr>
                <w:sz w:val="16"/>
                <w:szCs w:val="16"/>
              </w:rPr>
              <w:t>Thời Pháp thuộc, 1883-1945</w:t>
            </w:r>
          </w:p>
          <w:p w:rsidR="008E476A" w:rsidRDefault="00AA5811">
            <w:pPr>
              <w:pStyle w:val="Other0"/>
              <w:ind w:firstLine="560"/>
              <w:rPr>
                <w:sz w:val="16"/>
                <w:szCs w:val="16"/>
              </w:rPr>
            </w:pPr>
            <w:r>
              <w:rPr>
                <w:sz w:val="16"/>
                <w:szCs w:val="16"/>
              </w:rPr>
              <w:t>xếp vào đây tác phẩm tổng hợp về Đông Dương thuộc Pháp</w:t>
            </w:r>
          </w:p>
          <w:p w:rsidR="008E476A" w:rsidRDefault="00AA5811">
            <w:pPr>
              <w:pStyle w:val="Other0"/>
              <w:ind w:left="780"/>
              <w:rPr>
                <w:sz w:val="16"/>
                <w:szCs w:val="16"/>
              </w:rPr>
            </w:pPr>
            <w:r>
              <w:rPr>
                <w:i/>
                <w:iCs/>
                <w:sz w:val="16"/>
                <w:szCs w:val="16"/>
              </w:rPr>
              <w:t>Vê Lào như là một phân của Đông Dương thuộc Pháp, xem 959.4; vê Cămpuchia như là một phần của Đông Dương thuộc Pháp, xem 959.6</w:t>
            </w:r>
          </w:p>
        </w:tc>
      </w:tr>
      <w:tr w:rsidR="008E476A">
        <w:trPr>
          <w:trHeight w:hRule="exact" w:val="288"/>
          <w:jc w:val="center"/>
        </w:trPr>
        <w:tc>
          <w:tcPr>
            <w:tcW w:w="1238" w:type="dxa"/>
            <w:shd w:val="clear" w:color="auto" w:fill="FFFFFF"/>
          </w:tcPr>
          <w:p w:rsidR="008E476A" w:rsidRDefault="00AA5811">
            <w:pPr>
              <w:pStyle w:val="Other0"/>
              <w:spacing w:after="0"/>
              <w:ind w:firstLine="360"/>
              <w:rPr>
                <w:sz w:val="16"/>
                <w:szCs w:val="16"/>
              </w:rPr>
            </w:pPr>
            <w:r>
              <w:rPr>
                <w:sz w:val="16"/>
                <w:szCs w:val="16"/>
              </w:rPr>
              <w:t>.703 1</w:t>
            </w:r>
          </w:p>
        </w:tc>
        <w:tc>
          <w:tcPr>
            <w:tcW w:w="6149" w:type="dxa"/>
            <w:shd w:val="clear" w:color="auto" w:fill="FFFFFF"/>
          </w:tcPr>
          <w:p w:rsidR="008E476A" w:rsidRDefault="00AA5811">
            <w:pPr>
              <w:pStyle w:val="Other0"/>
              <w:spacing w:after="0"/>
              <w:ind w:firstLine="560"/>
              <w:rPr>
                <w:sz w:val="16"/>
                <w:szCs w:val="16"/>
              </w:rPr>
            </w:pPr>
            <w:r>
              <w:rPr>
                <w:sz w:val="16"/>
                <w:szCs w:val="16"/>
              </w:rPr>
              <w:t>1884-1930</w:t>
            </w:r>
          </w:p>
        </w:tc>
      </w:tr>
      <w:tr w:rsidR="008E476A">
        <w:trPr>
          <w:trHeight w:hRule="exact" w:val="605"/>
          <w:jc w:val="center"/>
        </w:trPr>
        <w:tc>
          <w:tcPr>
            <w:tcW w:w="1238" w:type="dxa"/>
            <w:shd w:val="clear" w:color="auto" w:fill="FFFFFF"/>
          </w:tcPr>
          <w:p w:rsidR="008E476A" w:rsidRDefault="00AA5811">
            <w:pPr>
              <w:pStyle w:val="Other0"/>
              <w:spacing w:after="0"/>
              <w:ind w:firstLine="360"/>
              <w:rPr>
                <w:sz w:val="16"/>
                <w:szCs w:val="16"/>
              </w:rPr>
            </w:pPr>
            <w:r>
              <w:rPr>
                <w:sz w:val="16"/>
                <w:szCs w:val="16"/>
              </w:rPr>
              <w:t>.703 2</w:t>
            </w:r>
          </w:p>
        </w:tc>
        <w:tc>
          <w:tcPr>
            <w:tcW w:w="6149" w:type="dxa"/>
            <w:shd w:val="clear" w:color="auto" w:fill="FFFFFF"/>
            <w:vAlign w:val="bottom"/>
          </w:tcPr>
          <w:p w:rsidR="008E476A" w:rsidRDefault="00AA5811">
            <w:pPr>
              <w:pStyle w:val="Other0"/>
              <w:ind w:firstLine="560"/>
              <w:rPr>
                <w:sz w:val="16"/>
                <w:szCs w:val="16"/>
              </w:rPr>
            </w:pPr>
            <w:r>
              <w:rPr>
                <w:sz w:val="16"/>
                <w:szCs w:val="16"/>
              </w:rPr>
              <w:t>1930-1945</w:t>
            </w:r>
          </w:p>
          <w:p w:rsidR="008E476A" w:rsidRDefault="00AA5811">
            <w:pPr>
              <w:pStyle w:val="Other0"/>
              <w:spacing w:after="0"/>
              <w:ind w:firstLine="780"/>
              <w:rPr>
                <w:sz w:val="16"/>
                <w:szCs w:val="16"/>
              </w:rPr>
            </w:pPr>
            <w:r>
              <w:rPr>
                <w:sz w:val="16"/>
                <w:szCs w:val="16"/>
              </w:rPr>
              <w:t>Bao gồm cả Cách mạng Tháng Tám, 1945</w:t>
            </w:r>
          </w:p>
        </w:tc>
      </w:tr>
      <w:tr w:rsidR="008E476A">
        <w:trPr>
          <w:trHeight w:hRule="exact" w:val="912"/>
          <w:jc w:val="center"/>
        </w:trPr>
        <w:tc>
          <w:tcPr>
            <w:tcW w:w="1238" w:type="dxa"/>
            <w:shd w:val="clear" w:color="auto" w:fill="FFFFFF"/>
          </w:tcPr>
          <w:p w:rsidR="008E476A" w:rsidRDefault="00AA5811">
            <w:pPr>
              <w:pStyle w:val="Other0"/>
              <w:spacing w:after="0"/>
              <w:ind w:firstLine="360"/>
              <w:rPr>
                <w:sz w:val="16"/>
                <w:szCs w:val="16"/>
              </w:rPr>
            </w:pPr>
            <w:r>
              <w:rPr>
                <w:sz w:val="16"/>
                <w:szCs w:val="16"/>
              </w:rPr>
              <w:t>.704</w:t>
            </w:r>
          </w:p>
        </w:tc>
        <w:tc>
          <w:tcPr>
            <w:tcW w:w="6149" w:type="dxa"/>
            <w:shd w:val="clear" w:color="auto" w:fill="FFFFFF"/>
            <w:vAlign w:val="bottom"/>
          </w:tcPr>
          <w:p w:rsidR="008E476A" w:rsidRDefault="00AA5811">
            <w:pPr>
              <w:pStyle w:val="Other0"/>
              <w:ind w:firstLine="340"/>
              <w:rPr>
                <w:sz w:val="16"/>
                <w:szCs w:val="16"/>
              </w:rPr>
            </w:pPr>
            <w:r>
              <w:rPr>
                <w:sz w:val="16"/>
                <w:szCs w:val="16"/>
              </w:rPr>
              <w:t>1945-</w:t>
            </w:r>
          </w:p>
          <w:p w:rsidR="008E476A" w:rsidRDefault="00AA5811">
            <w:pPr>
              <w:pStyle w:val="Other0"/>
              <w:ind w:firstLine="560"/>
              <w:rPr>
                <w:sz w:val="16"/>
                <w:szCs w:val="16"/>
              </w:rPr>
            </w:pPr>
            <w:r>
              <w:rPr>
                <w:sz w:val="16"/>
                <w:szCs w:val="16"/>
              </w:rPr>
              <w:t>xếp vào đây Thế kỳ 20</w:t>
            </w:r>
          </w:p>
          <w:p w:rsidR="008E476A" w:rsidRDefault="00AA5811">
            <w:pPr>
              <w:pStyle w:val="Other0"/>
              <w:ind w:firstLine="780"/>
              <w:rPr>
                <w:sz w:val="16"/>
                <w:szCs w:val="16"/>
              </w:rPr>
            </w:pPr>
            <w:r>
              <w:rPr>
                <w:i/>
                <w:iCs/>
                <w:sz w:val="16"/>
                <w:szCs w:val="16"/>
              </w:rPr>
              <w:t>về thời kỳ 1900-1945, xem 959.703</w:t>
            </w:r>
          </w:p>
        </w:tc>
      </w:tr>
      <w:tr w:rsidR="008E476A">
        <w:trPr>
          <w:trHeight w:hRule="exact" w:val="610"/>
          <w:jc w:val="center"/>
        </w:trPr>
        <w:tc>
          <w:tcPr>
            <w:tcW w:w="1238" w:type="dxa"/>
            <w:shd w:val="clear" w:color="auto" w:fill="FFFFFF"/>
          </w:tcPr>
          <w:p w:rsidR="008E476A" w:rsidRDefault="00AA5811">
            <w:pPr>
              <w:pStyle w:val="Other0"/>
              <w:spacing w:after="0"/>
              <w:ind w:firstLine="360"/>
              <w:rPr>
                <w:sz w:val="16"/>
                <w:szCs w:val="16"/>
              </w:rPr>
            </w:pPr>
            <w:r>
              <w:rPr>
                <w:sz w:val="16"/>
                <w:szCs w:val="16"/>
              </w:rPr>
              <w:t>.704 1</w:t>
            </w:r>
          </w:p>
        </w:tc>
        <w:tc>
          <w:tcPr>
            <w:tcW w:w="6149" w:type="dxa"/>
            <w:shd w:val="clear" w:color="auto" w:fill="FFFFFF"/>
            <w:vAlign w:val="bottom"/>
          </w:tcPr>
          <w:p w:rsidR="008E476A" w:rsidRDefault="00AA5811">
            <w:pPr>
              <w:pStyle w:val="Other0"/>
              <w:ind w:firstLine="500"/>
              <w:rPr>
                <w:sz w:val="16"/>
                <w:szCs w:val="16"/>
              </w:rPr>
            </w:pPr>
            <w:r>
              <w:rPr>
                <w:sz w:val="16"/>
                <w:szCs w:val="16"/>
              </w:rPr>
              <w:t>í1945-1954</w:t>
            </w:r>
          </w:p>
          <w:p w:rsidR="008E476A" w:rsidRDefault="00AA5811">
            <w:pPr>
              <w:pStyle w:val="Other0"/>
              <w:spacing w:after="0"/>
              <w:ind w:firstLine="780"/>
              <w:rPr>
                <w:sz w:val="16"/>
                <w:szCs w:val="16"/>
              </w:rPr>
            </w:pPr>
            <w:r>
              <w:rPr>
                <w:sz w:val="16"/>
                <w:szCs w:val="16"/>
              </w:rPr>
              <w:t>xếp vào đây Chiến tranh Đông Dương, 1946-1954</w:t>
            </w:r>
          </w:p>
        </w:tc>
      </w:tr>
      <w:tr w:rsidR="008E476A">
        <w:trPr>
          <w:trHeight w:hRule="exact" w:val="288"/>
          <w:jc w:val="center"/>
        </w:trPr>
        <w:tc>
          <w:tcPr>
            <w:tcW w:w="1238" w:type="dxa"/>
            <w:shd w:val="clear" w:color="auto" w:fill="FFFFFF"/>
          </w:tcPr>
          <w:p w:rsidR="008E476A" w:rsidRDefault="00AA5811">
            <w:pPr>
              <w:pStyle w:val="Other0"/>
              <w:spacing w:after="0"/>
              <w:ind w:firstLine="360"/>
              <w:rPr>
                <w:sz w:val="16"/>
                <w:szCs w:val="16"/>
              </w:rPr>
            </w:pPr>
            <w:r>
              <w:rPr>
                <w:sz w:val="16"/>
                <w:szCs w:val="16"/>
              </w:rPr>
              <w:t>.704 2</w:t>
            </w:r>
          </w:p>
        </w:tc>
        <w:tc>
          <w:tcPr>
            <w:tcW w:w="6149" w:type="dxa"/>
            <w:shd w:val="clear" w:color="auto" w:fill="FFFFFF"/>
          </w:tcPr>
          <w:p w:rsidR="008E476A" w:rsidRDefault="00AA5811">
            <w:pPr>
              <w:pStyle w:val="Other0"/>
              <w:spacing w:after="0"/>
              <w:ind w:firstLine="560"/>
              <w:rPr>
                <w:sz w:val="16"/>
                <w:szCs w:val="16"/>
              </w:rPr>
            </w:pPr>
            <w:r>
              <w:rPr>
                <w:sz w:val="16"/>
                <w:szCs w:val="16"/>
              </w:rPr>
              <w:t>1954-1961</w:t>
            </w:r>
          </w:p>
        </w:tc>
      </w:tr>
      <w:tr w:rsidR="008E476A">
        <w:trPr>
          <w:trHeight w:hRule="exact" w:val="571"/>
          <w:jc w:val="center"/>
        </w:trPr>
        <w:tc>
          <w:tcPr>
            <w:tcW w:w="1238" w:type="dxa"/>
            <w:shd w:val="clear" w:color="auto" w:fill="FFFFFF"/>
          </w:tcPr>
          <w:p w:rsidR="008E476A" w:rsidRDefault="00AA5811">
            <w:pPr>
              <w:pStyle w:val="Other0"/>
              <w:spacing w:after="0"/>
              <w:ind w:firstLine="360"/>
              <w:rPr>
                <w:sz w:val="16"/>
                <w:szCs w:val="16"/>
              </w:rPr>
            </w:pPr>
            <w:r>
              <w:rPr>
                <w:sz w:val="16"/>
                <w:szCs w:val="16"/>
              </w:rPr>
              <w:t>.704 3</w:t>
            </w:r>
          </w:p>
        </w:tc>
        <w:tc>
          <w:tcPr>
            <w:tcW w:w="6149" w:type="dxa"/>
            <w:shd w:val="clear" w:color="auto" w:fill="FFFFFF"/>
            <w:vAlign w:val="bottom"/>
          </w:tcPr>
          <w:p w:rsidR="008E476A" w:rsidRDefault="00AA5811">
            <w:pPr>
              <w:pStyle w:val="Other0"/>
              <w:ind w:firstLine="500"/>
              <w:rPr>
                <w:sz w:val="16"/>
                <w:szCs w:val="16"/>
              </w:rPr>
            </w:pPr>
            <w:r>
              <w:rPr>
                <w:sz w:val="16"/>
                <w:szCs w:val="16"/>
              </w:rPr>
              <w:t>ỊChiến tranh Việt Nam, 1961-1975</w:t>
            </w:r>
          </w:p>
          <w:p w:rsidR="008E476A" w:rsidRDefault="00AA5811">
            <w:pPr>
              <w:pStyle w:val="Other0"/>
              <w:spacing w:after="0"/>
              <w:ind w:firstLine="780"/>
              <w:rPr>
                <w:sz w:val="16"/>
                <w:szCs w:val="16"/>
              </w:rPr>
            </w:pPr>
            <w:r>
              <w:rPr>
                <w:sz w:val="16"/>
                <w:szCs w:val="16"/>
              </w:rPr>
              <w:t>xếp vào đây Chiến tranh Đông Dương, 1946-1954</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56"/>
        <w:gridCol w:w="6331"/>
      </w:tblGrid>
      <w:tr w:rsidR="008E476A">
        <w:trPr>
          <w:trHeight w:hRule="exact" w:val="355"/>
          <w:jc w:val="center"/>
        </w:trPr>
        <w:tc>
          <w:tcPr>
            <w:tcW w:w="1056" w:type="dxa"/>
            <w:shd w:val="clear" w:color="auto" w:fill="FFFFFF"/>
          </w:tcPr>
          <w:p w:rsidR="008E476A" w:rsidRDefault="00AA5811">
            <w:pPr>
              <w:pStyle w:val="Other0"/>
              <w:spacing w:after="0"/>
              <w:ind w:firstLine="0"/>
            </w:pPr>
            <w:r>
              <w:lastRenderedPageBreak/>
              <w:t>959</w:t>
            </w:r>
          </w:p>
        </w:tc>
        <w:tc>
          <w:tcPr>
            <w:tcW w:w="6331" w:type="dxa"/>
            <w:shd w:val="clear" w:color="auto" w:fill="FFFFFF"/>
          </w:tcPr>
          <w:p w:rsidR="008E476A" w:rsidRDefault="00AA5811">
            <w:pPr>
              <w:pStyle w:val="Other0"/>
              <w:tabs>
                <w:tab w:val="left" w:pos="5974"/>
              </w:tabs>
              <w:spacing w:after="0"/>
              <w:ind w:firstLine="680"/>
              <w:jc w:val="both"/>
            </w:pPr>
            <w:r>
              <w:rPr>
                <w:i/>
                <w:iCs/>
              </w:rPr>
              <w:t>Lịch sử Châu Ả Phương Đông Viễn Đông</w:t>
            </w:r>
            <w:r>
              <w:tab/>
              <w:t>959</w:t>
            </w:r>
          </w:p>
        </w:tc>
      </w:tr>
      <w:tr w:rsidR="008E476A">
        <w:trPr>
          <w:trHeight w:hRule="exact" w:val="1608"/>
          <w:jc w:val="center"/>
        </w:trPr>
        <w:tc>
          <w:tcPr>
            <w:tcW w:w="1056" w:type="dxa"/>
            <w:tcBorders>
              <w:top w:val="single" w:sz="4" w:space="0" w:color="auto"/>
            </w:tcBorders>
            <w:shd w:val="clear" w:color="auto" w:fill="FFFFFF"/>
          </w:tcPr>
          <w:p w:rsidR="008E476A" w:rsidRDefault="00AA5811">
            <w:pPr>
              <w:pStyle w:val="Other0"/>
              <w:spacing w:before="180" w:after="0"/>
              <w:ind w:firstLine="360"/>
              <w:rPr>
                <w:sz w:val="16"/>
                <w:szCs w:val="16"/>
              </w:rPr>
            </w:pPr>
            <w:r>
              <w:rPr>
                <w:sz w:val="16"/>
                <w:szCs w:val="16"/>
              </w:rPr>
              <w:t>.704 33</w:t>
            </w:r>
          </w:p>
        </w:tc>
        <w:tc>
          <w:tcPr>
            <w:tcW w:w="6331" w:type="dxa"/>
            <w:tcBorders>
              <w:top w:val="single" w:sz="4" w:space="0" w:color="auto"/>
            </w:tcBorders>
            <w:shd w:val="clear" w:color="auto" w:fill="FFFFFF"/>
            <w:vAlign w:val="bottom"/>
          </w:tcPr>
          <w:p w:rsidR="008E476A" w:rsidRDefault="00AA5811">
            <w:pPr>
              <w:pStyle w:val="Other0"/>
              <w:ind w:left="960"/>
              <w:jc w:val="both"/>
              <w:rPr>
                <w:sz w:val="16"/>
                <w:szCs w:val="16"/>
              </w:rPr>
            </w:pPr>
            <w:r>
              <w:rPr>
                <w:sz w:val="16"/>
                <w:szCs w:val="16"/>
              </w:rPr>
              <w:t>Sự tham gia của các nhóm quốc gia cụ thể, cùa các quốc gia, địa phương, nhóm cụ thể</w:t>
            </w:r>
          </w:p>
          <w:p w:rsidR="008E476A" w:rsidRDefault="00AA5811">
            <w:pPr>
              <w:pStyle w:val="Other0"/>
              <w:ind w:left="1200" w:firstLine="0"/>
              <w:jc w:val="both"/>
              <w:rPr>
                <w:sz w:val="16"/>
                <w:szCs w:val="16"/>
              </w:rPr>
            </w:pPr>
            <w:r>
              <w:rPr>
                <w:sz w:val="16"/>
                <w:szCs w:val="16"/>
              </w:rPr>
              <w:t>Chỉ số được tạo lập theo chỉ dẫn dưới 940-990</w:t>
            </w:r>
          </w:p>
          <w:p w:rsidR="008E476A" w:rsidRDefault="00AA5811">
            <w:pPr>
              <w:pStyle w:val="Other0"/>
              <w:ind w:left="1200" w:firstLine="0"/>
              <w:jc w:val="both"/>
              <w:rPr>
                <w:sz w:val="16"/>
                <w:szCs w:val="16"/>
              </w:rPr>
            </w:pPr>
            <w:r>
              <w:rPr>
                <w:sz w:val="16"/>
                <w:szCs w:val="16"/>
              </w:rPr>
              <w:t>xếp sự tham gia quân sự cùa các quốc gia, địa phương, nhóm cụ thể vào 959.70434. xếp một hoạt động cụ thể theo hoạt động đó, vd., nỗ lực nhằm giữ gìn hoặc vãn hồi hoà bình 959.70431</w:t>
            </w:r>
          </w:p>
        </w:tc>
      </w:tr>
      <w:tr w:rsidR="008E476A">
        <w:trPr>
          <w:trHeight w:hRule="exact" w:val="298"/>
          <w:jc w:val="center"/>
        </w:trPr>
        <w:tc>
          <w:tcPr>
            <w:tcW w:w="1056" w:type="dxa"/>
            <w:shd w:val="clear" w:color="auto" w:fill="FFFFFF"/>
          </w:tcPr>
          <w:p w:rsidR="008E476A" w:rsidRDefault="00AA5811">
            <w:pPr>
              <w:pStyle w:val="Other0"/>
              <w:spacing w:after="0"/>
              <w:ind w:firstLine="360"/>
              <w:rPr>
                <w:sz w:val="16"/>
                <w:szCs w:val="16"/>
              </w:rPr>
            </w:pPr>
            <w:r>
              <w:rPr>
                <w:sz w:val="16"/>
                <w:szCs w:val="16"/>
              </w:rPr>
              <w:t>.704 331</w:t>
            </w:r>
          </w:p>
        </w:tc>
        <w:tc>
          <w:tcPr>
            <w:tcW w:w="6331" w:type="dxa"/>
            <w:shd w:val="clear" w:color="auto" w:fill="FFFFFF"/>
          </w:tcPr>
          <w:p w:rsidR="008E476A" w:rsidRDefault="00AA5811">
            <w:pPr>
              <w:pStyle w:val="Other0"/>
              <w:spacing w:after="0"/>
              <w:ind w:left="1200" w:firstLine="0"/>
              <w:jc w:val="both"/>
              <w:rPr>
                <w:sz w:val="16"/>
                <w:szCs w:val="16"/>
              </w:rPr>
            </w:pPr>
            <w:r>
              <w:rPr>
                <w:sz w:val="16"/>
                <w:szCs w:val="16"/>
              </w:rPr>
              <w:t>Miền Bắc Việt Nam</w:t>
            </w:r>
          </w:p>
        </w:tc>
      </w:tr>
      <w:tr w:rsidR="008E476A">
        <w:trPr>
          <w:trHeight w:hRule="exact" w:val="259"/>
          <w:jc w:val="center"/>
        </w:trPr>
        <w:tc>
          <w:tcPr>
            <w:tcW w:w="1056" w:type="dxa"/>
            <w:shd w:val="clear" w:color="auto" w:fill="FFFFFF"/>
            <w:vAlign w:val="bottom"/>
          </w:tcPr>
          <w:p w:rsidR="008E476A" w:rsidRDefault="00AA5811">
            <w:pPr>
              <w:pStyle w:val="Other0"/>
              <w:spacing w:after="0"/>
              <w:ind w:firstLine="360"/>
              <w:rPr>
                <w:sz w:val="16"/>
                <w:szCs w:val="16"/>
              </w:rPr>
            </w:pPr>
            <w:r>
              <w:rPr>
                <w:sz w:val="16"/>
                <w:szCs w:val="16"/>
              </w:rPr>
              <w:t>.704 332</w:t>
            </w:r>
          </w:p>
        </w:tc>
        <w:tc>
          <w:tcPr>
            <w:tcW w:w="6331" w:type="dxa"/>
            <w:shd w:val="clear" w:color="auto" w:fill="FFFFFF"/>
            <w:vAlign w:val="bottom"/>
          </w:tcPr>
          <w:p w:rsidR="008E476A" w:rsidRDefault="00AA5811">
            <w:pPr>
              <w:pStyle w:val="Other0"/>
              <w:spacing w:after="0"/>
              <w:ind w:left="1200" w:firstLine="0"/>
              <w:jc w:val="both"/>
              <w:rPr>
                <w:sz w:val="16"/>
                <w:szCs w:val="16"/>
              </w:rPr>
            </w:pPr>
            <w:r>
              <w:rPr>
                <w:sz w:val="16"/>
                <w:szCs w:val="16"/>
              </w:rPr>
              <w:t>Miền Nam Việt Nam</w:t>
            </w:r>
          </w:p>
        </w:tc>
      </w:tr>
    </w:tbl>
    <w:p w:rsidR="008E476A" w:rsidRDefault="008E476A">
      <w:pPr>
        <w:spacing w:after="59" w:line="1" w:lineRule="exact"/>
      </w:pPr>
    </w:p>
    <w:p w:rsidR="008E476A" w:rsidRDefault="008E476A">
      <w:pPr>
        <w:spacing w:line="1" w:lineRule="exact"/>
      </w:pPr>
    </w:p>
    <w:p w:rsidR="008E476A" w:rsidRDefault="00AA5811">
      <w:pPr>
        <w:pStyle w:val="Tablecaption0"/>
        <w:tabs>
          <w:tab w:val="left" w:pos="2472"/>
        </w:tabs>
        <w:spacing w:after="100"/>
        <w:ind w:left="365"/>
        <w:rPr>
          <w:sz w:val="16"/>
          <w:szCs w:val="16"/>
        </w:rPr>
      </w:pPr>
      <w:r>
        <w:rPr>
          <w:sz w:val="16"/>
          <w:szCs w:val="16"/>
        </w:rPr>
        <w:t>.704 332 2</w:t>
      </w:r>
      <w:r>
        <w:rPr>
          <w:sz w:val="16"/>
          <w:szCs w:val="16"/>
        </w:rPr>
        <w:tab/>
        <w:t>Mặt trận dân tộc giải phóng Miền Nam Việt Nam</w:t>
      </w:r>
    </w:p>
    <w:p w:rsidR="008E476A" w:rsidRDefault="00AA5811">
      <w:pPr>
        <w:pStyle w:val="Tablecaption0"/>
        <w:tabs>
          <w:tab w:val="left" w:pos="2472"/>
        </w:tabs>
        <w:spacing w:after="100"/>
        <w:ind w:left="365"/>
        <w:rPr>
          <w:sz w:val="16"/>
          <w:szCs w:val="16"/>
        </w:rPr>
      </w:pPr>
      <w:r>
        <w:rPr>
          <w:sz w:val="16"/>
          <w:szCs w:val="16"/>
        </w:rPr>
        <w:t>.704 332 5</w:t>
      </w:r>
      <w:r>
        <w:rPr>
          <w:sz w:val="16"/>
          <w:szCs w:val="16"/>
        </w:rPr>
        <w:tab/>
        <w:t>Chính quyền Việt Nam Cộng hoà</w:t>
      </w:r>
    </w:p>
    <w:p w:rsidR="008E476A" w:rsidRDefault="00AA5811">
      <w:pPr>
        <w:pStyle w:val="Tablecaption0"/>
        <w:tabs>
          <w:tab w:val="left" w:pos="2213"/>
        </w:tabs>
        <w:spacing w:after="100"/>
        <w:ind w:left="365"/>
        <w:rPr>
          <w:sz w:val="16"/>
          <w:szCs w:val="16"/>
        </w:rPr>
      </w:pPr>
      <w:r>
        <w:rPr>
          <w:sz w:val="16"/>
          <w:szCs w:val="16"/>
        </w:rPr>
        <w:t>.704 334—.704 339</w:t>
      </w:r>
      <w:r>
        <w:rPr>
          <w:sz w:val="16"/>
          <w:szCs w:val="16"/>
        </w:rPr>
        <w:tab/>
        <w:t>Sự tham gia của các quốc gia và địa phương cụ thể</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56"/>
        <w:gridCol w:w="6331"/>
      </w:tblGrid>
      <w:tr w:rsidR="008E476A">
        <w:trPr>
          <w:trHeight w:hRule="exact" w:val="1253"/>
          <w:jc w:val="center"/>
        </w:trPr>
        <w:tc>
          <w:tcPr>
            <w:tcW w:w="1056" w:type="dxa"/>
            <w:shd w:val="clear" w:color="auto" w:fill="FFFFFF"/>
            <w:vAlign w:val="bottom"/>
          </w:tcPr>
          <w:p w:rsidR="008E476A" w:rsidRDefault="00AA5811">
            <w:pPr>
              <w:pStyle w:val="Other0"/>
              <w:spacing w:after="0"/>
              <w:ind w:firstLine="360"/>
              <w:rPr>
                <w:sz w:val="16"/>
                <w:szCs w:val="16"/>
              </w:rPr>
            </w:pPr>
            <w:r>
              <w:rPr>
                <w:sz w:val="16"/>
                <w:szCs w:val="16"/>
              </w:rPr>
              <w:t>.704 4</w:t>
            </w:r>
          </w:p>
        </w:tc>
        <w:tc>
          <w:tcPr>
            <w:tcW w:w="6331" w:type="dxa"/>
            <w:shd w:val="clear" w:color="auto" w:fill="FFFFFF"/>
          </w:tcPr>
          <w:p w:rsidR="008E476A" w:rsidRDefault="00AA5811">
            <w:pPr>
              <w:pStyle w:val="Other0"/>
              <w:spacing w:after="120"/>
              <w:ind w:left="1420" w:firstLine="0"/>
              <w:jc w:val="both"/>
              <w:rPr>
                <w:sz w:val="16"/>
                <w:szCs w:val="16"/>
              </w:rPr>
            </w:pPr>
            <w:r>
              <w:rPr>
                <w:sz w:val="16"/>
                <w:szCs w:val="16"/>
              </w:rPr>
              <w:t>Chi số được tạo lập theo chỉ dẫn dưới 940-990</w:t>
            </w:r>
          </w:p>
          <w:p w:rsidR="008E476A" w:rsidRDefault="00AA5811">
            <w:pPr>
              <w:pStyle w:val="Other0"/>
              <w:spacing w:after="120"/>
              <w:ind w:left="1420" w:firstLine="0"/>
              <w:jc w:val="both"/>
              <w:rPr>
                <w:sz w:val="16"/>
                <w:szCs w:val="16"/>
              </w:rPr>
            </w:pPr>
            <w:r>
              <w:rPr>
                <w:sz w:val="16"/>
                <w:szCs w:val="16"/>
              </w:rPr>
              <w:t>Thêm vào chỉ số cơ bàn 959.70433 ký hiệu 4-9 từ Bảng 2 , vd., sự tham gia của Hoa Kỳ 959.7043373; tuy nhiên, về Miền Bắc Việt Nam, xem 959.704331; về Miền Nam Việt Nam, xem 959.70332</w:t>
            </w:r>
          </w:p>
          <w:p w:rsidR="008E476A" w:rsidRDefault="00AA5811">
            <w:pPr>
              <w:pStyle w:val="Other0"/>
              <w:spacing w:after="120"/>
              <w:ind w:firstLine="740"/>
              <w:jc w:val="both"/>
              <w:rPr>
                <w:sz w:val="16"/>
                <w:szCs w:val="16"/>
              </w:rPr>
            </w:pPr>
            <w:r>
              <w:rPr>
                <w:sz w:val="16"/>
                <w:szCs w:val="16"/>
              </w:rPr>
              <w:t>1975-</w:t>
            </w:r>
          </w:p>
        </w:tc>
      </w:tr>
      <w:tr w:rsidR="008E476A">
        <w:trPr>
          <w:trHeight w:hRule="exact" w:val="302"/>
          <w:jc w:val="center"/>
        </w:trPr>
        <w:tc>
          <w:tcPr>
            <w:tcW w:w="1056" w:type="dxa"/>
            <w:shd w:val="clear" w:color="auto" w:fill="FFFFFF"/>
          </w:tcPr>
          <w:p w:rsidR="008E476A" w:rsidRDefault="00AA5811">
            <w:pPr>
              <w:pStyle w:val="Other0"/>
              <w:spacing w:after="0"/>
              <w:ind w:firstLine="360"/>
              <w:rPr>
                <w:sz w:val="16"/>
                <w:szCs w:val="16"/>
              </w:rPr>
            </w:pPr>
            <w:r>
              <w:rPr>
                <w:sz w:val="16"/>
                <w:szCs w:val="16"/>
              </w:rPr>
              <w:t>.704 41</w:t>
            </w:r>
          </w:p>
        </w:tc>
        <w:tc>
          <w:tcPr>
            <w:tcW w:w="6331" w:type="dxa"/>
            <w:shd w:val="clear" w:color="auto" w:fill="FFFFFF"/>
          </w:tcPr>
          <w:p w:rsidR="008E476A" w:rsidRDefault="00AA5811">
            <w:pPr>
              <w:pStyle w:val="Other0"/>
              <w:spacing w:after="0"/>
              <w:ind w:firstLine="960"/>
              <w:jc w:val="both"/>
              <w:rPr>
                <w:sz w:val="16"/>
                <w:szCs w:val="16"/>
              </w:rPr>
            </w:pPr>
            <w:r>
              <w:rPr>
                <w:sz w:val="16"/>
                <w:szCs w:val="16"/>
              </w:rPr>
              <w:t>Thời kỳ thống nhất đất nước, 1975-1986</w:t>
            </w:r>
          </w:p>
        </w:tc>
      </w:tr>
      <w:tr w:rsidR="008E476A">
        <w:trPr>
          <w:trHeight w:hRule="exact" w:val="293"/>
          <w:jc w:val="center"/>
        </w:trPr>
        <w:tc>
          <w:tcPr>
            <w:tcW w:w="1056" w:type="dxa"/>
            <w:shd w:val="clear" w:color="auto" w:fill="FFFFFF"/>
          </w:tcPr>
          <w:p w:rsidR="008E476A" w:rsidRDefault="00AA5811">
            <w:pPr>
              <w:pStyle w:val="Other0"/>
              <w:spacing w:after="0"/>
              <w:ind w:firstLine="360"/>
              <w:rPr>
                <w:sz w:val="16"/>
                <w:szCs w:val="16"/>
              </w:rPr>
            </w:pPr>
            <w:r>
              <w:rPr>
                <w:sz w:val="16"/>
                <w:szCs w:val="16"/>
              </w:rPr>
              <w:t>.704 42</w:t>
            </w:r>
          </w:p>
        </w:tc>
        <w:tc>
          <w:tcPr>
            <w:tcW w:w="6331" w:type="dxa"/>
            <w:shd w:val="clear" w:color="auto" w:fill="FFFFFF"/>
          </w:tcPr>
          <w:p w:rsidR="008E476A" w:rsidRDefault="00AA5811">
            <w:pPr>
              <w:pStyle w:val="Other0"/>
              <w:spacing w:after="0"/>
              <w:ind w:firstLine="960"/>
              <w:jc w:val="both"/>
              <w:rPr>
                <w:sz w:val="16"/>
                <w:szCs w:val="16"/>
              </w:rPr>
            </w:pPr>
            <w:r>
              <w:rPr>
                <w:sz w:val="16"/>
                <w:szCs w:val="16"/>
              </w:rPr>
              <w:t>Thời kỳ đổi mới, 1986-</w:t>
            </w:r>
          </w:p>
        </w:tc>
      </w:tr>
      <w:tr w:rsidR="008E476A">
        <w:trPr>
          <w:trHeight w:hRule="exact" w:val="989"/>
          <w:jc w:val="center"/>
        </w:trPr>
        <w:tc>
          <w:tcPr>
            <w:tcW w:w="1056" w:type="dxa"/>
            <w:shd w:val="clear" w:color="auto" w:fill="FFFFFF"/>
          </w:tcPr>
          <w:p w:rsidR="008E476A" w:rsidRDefault="00AA5811">
            <w:pPr>
              <w:pStyle w:val="Other0"/>
              <w:spacing w:after="0"/>
              <w:ind w:firstLine="360"/>
              <w:rPr>
                <w:sz w:val="18"/>
                <w:szCs w:val="18"/>
              </w:rPr>
            </w:pPr>
            <w:r>
              <w:rPr>
                <w:b/>
                <w:bCs/>
                <w:sz w:val="18"/>
                <w:szCs w:val="18"/>
              </w:rPr>
              <w:t>.8</w:t>
            </w:r>
          </w:p>
        </w:tc>
        <w:tc>
          <w:tcPr>
            <w:tcW w:w="6331" w:type="dxa"/>
            <w:shd w:val="clear" w:color="auto" w:fill="FFFFFF"/>
          </w:tcPr>
          <w:p w:rsidR="008E476A" w:rsidRDefault="00AA5811">
            <w:pPr>
              <w:pStyle w:val="Other0"/>
              <w:ind w:firstLine="0"/>
              <w:rPr>
                <w:sz w:val="18"/>
                <w:szCs w:val="18"/>
              </w:rPr>
            </w:pPr>
            <w:r>
              <w:rPr>
                <w:b/>
                <w:bCs/>
                <w:sz w:val="18"/>
                <w:szCs w:val="18"/>
              </w:rPr>
              <w:t>*Inđônêxia và Đông Timor</w:t>
            </w:r>
          </w:p>
          <w:p w:rsidR="008E476A" w:rsidRDefault="00AA5811">
            <w:pPr>
              <w:pStyle w:val="Other0"/>
              <w:spacing w:after="0"/>
              <w:ind w:left="280"/>
              <w:jc w:val="both"/>
              <w:rPr>
                <w:sz w:val="16"/>
                <w:szCs w:val="16"/>
              </w:rPr>
            </w:pPr>
            <w:r>
              <w:rPr>
                <w:sz w:val="16"/>
                <w:szCs w:val="16"/>
              </w:rPr>
              <w:t>Tiểu phân mục được thêm vào cho chung Inđônêxia và Đông Timor, cho riêng Inđônêxia</w:t>
            </w:r>
          </w:p>
        </w:tc>
      </w:tr>
      <w:tr w:rsidR="008E476A">
        <w:trPr>
          <w:trHeight w:hRule="exact" w:val="1930"/>
          <w:jc w:val="center"/>
        </w:trPr>
        <w:tc>
          <w:tcPr>
            <w:tcW w:w="1056" w:type="dxa"/>
            <w:shd w:val="clear" w:color="auto" w:fill="FFFFFF"/>
            <w:vAlign w:val="center"/>
          </w:tcPr>
          <w:p w:rsidR="008E476A" w:rsidRDefault="00AA5811">
            <w:pPr>
              <w:pStyle w:val="Other0"/>
              <w:spacing w:after="0"/>
              <w:ind w:firstLine="360"/>
              <w:rPr>
                <w:sz w:val="18"/>
                <w:szCs w:val="18"/>
              </w:rPr>
            </w:pPr>
            <w:r>
              <w:rPr>
                <w:sz w:val="18"/>
                <w:szCs w:val="18"/>
              </w:rPr>
              <w:t>.803</w:t>
            </w:r>
          </w:p>
        </w:tc>
        <w:tc>
          <w:tcPr>
            <w:tcW w:w="6331" w:type="dxa"/>
            <w:tcBorders>
              <w:top w:val="single" w:sz="4" w:space="0" w:color="auto"/>
            </w:tcBorders>
            <w:shd w:val="clear" w:color="auto" w:fill="FFFFFF"/>
            <w:vAlign w:val="bottom"/>
          </w:tcPr>
          <w:p w:rsidR="008E476A" w:rsidRDefault="00AA5811">
            <w:pPr>
              <w:pStyle w:val="Other0"/>
              <w:spacing w:line="228" w:lineRule="auto"/>
              <w:ind w:firstLine="0"/>
              <w:jc w:val="both"/>
              <w:rPr>
                <w:sz w:val="18"/>
                <w:szCs w:val="18"/>
              </w:rPr>
            </w:pPr>
            <w:r>
              <w:rPr>
                <w:sz w:val="18"/>
                <w:szCs w:val="18"/>
              </w:rPr>
              <w:t>959.803-959.804 Các thời kỳ lịch sử của Inđônêxia và Đông Timor, của riêng Inđônêxia</w:t>
            </w:r>
          </w:p>
          <w:p w:rsidR="008E476A" w:rsidRDefault="00AA5811">
            <w:pPr>
              <w:pStyle w:val="Other0"/>
              <w:spacing w:line="257" w:lineRule="auto"/>
              <w:ind w:firstLine="280"/>
              <w:jc w:val="both"/>
              <w:rPr>
                <w:sz w:val="16"/>
                <w:szCs w:val="16"/>
              </w:rPr>
            </w:pPr>
            <w:r>
              <w:rPr>
                <w:sz w:val="16"/>
                <w:szCs w:val="16"/>
              </w:rPr>
              <w:t>xếp tác phẩm tổng hợp vào 959.8</w:t>
            </w:r>
          </w:p>
          <w:p w:rsidR="008E476A" w:rsidRDefault="00AA5811">
            <w:pPr>
              <w:pStyle w:val="Other0"/>
              <w:spacing w:line="228" w:lineRule="auto"/>
              <w:ind w:firstLine="520"/>
              <w:jc w:val="both"/>
              <w:rPr>
                <w:sz w:val="18"/>
                <w:szCs w:val="18"/>
              </w:rPr>
            </w:pPr>
            <w:r>
              <w:rPr>
                <w:sz w:val="18"/>
                <w:szCs w:val="18"/>
              </w:rPr>
              <w:t>Thời kỳ Cộng hoà, 1945-</w:t>
            </w:r>
          </w:p>
          <w:p w:rsidR="008E476A" w:rsidRDefault="00AA5811">
            <w:pPr>
              <w:pStyle w:val="Other0"/>
              <w:spacing w:line="257" w:lineRule="auto"/>
              <w:ind w:firstLine="740"/>
              <w:jc w:val="both"/>
              <w:rPr>
                <w:sz w:val="16"/>
                <w:szCs w:val="16"/>
              </w:rPr>
            </w:pPr>
            <w:r>
              <w:rPr>
                <w:sz w:val="16"/>
                <w:szCs w:val="16"/>
              </w:rPr>
              <w:t>xếp vào đây thế kỳ 20</w:t>
            </w:r>
          </w:p>
          <w:p w:rsidR="008E476A" w:rsidRDefault="00AA5811">
            <w:pPr>
              <w:pStyle w:val="Other0"/>
              <w:spacing w:line="257" w:lineRule="auto"/>
              <w:ind w:firstLine="740"/>
              <w:jc w:val="both"/>
              <w:rPr>
                <w:sz w:val="16"/>
                <w:szCs w:val="16"/>
              </w:rPr>
            </w:pPr>
            <w:r>
              <w:rPr>
                <w:sz w:val="16"/>
                <w:szCs w:val="16"/>
              </w:rPr>
              <w:t>xếp thời kỳ 1900-1945 vào 959.8</w:t>
            </w:r>
          </w:p>
        </w:tc>
      </w:tr>
      <w:tr w:rsidR="008E476A">
        <w:trPr>
          <w:trHeight w:hRule="exact" w:val="610"/>
          <w:jc w:val="center"/>
        </w:trPr>
        <w:tc>
          <w:tcPr>
            <w:tcW w:w="1056" w:type="dxa"/>
            <w:shd w:val="clear" w:color="auto" w:fill="FFFFFF"/>
            <w:vAlign w:val="bottom"/>
          </w:tcPr>
          <w:p w:rsidR="008E476A" w:rsidRDefault="00AA5811">
            <w:pPr>
              <w:pStyle w:val="Other0"/>
              <w:spacing w:after="0"/>
              <w:ind w:firstLine="360"/>
              <w:rPr>
                <w:sz w:val="18"/>
                <w:szCs w:val="18"/>
              </w:rPr>
            </w:pPr>
            <w:r>
              <w:rPr>
                <w:sz w:val="18"/>
                <w:szCs w:val="18"/>
              </w:rPr>
              <w:t>.804</w:t>
            </w:r>
          </w:p>
        </w:tc>
        <w:tc>
          <w:tcPr>
            <w:tcW w:w="6331" w:type="dxa"/>
            <w:shd w:val="clear" w:color="auto" w:fill="FFFFFF"/>
          </w:tcPr>
          <w:p w:rsidR="008E476A" w:rsidRDefault="00AA5811">
            <w:pPr>
              <w:pStyle w:val="Other0"/>
              <w:ind w:firstLine="960"/>
              <w:jc w:val="both"/>
              <w:rPr>
                <w:sz w:val="16"/>
                <w:szCs w:val="16"/>
              </w:rPr>
            </w:pPr>
            <w:r>
              <w:rPr>
                <w:i/>
                <w:iCs/>
                <w:sz w:val="16"/>
                <w:szCs w:val="16"/>
              </w:rPr>
              <w:t>về thời kỳ từ năm 2000 đến nay, xem 959.804</w:t>
            </w:r>
          </w:p>
          <w:p w:rsidR="008E476A" w:rsidRDefault="00AA5811">
            <w:pPr>
              <w:pStyle w:val="Other0"/>
              <w:spacing w:after="0"/>
              <w:ind w:firstLine="520"/>
              <w:jc w:val="both"/>
              <w:rPr>
                <w:sz w:val="18"/>
                <w:szCs w:val="18"/>
              </w:rPr>
            </w:pPr>
            <w:r>
              <w:rPr>
                <w:sz w:val="18"/>
                <w:szCs w:val="18"/>
              </w:rPr>
              <w:t>2000-</w:t>
            </w:r>
          </w:p>
        </w:tc>
      </w:tr>
      <w:tr w:rsidR="008E476A">
        <w:trPr>
          <w:trHeight w:hRule="exact" w:val="326"/>
          <w:jc w:val="center"/>
        </w:trPr>
        <w:tc>
          <w:tcPr>
            <w:tcW w:w="1056" w:type="dxa"/>
            <w:shd w:val="clear" w:color="auto" w:fill="FFFFFF"/>
            <w:vAlign w:val="bottom"/>
          </w:tcPr>
          <w:p w:rsidR="008E476A" w:rsidRDefault="00AA5811">
            <w:pPr>
              <w:pStyle w:val="Other0"/>
              <w:spacing w:after="0"/>
              <w:ind w:firstLine="360"/>
              <w:rPr>
                <w:sz w:val="18"/>
                <w:szCs w:val="18"/>
              </w:rPr>
            </w:pPr>
            <w:r>
              <w:rPr>
                <w:sz w:val="18"/>
                <w:szCs w:val="18"/>
              </w:rPr>
              <w:t>.87</w:t>
            </w:r>
          </w:p>
        </w:tc>
        <w:tc>
          <w:tcPr>
            <w:tcW w:w="6331" w:type="dxa"/>
            <w:shd w:val="clear" w:color="auto" w:fill="FFFFFF"/>
            <w:vAlign w:val="bottom"/>
          </w:tcPr>
          <w:p w:rsidR="008E476A" w:rsidRDefault="00AA5811">
            <w:pPr>
              <w:pStyle w:val="Other0"/>
              <w:spacing w:after="0"/>
              <w:ind w:firstLine="220"/>
              <w:rPr>
                <w:sz w:val="18"/>
                <w:szCs w:val="18"/>
              </w:rPr>
            </w:pPr>
            <w:r>
              <w:rPr>
                <w:sz w:val="18"/>
                <w:szCs w:val="18"/>
              </w:rPr>
              <w:t>*Đông Timor</w:t>
            </w:r>
          </w:p>
        </w:tc>
      </w:tr>
      <w:tr w:rsidR="008E476A">
        <w:trPr>
          <w:trHeight w:hRule="exact" w:val="288"/>
          <w:jc w:val="center"/>
        </w:trPr>
        <w:tc>
          <w:tcPr>
            <w:tcW w:w="1056" w:type="dxa"/>
            <w:shd w:val="clear" w:color="auto" w:fill="FFFFFF"/>
          </w:tcPr>
          <w:p w:rsidR="008E476A" w:rsidRDefault="00AA5811">
            <w:pPr>
              <w:pStyle w:val="Other0"/>
              <w:spacing w:after="0"/>
              <w:ind w:firstLine="360"/>
              <w:rPr>
                <w:sz w:val="16"/>
                <w:szCs w:val="16"/>
              </w:rPr>
            </w:pPr>
            <w:r>
              <w:rPr>
                <w:sz w:val="16"/>
                <w:szCs w:val="16"/>
              </w:rPr>
              <w:t>.870 4</w:t>
            </w:r>
          </w:p>
        </w:tc>
        <w:tc>
          <w:tcPr>
            <w:tcW w:w="6331" w:type="dxa"/>
            <w:shd w:val="clear" w:color="auto" w:fill="FFFFFF"/>
          </w:tcPr>
          <w:p w:rsidR="008E476A" w:rsidRDefault="00AA5811">
            <w:pPr>
              <w:pStyle w:val="Other0"/>
              <w:spacing w:after="0"/>
              <w:ind w:firstLine="740"/>
              <w:jc w:val="both"/>
              <w:rPr>
                <w:sz w:val="16"/>
                <w:szCs w:val="16"/>
              </w:rPr>
            </w:pPr>
            <w:r>
              <w:rPr>
                <w:sz w:val="16"/>
                <w:szCs w:val="16"/>
              </w:rPr>
              <w:t>1999-</w:t>
            </w:r>
          </w:p>
        </w:tc>
      </w:tr>
      <w:tr w:rsidR="008E476A">
        <w:trPr>
          <w:trHeight w:hRule="exact" w:val="595"/>
          <w:jc w:val="center"/>
        </w:trPr>
        <w:tc>
          <w:tcPr>
            <w:tcW w:w="1056" w:type="dxa"/>
            <w:shd w:val="clear" w:color="auto" w:fill="FFFFFF"/>
            <w:vAlign w:val="bottom"/>
          </w:tcPr>
          <w:p w:rsidR="008E476A" w:rsidRDefault="00AA5811">
            <w:pPr>
              <w:pStyle w:val="Other0"/>
              <w:spacing w:after="0"/>
              <w:ind w:firstLine="360"/>
              <w:rPr>
                <w:sz w:val="18"/>
                <w:szCs w:val="18"/>
              </w:rPr>
            </w:pPr>
            <w:r>
              <w:rPr>
                <w:b/>
                <w:bCs/>
                <w:sz w:val="18"/>
                <w:szCs w:val="18"/>
              </w:rPr>
              <w:t>.9</w:t>
            </w:r>
          </w:p>
        </w:tc>
        <w:tc>
          <w:tcPr>
            <w:tcW w:w="6331" w:type="dxa"/>
            <w:shd w:val="clear" w:color="auto" w:fill="FFFFFF"/>
            <w:vAlign w:val="bottom"/>
          </w:tcPr>
          <w:p w:rsidR="008E476A" w:rsidRDefault="00AA5811">
            <w:pPr>
              <w:pStyle w:val="Other0"/>
              <w:ind w:firstLine="960"/>
              <w:jc w:val="both"/>
              <w:rPr>
                <w:sz w:val="16"/>
                <w:szCs w:val="16"/>
              </w:rPr>
            </w:pPr>
            <w:r>
              <w:rPr>
                <w:sz w:val="16"/>
                <w:szCs w:val="16"/>
              </w:rPr>
              <w:t>xếp vào đây thời kỳ là Cộng hoà Dân chủ Đông Timor, 2002-</w:t>
            </w:r>
          </w:p>
          <w:p w:rsidR="008E476A" w:rsidRDefault="00AA5811">
            <w:pPr>
              <w:pStyle w:val="Other0"/>
              <w:spacing w:after="0"/>
              <w:ind w:firstLine="0"/>
              <w:rPr>
                <w:sz w:val="18"/>
                <w:szCs w:val="18"/>
              </w:rPr>
            </w:pPr>
            <w:r>
              <w:rPr>
                <w:b/>
                <w:bCs/>
                <w:sz w:val="18"/>
                <w:szCs w:val="18"/>
              </w:rPr>
              <w:t>*Philipin (Philippines)</w:t>
            </w:r>
          </w:p>
        </w:tc>
      </w:tr>
    </w:tbl>
    <w:p w:rsidR="008E476A" w:rsidRDefault="008E476A">
      <w:pPr>
        <w:sectPr w:rsidR="008E476A">
          <w:headerReference w:type="even" r:id="rId97"/>
          <w:headerReference w:type="default" r:id="rId98"/>
          <w:footerReference w:type="even" r:id="rId99"/>
          <w:footerReference w:type="default" r:id="rId100"/>
          <w:footnotePr>
            <w:numFmt w:val="chicago"/>
          </w:footnotePr>
          <w:pgSz w:w="8400" w:h="11900"/>
          <w:pgMar w:top="356" w:right="627" w:bottom="1229" w:left="352" w:header="0" w:footer="3" w:gutter="0"/>
          <w:cols w:space="720"/>
          <w:noEndnote/>
          <w:docGrid w:linePitch="360"/>
          <w15:footnoteColumns w:val="1"/>
        </w:sectPr>
      </w:pPr>
    </w:p>
    <w:p w:rsidR="008E476A" w:rsidRDefault="00AA5811">
      <w:pPr>
        <w:pStyle w:val="Bodytext20"/>
        <w:tabs>
          <w:tab w:val="left" w:pos="1728"/>
        </w:tabs>
        <w:spacing w:after="100" w:line="240" w:lineRule="auto"/>
        <w:ind w:firstLine="520"/>
        <w:jc w:val="left"/>
      </w:pPr>
      <w:r>
        <w:lastRenderedPageBreak/>
        <w:t>.904</w:t>
      </w:r>
      <w:r>
        <w:tab/>
        <w:t>Thời kỳ cộng hoà, 1946-</w:t>
      </w:r>
    </w:p>
    <w:p w:rsidR="008E476A" w:rsidRDefault="00AA5811" w:rsidP="00AA5811">
      <w:pPr>
        <w:pStyle w:val="Heading30"/>
        <w:keepNext/>
        <w:keepLines/>
        <w:numPr>
          <w:ilvl w:val="0"/>
          <w:numId w:val="335"/>
        </w:numPr>
        <w:tabs>
          <w:tab w:val="left" w:pos="970"/>
        </w:tabs>
        <w:spacing w:after="220" w:line="240" w:lineRule="auto"/>
        <w:ind w:firstLine="140"/>
        <w:jc w:val="left"/>
      </w:pPr>
      <w:bookmarkStart w:id="228" w:name="bookmark4341"/>
      <w:bookmarkStart w:id="229" w:name="bookmark4339"/>
      <w:bookmarkStart w:id="230" w:name="bookmark4340"/>
      <w:bookmarkStart w:id="231" w:name="bookmark4342"/>
      <w:bookmarkEnd w:id="228"/>
      <w:r>
        <w:t>Lịch sử Châu Phi</w:t>
      </w:r>
      <w:bookmarkEnd w:id="229"/>
      <w:bookmarkEnd w:id="230"/>
      <w:bookmarkEnd w:id="231"/>
    </w:p>
    <w:p w:rsidR="008E476A" w:rsidRDefault="00AA5811">
      <w:pPr>
        <w:pStyle w:val="Bodytext20"/>
        <w:spacing w:after="100" w:line="240" w:lineRule="auto"/>
        <w:ind w:left="2380" w:firstLine="0"/>
        <w:jc w:val="left"/>
      </w:pPr>
      <w:r>
        <w:rPr>
          <w:b/>
          <w:bCs/>
        </w:rPr>
        <w:t>TÓM Lược</w:t>
      </w:r>
    </w:p>
    <w:p w:rsidR="008E476A" w:rsidRDefault="00AA5811">
      <w:pPr>
        <w:pStyle w:val="Bodytext110"/>
        <w:tabs>
          <w:tab w:val="left" w:pos="2274"/>
        </w:tabs>
        <w:spacing w:line="240" w:lineRule="auto"/>
        <w:ind w:left="1160"/>
      </w:pPr>
      <w:r>
        <w:t>960.01-.09</w:t>
      </w:r>
      <w:r>
        <w:tab/>
        <w:t>Tiểu phân mục chung</w:t>
      </w:r>
    </w:p>
    <w:p w:rsidR="008E476A" w:rsidRDefault="00AA5811">
      <w:pPr>
        <w:pStyle w:val="Bodytext110"/>
        <w:tabs>
          <w:tab w:val="left" w:pos="2274"/>
        </w:tabs>
        <w:ind w:left="1400"/>
      </w:pPr>
      <w:r>
        <w:t>.3</w:t>
      </w:r>
      <w:r>
        <w:tab/>
        <w:t>1885-</w:t>
      </w:r>
    </w:p>
    <w:p w:rsidR="008E476A" w:rsidRDefault="00AA5811" w:rsidP="00AA5811">
      <w:pPr>
        <w:pStyle w:val="Bodytext110"/>
        <w:numPr>
          <w:ilvl w:val="0"/>
          <w:numId w:val="335"/>
        </w:numPr>
        <w:tabs>
          <w:tab w:val="left" w:pos="1947"/>
        </w:tabs>
        <w:ind w:left="1160"/>
      </w:pPr>
      <w:bookmarkStart w:id="232" w:name="bookmark4343"/>
      <w:bookmarkEnd w:id="232"/>
      <w:r>
        <w:t>Tuynidi (Tunisia) và Libi (Libya)</w:t>
      </w:r>
    </w:p>
    <w:p w:rsidR="008E476A" w:rsidRDefault="00AA5811" w:rsidP="00AA5811">
      <w:pPr>
        <w:pStyle w:val="Bodytext110"/>
        <w:numPr>
          <w:ilvl w:val="0"/>
          <w:numId w:val="335"/>
        </w:numPr>
        <w:tabs>
          <w:tab w:val="left" w:pos="1947"/>
        </w:tabs>
        <w:ind w:left="1160"/>
      </w:pPr>
      <w:bookmarkStart w:id="233" w:name="bookmark4344"/>
      <w:bookmarkEnd w:id="233"/>
      <w:r>
        <w:t>Ai Cập (Egypt) và Xuđâng (Sudan)</w:t>
      </w:r>
    </w:p>
    <w:p w:rsidR="008E476A" w:rsidRDefault="00AA5811" w:rsidP="00AA5811">
      <w:pPr>
        <w:pStyle w:val="Bodytext110"/>
        <w:numPr>
          <w:ilvl w:val="0"/>
          <w:numId w:val="335"/>
        </w:numPr>
        <w:tabs>
          <w:tab w:val="left" w:pos="1947"/>
        </w:tabs>
        <w:ind w:left="1160"/>
      </w:pPr>
      <w:bookmarkStart w:id="234" w:name="bookmark4345"/>
      <w:bookmarkEnd w:id="234"/>
      <w:r>
        <w:t>Êtiôpia (Ethiopia) và Êritrêa (Eritrea)</w:t>
      </w:r>
    </w:p>
    <w:p w:rsidR="008E476A" w:rsidRDefault="00AA5811" w:rsidP="00AA5811">
      <w:pPr>
        <w:pStyle w:val="Bodytext110"/>
        <w:numPr>
          <w:ilvl w:val="0"/>
          <w:numId w:val="335"/>
        </w:numPr>
        <w:tabs>
          <w:tab w:val="left" w:pos="1947"/>
        </w:tabs>
        <w:ind w:left="1160"/>
      </w:pPr>
      <w:bookmarkStart w:id="235" w:name="bookmark4346"/>
      <w:bookmarkEnd w:id="235"/>
      <w:r>
        <w:t>Bờ biển Tây Bắc Phi và các đảo ngoài khơi Marốc (Morocco)</w:t>
      </w:r>
    </w:p>
    <w:p w:rsidR="008E476A" w:rsidRDefault="00AA5811" w:rsidP="00AA5811">
      <w:pPr>
        <w:pStyle w:val="Bodytext110"/>
        <w:numPr>
          <w:ilvl w:val="0"/>
          <w:numId w:val="335"/>
        </w:numPr>
        <w:tabs>
          <w:tab w:val="left" w:pos="1947"/>
        </w:tabs>
        <w:ind w:left="1160"/>
      </w:pPr>
      <w:bookmarkStart w:id="236" w:name="bookmark4347"/>
      <w:bookmarkEnd w:id="236"/>
      <w:r>
        <w:t>Angỉêrỉ</w:t>
      </w:r>
    </w:p>
    <w:p w:rsidR="008E476A" w:rsidRDefault="00AA5811" w:rsidP="00AA5811">
      <w:pPr>
        <w:pStyle w:val="Bodytext110"/>
        <w:numPr>
          <w:ilvl w:val="0"/>
          <w:numId w:val="335"/>
        </w:numPr>
        <w:tabs>
          <w:tab w:val="left" w:pos="1947"/>
        </w:tabs>
        <w:spacing w:line="192" w:lineRule="auto"/>
        <w:ind w:left="1160"/>
      </w:pPr>
      <w:bookmarkStart w:id="237" w:name="bookmark4348"/>
      <w:bookmarkEnd w:id="237"/>
      <w:r>
        <w:t>Tây Phỉ và các đảo ngoài khơi</w:t>
      </w:r>
    </w:p>
    <w:p w:rsidR="008E476A" w:rsidRDefault="00AA5811" w:rsidP="00AA5811">
      <w:pPr>
        <w:pStyle w:val="Bodytext110"/>
        <w:numPr>
          <w:ilvl w:val="0"/>
          <w:numId w:val="335"/>
        </w:numPr>
        <w:tabs>
          <w:tab w:val="left" w:pos="1947"/>
        </w:tabs>
        <w:ind w:left="1160"/>
      </w:pPr>
      <w:bookmarkStart w:id="238" w:name="bookmark4349"/>
      <w:bookmarkEnd w:id="238"/>
      <w:r>
        <w:t>Trung Phi và các đảo ngoài khơi</w:t>
      </w:r>
    </w:p>
    <w:p w:rsidR="008E476A" w:rsidRDefault="00AA5811" w:rsidP="00AA5811">
      <w:pPr>
        <w:pStyle w:val="Bodytext110"/>
        <w:numPr>
          <w:ilvl w:val="0"/>
          <w:numId w:val="335"/>
        </w:numPr>
        <w:tabs>
          <w:tab w:val="left" w:pos="1947"/>
        </w:tabs>
        <w:ind w:left="1160"/>
      </w:pPr>
      <w:bookmarkStart w:id="239" w:name="bookmark4350"/>
      <w:bookmarkEnd w:id="239"/>
      <w:r>
        <w:t>Nam Phi Cộng hoà Nam Phi</w:t>
      </w:r>
    </w:p>
    <w:p w:rsidR="008E476A" w:rsidRDefault="00AA5811" w:rsidP="00AA5811">
      <w:pPr>
        <w:pStyle w:val="Bodytext110"/>
        <w:numPr>
          <w:ilvl w:val="0"/>
          <w:numId w:val="335"/>
        </w:numPr>
        <w:tabs>
          <w:tab w:val="left" w:pos="1947"/>
        </w:tabs>
        <w:spacing w:after="100"/>
        <w:ind w:left="1160"/>
      </w:pPr>
      <w:bookmarkStart w:id="240" w:name="bookmark4351"/>
      <w:bookmarkEnd w:id="240"/>
      <w:r>
        <w:t>Quần đảo Nam An Độ Dương</w:t>
      </w:r>
    </w:p>
    <w:p w:rsidR="008E476A" w:rsidRDefault="00AA5811">
      <w:pPr>
        <w:pStyle w:val="Bodytext20"/>
        <w:spacing w:after="100" w:line="240" w:lineRule="auto"/>
        <w:ind w:firstLine="520"/>
        <w:jc w:val="left"/>
      </w:pPr>
      <w:r>
        <w:t>.01-09 Tiểu phân mục chung</w:t>
      </w:r>
    </w:p>
    <w:p w:rsidR="008E476A" w:rsidRDefault="00AA5811">
      <w:pPr>
        <w:pStyle w:val="Bodytext100"/>
        <w:ind w:left="1720"/>
      </w:pPr>
      <w:r>
        <w:t>Như được thay đồi dưới 930-990</w:t>
      </w:r>
    </w:p>
    <w:p w:rsidR="008E476A" w:rsidRDefault="00AA5811">
      <w:pPr>
        <w:pStyle w:val="Bodytext20"/>
        <w:tabs>
          <w:tab w:val="left" w:pos="1398"/>
        </w:tabs>
        <w:spacing w:after="100" w:line="240" w:lineRule="auto"/>
        <w:ind w:firstLine="520"/>
        <w:jc w:val="left"/>
      </w:pPr>
      <w:r>
        <w:rPr>
          <w:b/>
          <w:bCs/>
        </w:rPr>
        <w:t>.3</w:t>
      </w:r>
      <w:r>
        <w:rPr>
          <w:b/>
          <w:bCs/>
        </w:rPr>
        <w:tab/>
        <w:t>1885-</w:t>
      </w:r>
    </w:p>
    <w:p w:rsidR="008E476A" w:rsidRDefault="00AA5811" w:rsidP="00AA5811">
      <w:pPr>
        <w:pStyle w:val="Heading50"/>
        <w:keepNext/>
        <w:keepLines/>
        <w:numPr>
          <w:ilvl w:val="0"/>
          <w:numId w:val="339"/>
        </w:numPr>
        <w:tabs>
          <w:tab w:val="left" w:pos="970"/>
        </w:tabs>
        <w:spacing w:line="240" w:lineRule="auto"/>
        <w:ind w:firstLine="140"/>
      </w:pPr>
      <w:bookmarkStart w:id="241" w:name="bookmark4354"/>
      <w:bookmarkStart w:id="242" w:name="bookmark4352"/>
      <w:bookmarkStart w:id="243" w:name="bookmark4353"/>
      <w:bookmarkStart w:id="244" w:name="bookmark4355"/>
      <w:bookmarkEnd w:id="241"/>
      <w:r>
        <w:t>*Tuynidi (Tunisia) và Libi (Libya)</w:t>
      </w:r>
      <w:bookmarkEnd w:id="242"/>
      <w:bookmarkEnd w:id="243"/>
      <w:bookmarkEnd w:id="244"/>
    </w:p>
    <w:p w:rsidR="008E476A" w:rsidRDefault="00AA5811">
      <w:pPr>
        <w:pStyle w:val="Bodytext100"/>
        <w:ind w:left="1280"/>
      </w:pPr>
      <w:r>
        <w:t>xếp vào đây Bắc Phi</w:t>
      </w:r>
    </w:p>
    <w:p w:rsidR="008E476A" w:rsidRDefault="00AA5811">
      <w:pPr>
        <w:pStyle w:val="Bodytext100"/>
        <w:ind w:left="1520"/>
      </w:pPr>
      <w:r>
        <w:rPr>
          <w:i/>
          <w:iCs/>
        </w:rPr>
        <w:t>về sơ kỳ lịch sứ đến năm 640, xem 939</w:t>
      </w:r>
    </w:p>
    <w:p w:rsidR="008E476A" w:rsidRDefault="00AA5811">
      <w:pPr>
        <w:pStyle w:val="Bodytext20"/>
        <w:tabs>
          <w:tab w:val="left" w:pos="1398"/>
        </w:tabs>
        <w:spacing w:after="100" w:line="240" w:lineRule="auto"/>
        <w:ind w:firstLine="520"/>
        <w:jc w:val="left"/>
      </w:pPr>
      <w:r>
        <w:t>.04</w:t>
      </w:r>
      <w:r>
        <w:tab/>
        <w:t>1950-1999</w:t>
      </w:r>
    </w:p>
    <w:p w:rsidR="008E476A" w:rsidRDefault="00AA5811">
      <w:pPr>
        <w:pStyle w:val="Tableofcontents0"/>
        <w:tabs>
          <w:tab w:val="left" w:pos="1398"/>
        </w:tabs>
        <w:spacing w:after="100"/>
        <w:ind w:firstLine="520"/>
        <w:rPr>
          <w:sz w:val="18"/>
          <w:szCs w:val="18"/>
        </w:rPr>
      </w:pPr>
      <w:r>
        <w:fldChar w:fldCharType="begin"/>
      </w:r>
      <w:r>
        <w:instrText xml:space="preserve"> TOC \o "1-5" \h \z </w:instrText>
      </w:r>
      <w:r>
        <w:fldChar w:fldCharType="separate"/>
      </w:r>
      <w:r>
        <w:rPr>
          <w:sz w:val="18"/>
          <w:szCs w:val="18"/>
        </w:rPr>
        <w:t>.05</w:t>
      </w:r>
      <w:r>
        <w:rPr>
          <w:sz w:val="18"/>
          <w:szCs w:val="18"/>
        </w:rPr>
        <w:tab/>
        <w:t>2000-</w:t>
      </w:r>
    </w:p>
    <w:p w:rsidR="008E476A" w:rsidRDefault="00AA5811">
      <w:pPr>
        <w:pStyle w:val="Tableofcontents0"/>
        <w:spacing w:after="100"/>
        <w:ind w:firstLine="520"/>
        <w:rPr>
          <w:sz w:val="18"/>
          <w:szCs w:val="18"/>
        </w:rPr>
      </w:pPr>
      <w:r>
        <w:rPr>
          <w:b/>
          <w:bCs/>
          <w:sz w:val="18"/>
          <w:szCs w:val="18"/>
        </w:rPr>
        <w:t>.1 *Tuynidi (Tunisia)</w:t>
      </w:r>
    </w:p>
    <w:p w:rsidR="008E476A" w:rsidRDefault="00AA5811">
      <w:pPr>
        <w:pStyle w:val="Tableofcontents0"/>
        <w:spacing w:after="100"/>
        <w:ind w:left="1720" w:firstLine="0"/>
        <w:rPr>
          <w:sz w:val="16"/>
          <w:szCs w:val="16"/>
        </w:rPr>
      </w:pPr>
      <w:r>
        <w:rPr>
          <w:i/>
          <w:iCs/>
          <w:sz w:val="16"/>
          <w:szCs w:val="16"/>
        </w:rPr>
        <w:t>về sơ kỳ lịch sử đến năm 647, xem 939</w:t>
      </w:r>
    </w:p>
    <w:p w:rsidR="008E476A" w:rsidRDefault="00AA5811">
      <w:pPr>
        <w:pStyle w:val="Tableofcontents0"/>
        <w:tabs>
          <w:tab w:val="left" w:pos="1728"/>
        </w:tabs>
        <w:spacing w:after="100"/>
        <w:ind w:firstLine="520"/>
        <w:rPr>
          <w:sz w:val="18"/>
          <w:szCs w:val="18"/>
        </w:rPr>
      </w:pPr>
      <w:r>
        <w:rPr>
          <w:sz w:val="18"/>
          <w:szCs w:val="18"/>
        </w:rPr>
        <w:t>.105</w:t>
      </w:r>
      <w:r>
        <w:rPr>
          <w:sz w:val="18"/>
          <w:szCs w:val="18"/>
        </w:rPr>
        <w:tab/>
        <w:t>1956-</w:t>
      </w:r>
    </w:p>
    <w:p w:rsidR="008E476A" w:rsidRDefault="00AA5811">
      <w:pPr>
        <w:pStyle w:val="Tableofcontents0"/>
        <w:spacing w:after="100"/>
        <w:ind w:firstLine="520"/>
        <w:rPr>
          <w:sz w:val="18"/>
          <w:szCs w:val="18"/>
        </w:rPr>
      </w:pPr>
      <w:r>
        <w:rPr>
          <w:b/>
          <w:bCs/>
          <w:sz w:val="18"/>
          <w:szCs w:val="18"/>
        </w:rPr>
        <w:t>.2 *Libi (Libya)</w:t>
      </w:r>
    </w:p>
    <w:p w:rsidR="008E476A" w:rsidRDefault="00AA5811">
      <w:pPr>
        <w:pStyle w:val="Tableofcontents0"/>
        <w:spacing w:after="100"/>
        <w:ind w:left="1720" w:firstLine="0"/>
        <w:rPr>
          <w:sz w:val="16"/>
          <w:szCs w:val="16"/>
        </w:rPr>
      </w:pPr>
      <w:r>
        <w:rPr>
          <w:i/>
          <w:iCs/>
          <w:sz w:val="16"/>
          <w:szCs w:val="16"/>
        </w:rPr>
        <w:t>về sơ kỳ lịch sử đến năm 644, xem 939</w:t>
      </w:r>
    </w:p>
    <w:p w:rsidR="008E476A" w:rsidRDefault="00AA5811">
      <w:pPr>
        <w:pStyle w:val="Tableofcontents0"/>
        <w:tabs>
          <w:tab w:val="left" w:pos="1728"/>
        </w:tabs>
        <w:spacing w:after="100"/>
        <w:ind w:firstLine="520"/>
        <w:rPr>
          <w:sz w:val="18"/>
          <w:szCs w:val="18"/>
        </w:rPr>
      </w:pPr>
      <w:r>
        <w:rPr>
          <w:sz w:val="18"/>
          <w:szCs w:val="18"/>
        </w:rPr>
        <w:t>.204</w:t>
      </w:r>
      <w:r>
        <w:rPr>
          <w:sz w:val="18"/>
          <w:szCs w:val="18"/>
        </w:rPr>
        <w:tab/>
        <w:t>1952-</w:t>
      </w:r>
      <w:r>
        <w:fldChar w:fldCharType="end"/>
      </w:r>
    </w:p>
    <w:p w:rsidR="008E476A" w:rsidRDefault="00AA5811">
      <w:pPr>
        <w:pStyle w:val="Bodytext100"/>
        <w:ind w:left="1960"/>
      </w:pPr>
      <w:r>
        <w:t>xếp vào đây thế kỷ 20</w:t>
      </w:r>
    </w:p>
    <w:p w:rsidR="008E476A" w:rsidRDefault="00AA5811">
      <w:pPr>
        <w:pStyle w:val="Bodytext100"/>
        <w:ind w:left="1960"/>
      </w:pPr>
      <w:r>
        <w:t>xếp thời kỳ 1900-1952 vào 961.2</w:t>
      </w:r>
    </w:p>
    <w:p w:rsidR="008E476A" w:rsidRDefault="00AA5811" w:rsidP="00AA5811">
      <w:pPr>
        <w:pStyle w:val="Heading50"/>
        <w:keepNext/>
        <w:keepLines/>
        <w:numPr>
          <w:ilvl w:val="0"/>
          <w:numId w:val="339"/>
        </w:numPr>
        <w:tabs>
          <w:tab w:val="left" w:pos="970"/>
        </w:tabs>
        <w:spacing w:line="240" w:lineRule="auto"/>
        <w:ind w:firstLine="140"/>
      </w:pPr>
      <w:bookmarkStart w:id="245" w:name="bookmark4358"/>
      <w:bookmarkStart w:id="246" w:name="bookmark4356"/>
      <w:bookmarkStart w:id="247" w:name="bookmark4357"/>
      <w:bookmarkStart w:id="248" w:name="bookmark4359"/>
      <w:bookmarkEnd w:id="245"/>
      <w:r>
        <w:t>*Ai Cập (Egypt) và Xuđăng (Sudan)</w:t>
      </w:r>
      <w:bookmarkEnd w:id="246"/>
      <w:bookmarkEnd w:id="247"/>
      <w:bookmarkEnd w:id="248"/>
    </w:p>
    <w:p w:rsidR="008E476A" w:rsidRDefault="00AA5811">
      <w:pPr>
        <w:pStyle w:val="Bodytext100"/>
        <w:ind w:left="1520"/>
      </w:pPr>
      <w:r>
        <w:rPr>
          <w:i/>
          <w:iCs/>
        </w:rPr>
        <w:t>về sơ kỳ lịch sử đến năm 640, xem 932</w:t>
      </w:r>
    </w:p>
    <w:p w:rsidR="008E476A" w:rsidRDefault="00AA5811">
      <w:pPr>
        <w:pStyle w:val="Bodytext100"/>
        <w:ind w:left="0" w:firstLine="520"/>
      </w:pPr>
      <w:r>
        <w:t>.000 1-.000 9 Tiểu phân mục chung cùa Ai Cập và Xuđăng</w:t>
      </w:r>
    </w:p>
    <w:p w:rsidR="008E476A" w:rsidRDefault="00AA5811">
      <w:pPr>
        <w:pStyle w:val="Bodytext100"/>
        <w:ind w:left="0"/>
        <w:jc w:val="center"/>
      </w:pPr>
      <w:r>
        <w:t>Như được thay đổi dưới 930-990</w:t>
      </w:r>
    </w:p>
    <w:p w:rsidR="008E476A" w:rsidRDefault="00AA5811">
      <w:pPr>
        <w:pStyle w:val="Bodytext20"/>
        <w:spacing w:after="100" w:line="240" w:lineRule="auto"/>
        <w:ind w:firstLine="520"/>
        <w:jc w:val="left"/>
      </w:pPr>
      <w:r>
        <w:t>.001-009 Tiểu phân mục chung của Ai Cập</w:t>
      </w:r>
    </w:p>
    <w:p w:rsidR="008E476A" w:rsidRDefault="00AA5811">
      <w:pPr>
        <w:pStyle w:val="Bodytext100"/>
        <w:ind w:left="1960"/>
      </w:pPr>
      <w:r>
        <w:t>Như được thay đổi dưới 930-990</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49"/>
        <w:gridCol w:w="6610"/>
      </w:tblGrid>
      <w:tr w:rsidR="008E476A">
        <w:trPr>
          <w:trHeight w:hRule="exact" w:val="744"/>
          <w:jc w:val="center"/>
        </w:trPr>
        <w:tc>
          <w:tcPr>
            <w:tcW w:w="749" w:type="dxa"/>
            <w:shd w:val="clear" w:color="auto" w:fill="FFFFFF"/>
          </w:tcPr>
          <w:p w:rsidR="008E476A" w:rsidRDefault="00AA5811">
            <w:pPr>
              <w:pStyle w:val="Other0"/>
              <w:spacing w:after="0"/>
              <w:ind w:firstLine="360"/>
              <w:rPr>
                <w:sz w:val="16"/>
                <w:szCs w:val="16"/>
              </w:rPr>
            </w:pPr>
            <w:r>
              <w:rPr>
                <w:sz w:val="16"/>
                <w:szCs w:val="16"/>
              </w:rPr>
              <w:lastRenderedPageBreak/>
              <w:t>.05</w:t>
            </w:r>
          </w:p>
        </w:tc>
        <w:tc>
          <w:tcPr>
            <w:tcW w:w="6610" w:type="dxa"/>
            <w:shd w:val="clear" w:color="auto" w:fill="FFFFFF"/>
          </w:tcPr>
          <w:p w:rsidR="008E476A" w:rsidRDefault="00AA5811">
            <w:pPr>
              <w:pStyle w:val="Other0"/>
              <w:ind w:firstLine="580"/>
              <w:rPr>
                <w:sz w:val="16"/>
                <w:szCs w:val="16"/>
              </w:rPr>
            </w:pPr>
            <w:r>
              <w:rPr>
                <w:sz w:val="16"/>
                <w:szCs w:val="16"/>
              </w:rPr>
              <w:t>Ai Cập từ năm 1922</w:t>
            </w:r>
          </w:p>
          <w:p w:rsidR="008E476A" w:rsidRDefault="00AA5811">
            <w:pPr>
              <w:pStyle w:val="Other0"/>
              <w:spacing w:after="0"/>
              <w:ind w:left="820"/>
              <w:rPr>
                <w:sz w:val="16"/>
                <w:szCs w:val="16"/>
              </w:rPr>
            </w:pPr>
            <w:r>
              <w:rPr>
                <w:sz w:val="16"/>
                <w:szCs w:val="16"/>
              </w:rPr>
              <w:t>xếp Chiến tranh Ixraen-Arập 1948-1949, 1967 và 1973, chiến dịch Sinai, 1956, vào 956.04</w:t>
            </w:r>
          </w:p>
        </w:tc>
      </w:tr>
      <w:tr w:rsidR="008E476A">
        <w:trPr>
          <w:trHeight w:hRule="exact" w:val="629"/>
          <w:jc w:val="center"/>
        </w:trPr>
        <w:tc>
          <w:tcPr>
            <w:tcW w:w="749" w:type="dxa"/>
            <w:shd w:val="clear" w:color="auto" w:fill="FFFFFF"/>
          </w:tcPr>
          <w:p w:rsidR="008E476A" w:rsidRDefault="00AA5811">
            <w:pPr>
              <w:pStyle w:val="Other0"/>
              <w:spacing w:after="0"/>
              <w:ind w:firstLine="360"/>
              <w:rPr>
                <w:sz w:val="18"/>
                <w:szCs w:val="18"/>
              </w:rPr>
            </w:pPr>
            <w:r>
              <w:rPr>
                <w:b/>
                <w:bCs/>
                <w:sz w:val="18"/>
                <w:szCs w:val="18"/>
              </w:rPr>
              <w:t>.4</w:t>
            </w:r>
          </w:p>
        </w:tc>
        <w:tc>
          <w:tcPr>
            <w:tcW w:w="6610" w:type="dxa"/>
            <w:shd w:val="clear" w:color="auto" w:fill="FFFFFF"/>
            <w:vAlign w:val="bottom"/>
          </w:tcPr>
          <w:p w:rsidR="008E476A" w:rsidRDefault="00AA5811">
            <w:pPr>
              <w:pStyle w:val="Other0"/>
              <w:ind w:firstLine="280"/>
              <w:rPr>
                <w:sz w:val="18"/>
                <w:szCs w:val="18"/>
              </w:rPr>
            </w:pPr>
            <w:r>
              <w:rPr>
                <w:b/>
                <w:bCs/>
                <w:sz w:val="18"/>
                <w:szCs w:val="18"/>
              </w:rPr>
              <w:t>*Xuđăng(Sudan)</w:t>
            </w:r>
          </w:p>
          <w:p w:rsidR="008E476A" w:rsidRDefault="00AA5811">
            <w:pPr>
              <w:pStyle w:val="Other0"/>
              <w:spacing w:after="0"/>
              <w:ind w:firstLine="820"/>
              <w:rPr>
                <w:sz w:val="16"/>
                <w:szCs w:val="16"/>
              </w:rPr>
            </w:pPr>
            <w:r>
              <w:rPr>
                <w:i/>
                <w:iCs/>
                <w:sz w:val="16"/>
                <w:szCs w:val="16"/>
              </w:rPr>
              <w:t>về các phẩn của Xuđăng, xem 962.5-962.9</w:t>
            </w:r>
          </w:p>
        </w:tc>
      </w:tr>
      <w:tr w:rsidR="008E476A">
        <w:trPr>
          <w:trHeight w:hRule="exact" w:val="307"/>
          <w:jc w:val="center"/>
        </w:trPr>
        <w:tc>
          <w:tcPr>
            <w:tcW w:w="749" w:type="dxa"/>
            <w:shd w:val="clear" w:color="auto" w:fill="FFFFFF"/>
          </w:tcPr>
          <w:p w:rsidR="008E476A" w:rsidRDefault="00AA5811">
            <w:pPr>
              <w:pStyle w:val="Other0"/>
              <w:spacing w:after="0"/>
              <w:ind w:firstLine="360"/>
              <w:rPr>
                <w:sz w:val="16"/>
                <w:szCs w:val="16"/>
              </w:rPr>
            </w:pPr>
            <w:r>
              <w:rPr>
                <w:sz w:val="16"/>
                <w:szCs w:val="16"/>
              </w:rPr>
              <w:t>.404</w:t>
            </w:r>
          </w:p>
        </w:tc>
        <w:tc>
          <w:tcPr>
            <w:tcW w:w="6610" w:type="dxa"/>
            <w:shd w:val="clear" w:color="auto" w:fill="FFFFFF"/>
          </w:tcPr>
          <w:p w:rsidR="008E476A" w:rsidRDefault="00AA5811">
            <w:pPr>
              <w:pStyle w:val="Other0"/>
              <w:spacing w:after="0"/>
              <w:ind w:firstLine="820"/>
              <w:rPr>
                <w:sz w:val="16"/>
                <w:szCs w:val="16"/>
              </w:rPr>
            </w:pPr>
            <w:r>
              <w:rPr>
                <w:sz w:val="16"/>
                <w:szCs w:val="16"/>
              </w:rPr>
              <w:t>1956-</w:t>
            </w:r>
          </w:p>
        </w:tc>
      </w:tr>
      <w:tr w:rsidR="008E476A">
        <w:trPr>
          <w:trHeight w:hRule="exact" w:val="970"/>
          <w:jc w:val="center"/>
        </w:trPr>
        <w:tc>
          <w:tcPr>
            <w:tcW w:w="749" w:type="dxa"/>
            <w:shd w:val="clear" w:color="auto" w:fill="FFFFFF"/>
          </w:tcPr>
          <w:p w:rsidR="008E476A" w:rsidRDefault="00AA5811">
            <w:pPr>
              <w:pStyle w:val="Other0"/>
              <w:spacing w:after="0"/>
              <w:ind w:firstLine="0"/>
              <w:rPr>
                <w:sz w:val="22"/>
                <w:szCs w:val="22"/>
              </w:rPr>
            </w:pPr>
            <w:r>
              <w:rPr>
                <w:b/>
                <w:bCs/>
                <w:sz w:val="22"/>
                <w:szCs w:val="22"/>
              </w:rPr>
              <w:t>963</w:t>
            </w:r>
          </w:p>
        </w:tc>
        <w:tc>
          <w:tcPr>
            <w:tcW w:w="6610" w:type="dxa"/>
            <w:shd w:val="clear" w:color="auto" w:fill="FFFFFF"/>
          </w:tcPr>
          <w:p w:rsidR="008E476A" w:rsidRDefault="00AA5811">
            <w:pPr>
              <w:pStyle w:val="Other0"/>
              <w:ind w:firstLine="0"/>
              <w:rPr>
                <w:sz w:val="22"/>
                <w:szCs w:val="22"/>
              </w:rPr>
            </w:pPr>
            <w:r>
              <w:rPr>
                <w:b/>
                <w:bCs/>
                <w:sz w:val="22"/>
                <w:szCs w:val="22"/>
              </w:rPr>
              <w:t>*Êtiôpia (Ethiopia) và Êritrêa (Eritrea)</w:t>
            </w:r>
          </w:p>
          <w:p w:rsidR="008E476A" w:rsidRDefault="00AA5811">
            <w:pPr>
              <w:pStyle w:val="Other0"/>
              <w:ind w:firstLine="360"/>
              <w:jc w:val="both"/>
              <w:rPr>
                <w:sz w:val="16"/>
                <w:szCs w:val="16"/>
              </w:rPr>
            </w:pPr>
            <w:r>
              <w:rPr>
                <w:sz w:val="16"/>
                <w:szCs w:val="16"/>
              </w:rPr>
              <w:t>Tiểu phân mục được thêm vào cho chung Êtiôpia và Êritrêa, cho riêng Êtiôpia</w:t>
            </w:r>
          </w:p>
          <w:p w:rsidR="008E476A" w:rsidRDefault="00AA5811">
            <w:pPr>
              <w:pStyle w:val="Other0"/>
              <w:ind w:firstLine="580"/>
              <w:rPr>
                <w:sz w:val="16"/>
                <w:szCs w:val="16"/>
              </w:rPr>
            </w:pPr>
            <w:r>
              <w:rPr>
                <w:i/>
                <w:iCs/>
                <w:sz w:val="16"/>
                <w:szCs w:val="16"/>
              </w:rPr>
              <w:t>Xem thêm 939 về Ẽtiôpia co đại (một phẩn ngày nay là Xuđăng, không phải Ẽtiôpia)</w:t>
            </w:r>
          </w:p>
        </w:tc>
      </w:tr>
      <w:tr w:rsidR="008E476A">
        <w:trPr>
          <w:trHeight w:hRule="exact" w:val="298"/>
          <w:jc w:val="center"/>
        </w:trPr>
        <w:tc>
          <w:tcPr>
            <w:tcW w:w="749" w:type="dxa"/>
            <w:shd w:val="clear" w:color="auto" w:fill="FFFFFF"/>
          </w:tcPr>
          <w:p w:rsidR="008E476A" w:rsidRDefault="00AA5811">
            <w:pPr>
              <w:pStyle w:val="Other0"/>
              <w:spacing w:after="0"/>
              <w:ind w:firstLine="360"/>
              <w:rPr>
                <w:sz w:val="16"/>
                <w:szCs w:val="16"/>
              </w:rPr>
            </w:pPr>
            <w:r>
              <w:rPr>
                <w:sz w:val="16"/>
                <w:szCs w:val="16"/>
              </w:rPr>
              <w:t>.07</w:t>
            </w:r>
          </w:p>
        </w:tc>
        <w:tc>
          <w:tcPr>
            <w:tcW w:w="6610" w:type="dxa"/>
            <w:shd w:val="clear" w:color="auto" w:fill="FFFFFF"/>
          </w:tcPr>
          <w:p w:rsidR="008E476A" w:rsidRDefault="00AA5811">
            <w:pPr>
              <w:pStyle w:val="Other0"/>
              <w:spacing w:after="0"/>
              <w:ind w:firstLine="580"/>
              <w:rPr>
                <w:sz w:val="16"/>
                <w:szCs w:val="16"/>
              </w:rPr>
            </w:pPr>
            <w:r>
              <w:rPr>
                <w:sz w:val="16"/>
                <w:szCs w:val="16"/>
              </w:rPr>
              <w:t>1974-</w:t>
            </w:r>
          </w:p>
        </w:tc>
      </w:tr>
      <w:tr w:rsidR="008E476A">
        <w:trPr>
          <w:trHeight w:hRule="exact" w:val="331"/>
          <w:jc w:val="center"/>
        </w:trPr>
        <w:tc>
          <w:tcPr>
            <w:tcW w:w="749" w:type="dxa"/>
            <w:shd w:val="clear" w:color="auto" w:fill="FFFFFF"/>
          </w:tcPr>
          <w:p w:rsidR="008E476A" w:rsidRDefault="00AA5811">
            <w:pPr>
              <w:pStyle w:val="Other0"/>
              <w:spacing w:after="0"/>
              <w:ind w:firstLine="360"/>
              <w:rPr>
                <w:sz w:val="18"/>
                <w:szCs w:val="18"/>
              </w:rPr>
            </w:pPr>
            <w:r>
              <w:rPr>
                <w:b/>
                <w:bCs/>
                <w:sz w:val="18"/>
                <w:szCs w:val="18"/>
              </w:rPr>
              <w:t>.5</w:t>
            </w:r>
          </w:p>
        </w:tc>
        <w:tc>
          <w:tcPr>
            <w:tcW w:w="6610" w:type="dxa"/>
            <w:shd w:val="clear" w:color="auto" w:fill="FFFFFF"/>
          </w:tcPr>
          <w:p w:rsidR="008E476A" w:rsidRDefault="00AA5811">
            <w:pPr>
              <w:pStyle w:val="Other0"/>
              <w:spacing w:after="0"/>
              <w:ind w:firstLine="280"/>
              <w:rPr>
                <w:sz w:val="18"/>
                <w:szCs w:val="18"/>
              </w:rPr>
            </w:pPr>
            <w:r>
              <w:rPr>
                <w:b/>
                <w:bCs/>
                <w:sz w:val="18"/>
                <w:szCs w:val="18"/>
              </w:rPr>
              <w:t>*Êritrêa (Eritrea)</w:t>
            </w:r>
          </w:p>
        </w:tc>
      </w:tr>
      <w:tr w:rsidR="008E476A">
        <w:trPr>
          <w:trHeight w:hRule="exact" w:val="307"/>
          <w:jc w:val="center"/>
        </w:trPr>
        <w:tc>
          <w:tcPr>
            <w:tcW w:w="749" w:type="dxa"/>
            <w:shd w:val="clear" w:color="auto" w:fill="FFFFFF"/>
          </w:tcPr>
          <w:p w:rsidR="008E476A" w:rsidRDefault="00AA5811">
            <w:pPr>
              <w:pStyle w:val="Other0"/>
              <w:spacing w:after="0"/>
              <w:ind w:firstLine="360"/>
              <w:rPr>
                <w:sz w:val="16"/>
                <w:szCs w:val="16"/>
              </w:rPr>
            </w:pPr>
            <w:r>
              <w:rPr>
                <w:sz w:val="16"/>
                <w:szCs w:val="16"/>
              </w:rPr>
              <w:t>.507</w:t>
            </w:r>
          </w:p>
        </w:tc>
        <w:tc>
          <w:tcPr>
            <w:tcW w:w="6610" w:type="dxa"/>
            <w:shd w:val="clear" w:color="auto" w:fill="FFFFFF"/>
          </w:tcPr>
          <w:p w:rsidR="008E476A" w:rsidRDefault="00AA5811">
            <w:pPr>
              <w:pStyle w:val="Other0"/>
              <w:spacing w:after="0"/>
              <w:ind w:firstLine="820"/>
              <w:rPr>
                <w:sz w:val="16"/>
                <w:szCs w:val="16"/>
              </w:rPr>
            </w:pPr>
            <w:r>
              <w:rPr>
                <w:sz w:val="16"/>
                <w:szCs w:val="16"/>
              </w:rPr>
              <w:t>1952-</w:t>
            </w:r>
          </w:p>
        </w:tc>
      </w:tr>
      <w:tr w:rsidR="008E476A">
        <w:trPr>
          <w:trHeight w:hRule="exact" w:val="1147"/>
          <w:jc w:val="center"/>
        </w:trPr>
        <w:tc>
          <w:tcPr>
            <w:tcW w:w="749" w:type="dxa"/>
            <w:shd w:val="clear" w:color="auto" w:fill="FFFFFF"/>
          </w:tcPr>
          <w:p w:rsidR="008E476A" w:rsidRDefault="00AA5811">
            <w:pPr>
              <w:pStyle w:val="Other0"/>
              <w:spacing w:after="0"/>
              <w:ind w:firstLine="0"/>
              <w:rPr>
                <w:sz w:val="22"/>
                <w:szCs w:val="22"/>
              </w:rPr>
            </w:pPr>
            <w:r>
              <w:rPr>
                <w:b/>
                <w:bCs/>
                <w:sz w:val="22"/>
                <w:szCs w:val="22"/>
              </w:rPr>
              <w:t>964</w:t>
            </w:r>
          </w:p>
        </w:tc>
        <w:tc>
          <w:tcPr>
            <w:tcW w:w="6610" w:type="dxa"/>
            <w:shd w:val="clear" w:color="auto" w:fill="FFFFFF"/>
          </w:tcPr>
          <w:p w:rsidR="008E476A" w:rsidRDefault="00AA5811">
            <w:pPr>
              <w:pStyle w:val="Other0"/>
              <w:ind w:firstLine="0"/>
              <w:rPr>
                <w:sz w:val="22"/>
                <w:szCs w:val="22"/>
              </w:rPr>
            </w:pPr>
            <w:r>
              <w:rPr>
                <w:b/>
                <w:bCs/>
                <w:sz w:val="22"/>
                <w:szCs w:val="22"/>
              </w:rPr>
              <w:t>Bờ biển Tây Bắc Phi và các đảo ngoài khơi Marôc (Morocco)</w:t>
            </w:r>
          </w:p>
          <w:p w:rsidR="008E476A" w:rsidRDefault="00AA5811">
            <w:pPr>
              <w:pStyle w:val="Other0"/>
              <w:ind w:left="360" w:firstLine="0"/>
              <w:rPr>
                <w:sz w:val="16"/>
                <w:szCs w:val="16"/>
              </w:rPr>
            </w:pPr>
            <w:r>
              <w:rPr>
                <w:sz w:val="16"/>
                <w:szCs w:val="16"/>
              </w:rPr>
              <w:t>Tiểu phân mục được thêm vào cho chung Bờ biển Tây Bắc Phi và các đảo ngoài khơi, Marôc; cho riêng Marôc</w:t>
            </w:r>
          </w:p>
          <w:p w:rsidR="008E476A" w:rsidRDefault="00AA5811">
            <w:pPr>
              <w:pStyle w:val="Other0"/>
              <w:ind w:firstLine="580"/>
              <w:rPr>
                <w:sz w:val="16"/>
                <w:szCs w:val="16"/>
              </w:rPr>
            </w:pPr>
            <w:r>
              <w:rPr>
                <w:i/>
                <w:iCs/>
                <w:sz w:val="16"/>
                <w:szCs w:val="16"/>
              </w:rPr>
              <w:t>về lịch sử Marôc cố đại đến năm 640, xem 939</w:t>
            </w:r>
          </w:p>
        </w:tc>
      </w:tr>
      <w:tr w:rsidR="008E476A">
        <w:trPr>
          <w:trHeight w:hRule="exact" w:val="317"/>
          <w:jc w:val="center"/>
        </w:trPr>
        <w:tc>
          <w:tcPr>
            <w:tcW w:w="749" w:type="dxa"/>
            <w:shd w:val="clear" w:color="auto" w:fill="FFFFFF"/>
          </w:tcPr>
          <w:p w:rsidR="008E476A" w:rsidRDefault="00AA5811">
            <w:pPr>
              <w:pStyle w:val="Other0"/>
              <w:spacing w:after="0"/>
              <w:ind w:firstLine="360"/>
              <w:rPr>
                <w:sz w:val="16"/>
                <w:szCs w:val="16"/>
              </w:rPr>
            </w:pPr>
            <w:r>
              <w:rPr>
                <w:sz w:val="16"/>
                <w:szCs w:val="16"/>
              </w:rPr>
              <w:t>.05</w:t>
            </w:r>
          </w:p>
        </w:tc>
        <w:tc>
          <w:tcPr>
            <w:tcW w:w="6610" w:type="dxa"/>
            <w:shd w:val="clear" w:color="auto" w:fill="FFFFFF"/>
          </w:tcPr>
          <w:p w:rsidR="008E476A" w:rsidRDefault="00AA5811">
            <w:pPr>
              <w:pStyle w:val="Other0"/>
              <w:spacing w:after="0"/>
              <w:ind w:firstLine="580"/>
              <w:rPr>
                <w:sz w:val="16"/>
                <w:szCs w:val="16"/>
              </w:rPr>
            </w:pPr>
            <w:r>
              <w:rPr>
                <w:sz w:val="16"/>
                <w:szCs w:val="16"/>
              </w:rPr>
              <w:t>Marôc từ năm 1956</w:t>
            </w:r>
          </w:p>
        </w:tc>
      </w:tr>
      <w:tr w:rsidR="008E476A">
        <w:trPr>
          <w:trHeight w:hRule="exact" w:val="658"/>
          <w:jc w:val="center"/>
        </w:trPr>
        <w:tc>
          <w:tcPr>
            <w:tcW w:w="749" w:type="dxa"/>
            <w:shd w:val="clear" w:color="auto" w:fill="FFFFFF"/>
          </w:tcPr>
          <w:p w:rsidR="008E476A" w:rsidRDefault="00AA5811">
            <w:pPr>
              <w:pStyle w:val="Other0"/>
              <w:spacing w:after="0"/>
              <w:ind w:firstLine="0"/>
              <w:rPr>
                <w:sz w:val="22"/>
                <w:szCs w:val="22"/>
              </w:rPr>
            </w:pPr>
            <w:r>
              <w:rPr>
                <w:b/>
                <w:bCs/>
                <w:sz w:val="22"/>
                <w:szCs w:val="22"/>
              </w:rPr>
              <w:t>965</w:t>
            </w:r>
          </w:p>
        </w:tc>
        <w:tc>
          <w:tcPr>
            <w:tcW w:w="6610" w:type="dxa"/>
            <w:shd w:val="clear" w:color="auto" w:fill="FFFFFF"/>
            <w:vAlign w:val="bottom"/>
          </w:tcPr>
          <w:p w:rsidR="008E476A" w:rsidRDefault="00AA5811">
            <w:pPr>
              <w:pStyle w:val="Other0"/>
              <w:spacing w:after="120"/>
              <w:ind w:firstLine="0"/>
              <w:rPr>
                <w:sz w:val="22"/>
                <w:szCs w:val="22"/>
              </w:rPr>
            </w:pPr>
            <w:r>
              <w:rPr>
                <w:b/>
                <w:bCs/>
                <w:sz w:val="22"/>
                <w:szCs w:val="22"/>
              </w:rPr>
              <w:t>*Angiêri</w:t>
            </w:r>
          </w:p>
          <w:p w:rsidR="008E476A" w:rsidRDefault="00AA5811">
            <w:pPr>
              <w:pStyle w:val="Other0"/>
              <w:spacing w:after="0"/>
              <w:ind w:firstLine="580"/>
              <w:jc w:val="both"/>
              <w:rPr>
                <w:sz w:val="16"/>
                <w:szCs w:val="16"/>
              </w:rPr>
            </w:pPr>
            <w:r>
              <w:rPr>
                <w:i/>
                <w:iCs/>
                <w:sz w:val="16"/>
                <w:szCs w:val="16"/>
              </w:rPr>
              <w:t>về sơ kỳ lịch sử đến năm 647, xem 939</w:t>
            </w:r>
          </w:p>
        </w:tc>
      </w:tr>
      <w:tr w:rsidR="008E476A">
        <w:trPr>
          <w:trHeight w:hRule="exact" w:val="317"/>
          <w:jc w:val="center"/>
        </w:trPr>
        <w:tc>
          <w:tcPr>
            <w:tcW w:w="749" w:type="dxa"/>
            <w:shd w:val="clear" w:color="auto" w:fill="FFFFFF"/>
          </w:tcPr>
          <w:p w:rsidR="008E476A" w:rsidRDefault="00AA5811">
            <w:pPr>
              <w:pStyle w:val="Other0"/>
              <w:spacing w:after="0"/>
              <w:ind w:firstLine="360"/>
              <w:rPr>
                <w:sz w:val="16"/>
                <w:szCs w:val="16"/>
              </w:rPr>
            </w:pPr>
            <w:r>
              <w:rPr>
                <w:sz w:val="16"/>
                <w:szCs w:val="16"/>
              </w:rPr>
              <w:t>.05</w:t>
            </w:r>
          </w:p>
        </w:tc>
        <w:tc>
          <w:tcPr>
            <w:tcW w:w="6610" w:type="dxa"/>
            <w:shd w:val="clear" w:color="auto" w:fill="FFFFFF"/>
          </w:tcPr>
          <w:p w:rsidR="008E476A" w:rsidRDefault="00AA5811">
            <w:pPr>
              <w:pStyle w:val="Other0"/>
              <w:spacing w:after="0"/>
              <w:ind w:firstLine="580"/>
              <w:rPr>
                <w:sz w:val="16"/>
                <w:szCs w:val="16"/>
              </w:rPr>
            </w:pPr>
            <w:r>
              <w:rPr>
                <w:sz w:val="16"/>
                <w:szCs w:val="16"/>
              </w:rPr>
              <w:t>1862-</w:t>
            </w:r>
          </w:p>
        </w:tc>
      </w:tr>
      <w:tr w:rsidR="008E476A">
        <w:trPr>
          <w:trHeight w:hRule="exact" w:val="365"/>
          <w:jc w:val="center"/>
        </w:trPr>
        <w:tc>
          <w:tcPr>
            <w:tcW w:w="749" w:type="dxa"/>
            <w:shd w:val="clear" w:color="auto" w:fill="FFFFFF"/>
            <w:vAlign w:val="bottom"/>
          </w:tcPr>
          <w:p w:rsidR="008E476A" w:rsidRDefault="00AA5811">
            <w:pPr>
              <w:pStyle w:val="Other0"/>
              <w:spacing w:after="0"/>
              <w:ind w:firstLine="0"/>
              <w:rPr>
                <w:sz w:val="22"/>
                <w:szCs w:val="22"/>
              </w:rPr>
            </w:pPr>
            <w:r>
              <w:rPr>
                <w:b/>
                <w:bCs/>
                <w:sz w:val="22"/>
                <w:szCs w:val="22"/>
              </w:rPr>
              <w:t>966</w:t>
            </w:r>
          </w:p>
        </w:tc>
        <w:tc>
          <w:tcPr>
            <w:tcW w:w="6610" w:type="dxa"/>
            <w:shd w:val="clear" w:color="auto" w:fill="FFFFFF"/>
            <w:vAlign w:val="bottom"/>
          </w:tcPr>
          <w:p w:rsidR="008E476A" w:rsidRDefault="00AA5811">
            <w:pPr>
              <w:pStyle w:val="Other0"/>
              <w:spacing w:after="0"/>
              <w:ind w:firstLine="0"/>
              <w:rPr>
                <w:sz w:val="22"/>
                <w:szCs w:val="22"/>
              </w:rPr>
            </w:pPr>
            <w:r>
              <w:rPr>
                <w:b/>
                <w:bCs/>
                <w:sz w:val="22"/>
                <w:szCs w:val="22"/>
              </w:rPr>
              <w:t>*Tây Phi và các đảo ngoài khơi</w:t>
            </w:r>
          </w:p>
        </w:tc>
      </w:tr>
      <w:tr w:rsidR="008E476A">
        <w:trPr>
          <w:trHeight w:hRule="exact" w:val="302"/>
          <w:jc w:val="center"/>
        </w:trPr>
        <w:tc>
          <w:tcPr>
            <w:tcW w:w="749" w:type="dxa"/>
            <w:shd w:val="clear" w:color="auto" w:fill="FFFFFF"/>
          </w:tcPr>
          <w:p w:rsidR="008E476A" w:rsidRDefault="00AA5811">
            <w:pPr>
              <w:pStyle w:val="Other0"/>
              <w:spacing w:after="0"/>
              <w:ind w:firstLine="360"/>
              <w:rPr>
                <w:sz w:val="16"/>
                <w:szCs w:val="16"/>
              </w:rPr>
            </w:pPr>
            <w:r>
              <w:rPr>
                <w:sz w:val="16"/>
                <w:szCs w:val="16"/>
              </w:rPr>
              <w:t>.03</w:t>
            </w:r>
          </w:p>
        </w:tc>
        <w:tc>
          <w:tcPr>
            <w:tcW w:w="6610" w:type="dxa"/>
            <w:shd w:val="clear" w:color="auto" w:fill="FFFFFF"/>
          </w:tcPr>
          <w:p w:rsidR="008E476A" w:rsidRDefault="00AA5811">
            <w:pPr>
              <w:pStyle w:val="Other0"/>
              <w:spacing w:after="0"/>
              <w:ind w:firstLine="580"/>
              <w:rPr>
                <w:sz w:val="16"/>
                <w:szCs w:val="16"/>
              </w:rPr>
            </w:pPr>
            <w:r>
              <w:rPr>
                <w:sz w:val="16"/>
                <w:szCs w:val="16"/>
              </w:rPr>
              <w:t>1885-</w:t>
            </w:r>
          </w:p>
        </w:tc>
      </w:tr>
      <w:tr w:rsidR="008E476A">
        <w:trPr>
          <w:trHeight w:hRule="exact" w:val="326"/>
          <w:jc w:val="center"/>
        </w:trPr>
        <w:tc>
          <w:tcPr>
            <w:tcW w:w="749" w:type="dxa"/>
            <w:shd w:val="clear" w:color="auto" w:fill="FFFFFF"/>
            <w:vAlign w:val="center"/>
          </w:tcPr>
          <w:p w:rsidR="008E476A" w:rsidRDefault="00AA5811">
            <w:pPr>
              <w:pStyle w:val="Other0"/>
              <w:spacing w:after="0"/>
              <w:ind w:firstLine="360"/>
              <w:rPr>
                <w:sz w:val="18"/>
                <w:szCs w:val="18"/>
              </w:rPr>
            </w:pPr>
            <w:r>
              <w:rPr>
                <w:b/>
                <w:bCs/>
                <w:sz w:val="18"/>
                <w:szCs w:val="18"/>
              </w:rPr>
              <w:t>.1</w:t>
            </w:r>
          </w:p>
        </w:tc>
        <w:tc>
          <w:tcPr>
            <w:tcW w:w="6610" w:type="dxa"/>
            <w:shd w:val="clear" w:color="auto" w:fill="FFFFFF"/>
            <w:vAlign w:val="center"/>
          </w:tcPr>
          <w:p w:rsidR="008E476A" w:rsidRDefault="00AA5811">
            <w:pPr>
              <w:pStyle w:val="Other0"/>
              <w:spacing w:after="0"/>
              <w:ind w:firstLine="280"/>
              <w:rPr>
                <w:sz w:val="18"/>
                <w:szCs w:val="18"/>
              </w:rPr>
            </w:pPr>
            <w:r>
              <w:rPr>
                <w:b/>
                <w:bCs/>
                <w:sz w:val="18"/>
                <w:szCs w:val="18"/>
              </w:rPr>
              <w:t>*Môritani (Mauritania)</w:t>
            </w:r>
          </w:p>
        </w:tc>
      </w:tr>
      <w:tr w:rsidR="008E476A">
        <w:trPr>
          <w:trHeight w:hRule="exact" w:val="302"/>
          <w:jc w:val="center"/>
        </w:trPr>
        <w:tc>
          <w:tcPr>
            <w:tcW w:w="749" w:type="dxa"/>
            <w:shd w:val="clear" w:color="auto" w:fill="FFFFFF"/>
          </w:tcPr>
          <w:p w:rsidR="008E476A" w:rsidRDefault="00AA5811">
            <w:pPr>
              <w:pStyle w:val="Other0"/>
              <w:spacing w:after="0"/>
              <w:ind w:firstLine="360"/>
              <w:rPr>
                <w:sz w:val="16"/>
                <w:szCs w:val="16"/>
              </w:rPr>
            </w:pPr>
            <w:r>
              <w:rPr>
                <w:sz w:val="16"/>
                <w:szCs w:val="16"/>
              </w:rPr>
              <w:t>.105</w:t>
            </w:r>
          </w:p>
        </w:tc>
        <w:tc>
          <w:tcPr>
            <w:tcW w:w="6610" w:type="dxa"/>
            <w:shd w:val="clear" w:color="auto" w:fill="FFFFFF"/>
          </w:tcPr>
          <w:p w:rsidR="008E476A" w:rsidRDefault="00AA5811">
            <w:pPr>
              <w:pStyle w:val="Other0"/>
              <w:spacing w:after="0"/>
              <w:ind w:firstLine="820"/>
              <w:rPr>
                <w:sz w:val="16"/>
                <w:szCs w:val="16"/>
              </w:rPr>
            </w:pPr>
            <w:r>
              <w:rPr>
                <w:sz w:val="16"/>
                <w:szCs w:val="16"/>
              </w:rPr>
              <w:t>1960-</w:t>
            </w:r>
          </w:p>
        </w:tc>
      </w:tr>
      <w:tr w:rsidR="008E476A">
        <w:trPr>
          <w:trHeight w:hRule="exact" w:val="331"/>
          <w:jc w:val="center"/>
        </w:trPr>
        <w:tc>
          <w:tcPr>
            <w:tcW w:w="749" w:type="dxa"/>
            <w:shd w:val="clear" w:color="auto" w:fill="FFFFFF"/>
            <w:vAlign w:val="bottom"/>
          </w:tcPr>
          <w:p w:rsidR="008E476A" w:rsidRDefault="00AA5811">
            <w:pPr>
              <w:pStyle w:val="Other0"/>
              <w:spacing w:after="0"/>
              <w:ind w:firstLine="360"/>
              <w:rPr>
                <w:sz w:val="18"/>
                <w:szCs w:val="18"/>
              </w:rPr>
            </w:pPr>
            <w:r>
              <w:rPr>
                <w:b/>
                <w:bCs/>
                <w:sz w:val="18"/>
                <w:szCs w:val="18"/>
              </w:rPr>
              <w:t>.2</w:t>
            </w:r>
          </w:p>
        </w:tc>
        <w:tc>
          <w:tcPr>
            <w:tcW w:w="6610" w:type="dxa"/>
            <w:shd w:val="clear" w:color="auto" w:fill="FFFFFF"/>
            <w:vAlign w:val="bottom"/>
          </w:tcPr>
          <w:p w:rsidR="008E476A" w:rsidRDefault="00AA5811">
            <w:pPr>
              <w:pStyle w:val="Other0"/>
              <w:spacing w:after="0"/>
              <w:ind w:firstLine="280"/>
              <w:rPr>
                <w:sz w:val="18"/>
                <w:szCs w:val="18"/>
              </w:rPr>
            </w:pPr>
            <w:r>
              <w:rPr>
                <w:b/>
                <w:bCs/>
                <w:sz w:val="18"/>
                <w:szCs w:val="18"/>
              </w:rPr>
              <w:t>*Mali, Buakina Faxô (Burkina Faso), Nigiê (Niger)</w:t>
            </w:r>
          </w:p>
        </w:tc>
      </w:tr>
      <w:tr w:rsidR="008E476A">
        <w:trPr>
          <w:trHeight w:hRule="exact" w:val="298"/>
          <w:jc w:val="center"/>
        </w:trPr>
        <w:tc>
          <w:tcPr>
            <w:tcW w:w="749" w:type="dxa"/>
            <w:shd w:val="clear" w:color="auto" w:fill="FFFFFF"/>
          </w:tcPr>
          <w:p w:rsidR="008E476A" w:rsidRDefault="00AA5811">
            <w:pPr>
              <w:pStyle w:val="Other0"/>
              <w:spacing w:after="0"/>
              <w:ind w:firstLine="360"/>
              <w:rPr>
                <w:sz w:val="16"/>
                <w:szCs w:val="16"/>
              </w:rPr>
            </w:pPr>
            <w:r>
              <w:rPr>
                <w:sz w:val="16"/>
                <w:szCs w:val="16"/>
              </w:rPr>
              <w:t>.203</w:t>
            </w:r>
          </w:p>
        </w:tc>
        <w:tc>
          <w:tcPr>
            <w:tcW w:w="6610" w:type="dxa"/>
            <w:shd w:val="clear" w:color="auto" w:fill="FFFFFF"/>
          </w:tcPr>
          <w:p w:rsidR="008E476A" w:rsidRDefault="00AA5811">
            <w:pPr>
              <w:pStyle w:val="Other0"/>
              <w:spacing w:after="0"/>
              <w:ind w:firstLine="820"/>
              <w:rPr>
                <w:sz w:val="16"/>
                <w:szCs w:val="16"/>
              </w:rPr>
            </w:pPr>
            <w:r>
              <w:rPr>
                <w:sz w:val="16"/>
                <w:szCs w:val="16"/>
              </w:rPr>
              <w:t>1960-</w:t>
            </w:r>
          </w:p>
        </w:tc>
      </w:tr>
      <w:tr w:rsidR="008E476A">
        <w:trPr>
          <w:trHeight w:hRule="exact" w:val="254"/>
          <w:jc w:val="center"/>
        </w:trPr>
        <w:tc>
          <w:tcPr>
            <w:tcW w:w="749" w:type="dxa"/>
            <w:shd w:val="clear" w:color="auto" w:fill="FFFFFF"/>
            <w:vAlign w:val="bottom"/>
          </w:tcPr>
          <w:p w:rsidR="008E476A" w:rsidRDefault="00AA5811">
            <w:pPr>
              <w:pStyle w:val="Other0"/>
              <w:spacing w:after="0"/>
              <w:ind w:firstLine="360"/>
              <w:rPr>
                <w:sz w:val="16"/>
                <w:szCs w:val="16"/>
              </w:rPr>
            </w:pPr>
            <w:r>
              <w:rPr>
                <w:sz w:val="16"/>
                <w:szCs w:val="16"/>
              </w:rPr>
              <w:t>.23</w:t>
            </w:r>
          </w:p>
        </w:tc>
        <w:tc>
          <w:tcPr>
            <w:tcW w:w="6610" w:type="dxa"/>
            <w:shd w:val="clear" w:color="auto" w:fill="FFFFFF"/>
            <w:vAlign w:val="bottom"/>
          </w:tcPr>
          <w:p w:rsidR="008E476A" w:rsidRDefault="00AA5811">
            <w:pPr>
              <w:pStyle w:val="Other0"/>
              <w:spacing w:after="0"/>
              <w:ind w:firstLine="520"/>
              <w:rPr>
                <w:sz w:val="16"/>
                <w:szCs w:val="16"/>
              </w:rPr>
            </w:pPr>
            <w:r>
              <w:rPr>
                <w:sz w:val="16"/>
                <w:szCs w:val="16"/>
              </w:rPr>
              <w:t>*Mali</w:t>
            </w:r>
          </w:p>
        </w:tc>
      </w:tr>
    </w:tbl>
    <w:p w:rsidR="008E476A" w:rsidRDefault="00AA5811">
      <w:pPr>
        <w:pStyle w:val="Tablecaption0"/>
        <w:tabs>
          <w:tab w:val="left" w:pos="1819"/>
        </w:tabs>
        <w:spacing w:after="0"/>
        <w:ind w:left="370"/>
        <w:rPr>
          <w:sz w:val="16"/>
          <w:szCs w:val="16"/>
        </w:rPr>
      </w:pPr>
      <w:r>
        <w:rPr>
          <w:sz w:val="16"/>
          <w:szCs w:val="16"/>
        </w:rPr>
        <w:t>.230 5</w:t>
      </w:r>
      <w:r>
        <w:rPr>
          <w:sz w:val="16"/>
          <w:szCs w:val="16"/>
        </w:rPr>
        <w:tab/>
        <w:t>1960-</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49"/>
        <w:gridCol w:w="6605"/>
      </w:tblGrid>
      <w:tr w:rsidR="008E476A">
        <w:trPr>
          <w:trHeight w:hRule="exact" w:val="226"/>
          <w:jc w:val="center"/>
        </w:trPr>
        <w:tc>
          <w:tcPr>
            <w:tcW w:w="749" w:type="dxa"/>
            <w:shd w:val="clear" w:color="auto" w:fill="FFFFFF"/>
          </w:tcPr>
          <w:p w:rsidR="008E476A" w:rsidRDefault="00AA5811">
            <w:pPr>
              <w:pStyle w:val="Other0"/>
              <w:spacing w:after="0"/>
              <w:ind w:firstLine="360"/>
              <w:rPr>
                <w:sz w:val="18"/>
                <w:szCs w:val="18"/>
              </w:rPr>
            </w:pPr>
            <w:r>
              <w:rPr>
                <w:sz w:val="18"/>
                <w:szCs w:val="18"/>
              </w:rPr>
              <w:t>.25</w:t>
            </w:r>
          </w:p>
        </w:tc>
        <w:tc>
          <w:tcPr>
            <w:tcW w:w="6605" w:type="dxa"/>
            <w:shd w:val="clear" w:color="auto" w:fill="FFFFFF"/>
          </w:tcPr>
          <w:p w:rsidR="008E476A" w:rsidRDefault="00AA5811">
            <w:pPr>
              <w:pStyle w:val="Other0"/>
              <w:spacing w:after="0"/>
              <w:ind w:firstLine="520"/>
              <w:rPr>
                <w:sz w:val="18"/>
                <w:szCs w:val="18"/>
              </w:rPr>
            </w:pPr>
            <w:r>
              <w:rPr>
                <w:sz w:val="18"/>
                <w:szCs w:val="18"/>
              </w:rPr>
              <w:t>*Buakina Faxô (Burkina Faso)</w:t>
            </w:r>
          </w:p>
        </w:tc>
      </w:tr>
    </w:tbl>
    <w:p w:rsidR="008E476A" w:rsidRDefault="00AA5811">
      <w:pPr>
        <w:pStyle w:val="Tablecaption0"/>
        <w:tabs>
          <w:tab w:val="left" w:pos="1819"/>
        </w:tabs>
        <w:spacing w:after="0"/>
        <w:ind w:left="365"/>
        <w:rPr>
          <w:sz w:val="16"/>
          <w:szCs w:val="16"/>
        </w:rPr>
      </w:pPr>
      <w:r>
        <w:rPr>
          <w:sz w:val="16"/>
          <w:szCs w:val="16"/>
        </w:rPr>
        <w:t>.250 5</w:t>
      </w:r>
      <w:r>
        <w:rPr>
          <w:sz w:val="16"/>
          <w:szCs w:val="16"/>
        </w:rPr>
        <w:tab/>
        <w:t>1960-</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49"/>
        <w:gridCol w:w="6605"/>
      </w:tblGrid>
      <w:tr w:rsidR="008E476A">
        <w:trPr>
          <w:trHeight w:hRule="exact" w:val="230"/>
          <w:jc w:val="center"/>
        </w:trPr>
        <w:tc>
          <w:tcPr>
            <w:tcW w:w="749" w:type="dxa"/>
            <w:shd w:val="clear" w:color="auto" w:fill="FFFFFF"/>
          </w:tcPr>
          <w:p w:rsidR="008E476A" w:rsidRDefault="00AA5811">
            <w:pPr>
              <w:pStyle w:val="Other0"/>
              <w:spacing w:after="0"/>
              <w:ind w:firstLine="360"/>
              <w:rPr>
                <w:sz w:val="18"/>
                <w:szCs w:val="18"/>
              </w:rPr>
            </w:pPr>
            <w:r>
              <w:rPr>
                <w:sz w:val="18"/>
                <w:szCs w:val="18"/>
              </w:rPr>
              <w:t>.26</w:t>
            </w:r>
          </w:p>
        </w:tc>
        <w:tc>
          <w:tcPr>
            <w:tcW w:w="6605" w:type="dxa"/>
            <w:shd w:val="clear" w:color="auto" w:fill="FFFFFF"/>
          </w:tcPr>
          <w:p w:rsidR="008E476A" w:rsidRDefault="00AA5811">
            <w:pPr>
              <w:pStyle w:val="Other0"/>
              <w:spacing w:after="0"/>
              <w:ind w:firstLine="520"/>
              <w:rPr>
                <w:sz w:val="18"/>
                <w:szCs w:val="18"/>
              </w:rPr>
            </w:pPr>
            <w:r>
              <w:rPr>
                <w:sz w:val="18"/>
                <w:szCs w:val="18"/>
              </w:rPr>
              <w:t>*Nigiê (Niger)</w:t>
            </w:r>
          </w:p>
        </w:tc>
      </w:tr>
    </w:tbl>
    <w:p w:rsidR="008E476A" w:rsidRDefault="008E476A">
      <w:pPr>
        <w:spacing w:line="1" w:lineRule="exact"/>
        <w:sectPr w:rsidR="008E476A">
          <w:headerReference w:type="even" r:id="rId101"/>
          <w:headerReference w:type="default" r:id="rId102"/>
          <w:footerReference w:type="even" r:id="rId103"/>
          <w:footerReference w:type="default" r:id="rId104"/>
          <w:headerReference w:type="first" r:id="rId105"/>
          <w:footerReference w:type="first" r:id="rId106"/>
          <w:footnotePr>
            <w:numFmt w:val="chicago"/>
          </w:footnotePr>
          <w:pgSz w:w="8400" w:h="11900"/>
          <w:pgMar w:top="356" w:right="627" w:bottom="1229" w:left="352"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480"/>
      </w:tblGrid>
      <w:tr w:rsidR="008E476A">
        <w:trPr>
          <w:trHeight w:hRule="exact" w:val="312"/>
          <w:jc w:val="center"/>
        </w:trPr>
        <w:tc>
          <w:tcPr>
            <w:tcW w:w="922" w:type="dxa"/>
            <w:shd w:val="clear" w:color="auto" w:fill="FFFFFF"/>
          </w:tcPr>
          <w:p w:rsidR="008E476A" w:rsidRDefault="00AA5811">
            <w:pPr>
              <w:pStyle w:val="Other0"/>
              <w:spacing w:after="0"/>
              <w:ind w:firstLine="0"/>
            </w:pPr>
            <w:r>
              <w:lastRenderedPageBreak/>
              <w:t>966</w:t>
            </w:r>
          </w:p>
        </w:tc>
        <w:tc>
          <w:tcPr>
            <w:tcW w:w="6480" w:type="dxa"/>
            <w:shd w:val="clear" w:color="auto" w:fill="FFFFFF"/>
          </w:tcPr>
          <w:p w:rsidR="008E476A" w:rsidRDefault="00AA5811">
            <w:pPr>
              <w:pStyle w:val="Other0"/>
              <w:tabs>
                <w:tab w:val="left" w:pos="6062"/>
              </w:tabs>
              <w:spacing w:after="0"/>
              <w:ind w:left="1300" w:firstLine="0"/>
            </w:pPr>
            <w:r>
              <w:rPr>
                <w:i/>
                <w:iCs/>
              </w:rPr>
              <w:t>Khung phân loại thập phân Dewey</w:t>
            </w:r>
            <w:r>
              <w:tab/>
              <w:t>966</w:t>
            </w:r>
          </w:p>
        </w:tc>
      </w:tr>
      <w:tr w:rsidR="008E476A">
        <w:trPr>
          <w:trHeight w:hRule="exact" w:val="442"/>
          <w:jc w:val="center"/>
        </w:trPr>
        <w:tc>
          <w:tcPr>
            <w:tcW w:w="922" w:type="dxa"/>
            <w:tcBorders>
              <w:top w:val="single" w:sz="4" w:space="0" w:color="auto"/>
            </w:tcBorders>
            <w:shd w:val="clear" w:color="auto" w:fill="FFFFFF"/>
            <w:vAlign w:val="center"/>
          </w:tcPr>
          <w:p w:rsidR="008E476A" w:rsidRDefault="00AA5811">
            <w:pPr>
              <w:pStyle w:val="Other0"/>
              <w:spacing w:after="0"/>
              <w:ind w:firstLine="360"/>
              <w:rPr>
                <w:sz w:val="16"/>
                <w:szCs w:val="16"/>
              </w:rPr>
            </w:pPr>
            <w:r>
              <w:rPr>
                <w:sz w:val="16"/>
                <w:szCs w:val="16"/>
              </w:rPr>
              <w:t>.260 5</w:t>
            </w:r>
          </w:p>
        </w:tc>
        <w:tc>
          <w:tcPr>
            <w:tcW w:w="6480" w:type="dxa"/>
            <w:tcBorders>
              <w:top w:val="single" w:sz="4" w:space="0" w:color="auto"/>
            </w:tcBorders>
            <w:shd w:val="clear" w:color="auto" w:fill="FFFFFF"/>
            <w:vAlign w:val="center"/>
          </w:tcPr>
          <w:p w:rsidR="008E476A" w:rsidRDefault="00AA5811">
            <w:pPr>
              <w:pStyle w:val="Other0"/>
              <w:spacing w:after="0"/>
              <w:ind w:firstLine="860"/>
              <w:rPr>
                <w:sz w:val="16"/>
                <w:szCs w:val="16"/>
              </w:rPr>
            </w:pPr>
            <w:r>
              <w:rPr>
                <w:sz w:val="16"/>
                <w:szCs w:val="16"/>
              </w:rPr>
              <w:t>1960-</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.3</w:t>
            </w:r>
          </w:p>
        </w:tc>
        <w:tc>
          <w:tcPr>
            <w:tcW w:w="6480" w:type="dxa"/>
            <w:shd w:val="clear" w:color="auto" w:fill="FFFFFF"/>
            <w:vAlign w:val="bottom"/>
          </w:tcPr>
          <w:p w:rsidR="008E476A" w:rsidRDefault="00AA5811">
            <w:pPr>
              <w:pStyle w:val="Other0"/>
              <w:spacing w:after="0"/>
              <w:ind w:firstLine="0"/>
              <w:rPr>
                <w:sz w:val="18"/>
                <w:szCs w:val="18"/>
              </w:rPr>
            </w:pPr>
            <w:r>
              <w:rPr>
                <w:b/>
                <w:bCs/>
                <w:sz w:val="18"/>
                <w:szCs w:val="18"/>
              </w:rPr>
              <w:t>*Xênêgan (Senegal)</w:t>
            </w:r>
          </w:p>
        </w:tc>
      </w:tr>
      <w:tr w:rsidR="008E476A">
        <w:trPr>
          <w:trHeight w:hRule="exact" w:val="912"/>
          <w:jc w:val="center"/>
        </w:trPr>
        <w:tc>
          <w:tcPr>
            <w:tcW w:w="922" w:type="dxa"/>
            <w:shd w:val="clear" w:color="auto" w:fill="FFFFFF"/>
          </w:tcPr>
          <w:p w:rsidR="008E476A" w:rsidRDefault="00AA5811">
            <w:pPr>
              <w:pStyle w:val="Other0"/>
              <w:spacing w:after="0"/>
              <w:ind w:firstLine="360"/>
              <w:rPr>
                <w:sz w:val="18"/>
                <w:szCs w:val="18"/>
              </w:rPr>
            </w:pPr>
            <w:r>
              <w:rPr>
                <w:sz w:val="18"/>
                <w:szCs w:val="18"/>
              </w:rPr>
              <w:t>.305</w:t>
            </w:r>
          </w:p>
        </w:tc>
        <w:tc>
          <w:tcPr>
            <w:tcW w:w="6480" w:type="dxa"/>
            <w:shd w:val="clear" w:color="auto" w:fill="FFFFFF"/>
            <w:vAlign w:val="bottom"/>
          </w:tcPr>
          <w:p w:rsidR="008E476A" w:rsidRDefault="00AA5811">
            <w:pPr>
              <w:pStyle w:val="Other0"/>
              <w:ind w:firstLine="640"/>
              <w:rPr>
                <w:sz w:val="18"/>
                <w:szCs w:val="18"/>
              </w:rPr>
            </w:pPr>
            <w:r>
              <w:rPr>
                <w:sz w:val="18"/>
                <w:szCs w:val="18"/>
              </w:rPr>
              <w:t>1960-</w:t>
            </w:r>
          </w:p>
          <w:p w:rsidR="008E476A" w:rsidRDefault="00AA5811">
            <w:pPr>
              <w:pStyle w:val="Other0"/>
              <w:ind w:firstLine="860"/>
              <w:rPr>
                <w:sz w:val="16"/>
                <w:szCs w:val="16"/>
              </w:rPr>
            </w:pPr>
            <w:r>
              <w:rPr>
                <w:sz w:val="16"/>
                <w:szCs w:val="16"/>
              </w:rPr>
              <w:t>Bao gồm cả Liên minh Senegambia, 1982-1989</w:t>
            </w:r>
          </w:p>
          <w:p w:rsidR="008E476A" w:rsidRDefault="00AA5811">
            <w:pPr>
              <w:pStyle w:val="Other0"/>
              <w:ind w:left="1100" w:firstLine="0"/>
              <w:rPr>
                <w:sz w:val="16"/>
                <w:szCs w:val="16"/>
              </w:rPr>
            </w:pPr>
            <w:r>
              <w:rPr>
                <w:i/>
                <w:iCs/>
                <w:sz w:val="16"/>
                <w:szCs w:val="16"/>
              </w:rPr>
              <w:t>về phần Gambia (Gambia) thuộc Senegambia, xem 966.5103</w:t>
            </w:r>
          </w:p>
        </w:tc>
      </w:tr>
      <w:tr w:rsidR="008E476A">
        <w:trPr>
          <w:trHeight w:hRule="exact" w:val="317"/>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.4</w:t>
            </w:r>
          </w:p>
        </w:tc>
        <w:tc>
          <w:tcPr>
            <w:tcW w:w="6480" w:type="dxa"/>
            <w:shd w:val="clear" w:color="auto" w:fill="FFFFFF"/>
            <w:vAlign w:val="bottom"/>
          </w:tcPr>
          <w:p w:rsidR="008E476A" w:rsidRDefault="00AA5811">
            <w:pPr>
              <w:pStyle w:val="Other0"/>
              <w:spacing w:after="0"/>
              <w:ind w:firstLine="0"/>
              <w:rPr>
                <w:sz w:val="18"/>
                <w:szCs w:val="18"/>
              </w:rPr>
            </w:pPr>
            <w:r>
              <w:rPr>
                <w:b/>
                <w:bCs/>
                <w:sz w:val="18"/>
                <w:szCs w:val="18"/>
              </w:rPr>
              <w:t>*Xiêra Lêôn (Sierra Leone)</w:t>
            </w:r>
          </w:p>
        </w:tc>
      </w:tr>
      <w:tr w:rsidR="008E476A">
        <w:trPr>
          <w:trHeight w:hRule="exact" w:val="302"/>
          <w:jc w:val="center"/>
        </w:trPr>
        <w:tc>
          <w:tcPr>
            <w:tcW w:w="922" w:type="dxa"/>
            <w:shd w:val="clear" w:color="auto" w:fill="FFFFFF"/>
          </w:tcPr>
          <w:p w:rsidR="008E476A" w:rsidRDefault="00AA5811">
            <w:pPr>
              <w:pStyle w:val="Other0"/>
              <w:spacing w:after="0"/>
              <w:ind w:firstLine="360"/>
              <w:rPr>
                <w:sz w:val="18"/>
                <w:szCs w:val="18"/>
              </w:rPr>
            </w:pPr>
            <w:r>
              <w:rPr>
                <w:sz w:val="18"/>
                <w:szCs w:val="18"/>
              </w:rPr>
              <w:t>.404</w:t>
            </w:r>
          </w:p>
        </w:tc>
        <w:tc>
          <w:tcPr>
            <w:tcW w:w="6480" w:type="dxa"/>
            <w:shd w:val="clear" w:color="auto" w:fill="FFFFFF"/>
          </w:tcPr>
          <w:p w:rsidR="008E476A" w:rsidRDefault="00AA5811">
            <w:pPr>
              <w:pStyle w:val="Other0"/>
              <w:spacing w:after="0"/>
              <w:ind w:firstLine="640"/>
              <w:rPr>
                <w:sz w:val="18"/>
                <w:szCs w:val="18"/>
              </w:rPr>
            </w:pPr>
            <w:r>
              <w:rPr>
                <w:sz w:val="18"/>
                <w:szCs w:val="18"/>
              </w:rPr>
              <w:t>1961-</w:t>
            </w:r>
          </w:p>
        </w:tc>
      </w:tr>
      <w:tr w:rsidR="008E476A">
        <w:trPr>
          <w:trHeight w:hRule="exact" w:val="523"/>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.5</w:t>
            </w:r>
          </w:p>
        </w:tc>
        <w:tc>
          <w:tcPr>
            <w:tcW w:w="6480" w:type="dxa"/>
            <w:shd w:val="clear" w:color="auto" w:fill="FFFFFF"/>
            <w:vAlign w:val="bottom"/>
          </w:tcPr>
          <w:p w:rsidR="008E476A" w:rsidRDefault="00AA5811">
            <w:pPr>
              <w:pStyle w:val="Other0"/>
              <w:spacing w:after="0" w:line="233" w:lineRule="auto"/>
              <w:ind w:left="200" w:hanging="200"/>
              <w:rPr>
                <w:sz w:val="18"/>
                <w:szCs w:val="18"/>
              </w:rPr>
            </w:pPr>
            <w:r>
              <w:rPr>
                <w:b/>
                <w:bCs/>
                <w:sz w:val="18"/>
                <w:szCs w:val="18"/>
              </w:rPr>
              <w:t>*Gămbia (Gambia), Ghinê (Guinea), Ghinê Bitxao (Guinea-Bissau), Cap Ve (Cape Verde)</w:t>
            </w:r>
          </w:p>
        </w:tc>
      </w:tr>
      <w:tr w:rsidR="008E476A">
        <w:trPr>
          <w:trHeight w:hRule="exact" w:val="317"/>
          <w:jc w:val="center"/>
        </w:trPr>
        <w:tc>
          <w:tcPr>
            <w:tcW w:w="922" w:type="dxa"/>
            <w:shd w:val="clear" w:color="auto" w:fill="FFFFFF"/>
          </w:tcPr>
          <w:p w:rsidR="008E476A" w:rsidRDefault="00AA5811">
            <w:pPr>
              <w:pStyle w:val="Other0"/>
              <w:spacing w:after="0"/>
              <w:ind w:firstLine="360"/>
              <w:rPr>
                <w:sz w:val="18"/>
                <w:szCs w:val="18"/>
              </w:rPr>
            </w:pPr>
            <w:r>
              <w:rPr>
                <w:sz w:val="18"/>
                <w:szCs w:val="18"/>
              </w:rPr>
              <w:t>.51</w:t>
            </w:r>
          </w:p>
        </w:tc>
        <w:tc>
          <w:tcPr>
            <w:tcW w:w="6480" w:type="dxa"/>
            <w:shd w:val="clear" w:color="auto" w:fill="FFFFFF"/>
          </w:tcPr>
          <w:p w:rsidR="008E476A" w:rsidRDefault="00AA5811">
            <w:pPr>
              <w:pStyle w:val="Other0"/>
              <w:spacing w:after="0"/>
              <w:ind w:firstLine="320"/>
              <w:rPr>
                <w:sz w:val="18"/>
                <w:szCs w:val="18"/>
              </w:rPr>
            </w:pPr>
            <w:r>
              <w:rPr>
                <w:sz w:val="18"/>
                <w:szCs w:val="18"/>
              </w:rPr>
              <w:t>* Gambia (Gambia)</w:t>
            </w:r>
          </w:p>
        </w:tc>
      </w:tr>
      <w:tr w:rsidR="008E476A">
        <w:trPr>
          <w:trHeight w:hRule="exact" w:val="902"/>
          <w:jc w:val="center"/>
        </w:trPr>
        <w:tc>
          <w:tcPr>
            <w:tcW w:w="922" w:type="dxa"/>
            <w:shd w:val="clear" w:color="auto" w:fill="FFFFFF"/>
          </w:tcPr>
          <w:p w:rsidR="008E476A" w:rsidRDefault="00AA5811">
            <w:pPr>
              <w:pStyle w:val="Other0"/>
              <w:spacing w:after="0"/>
              <w:ind w:firstLine="360"/>
              <w:rPr>
                <w:sz w:val="16"/>
                <w:szCs w:val="16"/>
              </w:rPr>
            </w:pPr>
            <w:r>
              <w:rPr>
                <w:sz w:val="16"/>
                <w:szCs w:val="16"/>
              </w:rPr>
              <w:t>.510 3</w:t>
            </w:r>
          </w:p>
        </w:tc>
        <w:tc>
          <w:tcPr>
            <w:tcW w:w="6480" w:type="dxa"/>
            <w:shd w:val="clear" w:color="auto" w:fill="FFFFFF"/>
            <w:vAlign w:val="bottom"/>
          </w:tcPr>
          <w:p w:rsidR="008E476A" w:rsidRDefault="00AA5811">
            <w:pPr>
              <w:pStyle w:val="Other0"/>
              <w:ind w:firstLine="860"/>
              <w:rPr>
                <w:sz w:val="16"/>
                <w:szCs w:val="16"/>
              </w:rPr>
            </w:pPr>
            <w:r>
              <w:rPr>
                <w:sz w:val="16"/>
                <w:szCs w:val="16"/>
              </w:rPr>
              <w:t>1965-</w:t>
            </w:r>
          </w:p>
          <w:p w:rsidR="008E476A" w:rsidRDefault="00AA5811">
            <w:pPr>
              <w:pStyle w:val="Other0"/>
              <w:ind w:left="1100" w:firstLine="0"/>
              <w:rPr>
                <w:sz w:val="16"/>
                <w:szCs w:val="16"/>
              </w:rPr>
            </w:pPr>
            <w:r>
              <w:rPr>
                <w:sz w:val="16"/>
                <w:szCs w:val="16"/>
              </w:rPr>
              <w:t>Bao gồm cả thời kỳ là một phần thuộc Xênêgămbia, 1982-1989</w:t>
            </w:r>
          </w:p>
          <w:p w:rsidR="008E476A" w:rsidRDefault="00AA5811">
            <w:pPr>
              <w:pStyle w:val="Other0"/>
              <w:ind w:left="1100" w:firstLine="0"/>
              <w:rPr>
                <w:sz w:val="16"/>
                <w:szCs w:val="16"/>
              </w:rPr>
            </w:pPr>
            <w:r>
              <w:rPr>
                <w:sz w:val="16"/>
                <w:szCs w:val="16"/>
              </w:rPr>
              <w:t>xếp tác phẩm tổng hợp về Xênêgămbia vào 966.305</w:t>
            </w:r>
          </w:p>
        </w:tc>
      </w:tr>
      <w:tr w:rsidR="008E476A">
        <w:trPr>
          <w:trHeight w:hRule="exact" w:val="317"/>
          <w:jc w:val="center"/>
        </w:trPr>
        <w:tc>
          <w:tcPr>
            <w:tcW w:w="922" w:type="dxa"/>
            <w:shd w:val="clear" w:color="auto" w:fill="FFFFFF"/>
          </w:tcPr>
          <w:p w:rsidR="008E476A" w:rsidRDefault="00AA5811">
            <w:pPr>
              <w:pStyle w:val="Other0"/>
              <w:spacing w:after="0"/>
              <w:ind w:firstLine="360"/>
              <w:rPr>
                <w:sz w:val="18"/>
                <w:szCs w:val="18"/>
              </w:rPr>
            </w:pPr>
            <w:r>
              <w:rPr>
                <w:sz w:val="18"/>
                <w:szCs w:val="18"/>
              </w:rPr>
              <w:t>.52</w:t>
            </w:r>
          </w:p>
        </w:tc>
        <w:tc>
          <w:tcPr>
            <w:tcW w:w="6480" w:type="dxa"/>
            <w:shd w:val="clear" w:color="auto" w:fill="FFFFFF"/>
          </w:tcPr>
          <w:p w:rsidR="008E476A" w:rsidRDefault="00AA5811">
            <w:pPr>
              <w:pStyle w:val="Other0"/>
              <w:spacing w:after="0"/>
              <w:ind w:firstLine="320"/>
              <w:rPr>
                <w:sz w:val="18"/>
                <w:szCs w:val="18"/>
              </w:rPr>
            </w:pPr>
            <w:r>
              <w:rPr>
                <w:sz w:val="18"/>
                <w:szCs w:val="18"/>
              </w:rPr>
              <w:t>*Ghinê (Guinea)</w:t>
            </w:r>
          </w:p>
        </w:tc>
      </w:tr>
      <w:tr w:rsidR="008E476A">
        <w:trPr>
          <w:trHeight w:hRule="exact" w:val="283"/>
          <w:jc w:val="center"/>
        </w:trPr>
        <w:tc>
          <w:tcPr>
            <w:tcW w:w="922" w:type="dxa"/>
            <w:shd w:val="clear" w:color="auto" w:fill="FFFFFF"/>
          </w:tcPr>
          <w:p w:rsidR="008E476A" w:rsidRDefault="00AA5811">
            <w:pPr>
              <w:pStyle w:val="Other0"/>
              <w:spacing w:after="0"/>
              <w:ind w:firstLine="360"/>
              <w:rPr>
                <w:sz w:val="16"/>
                <w:szCs w:val="16"/>
              </w:rPr>
            </w:pPr>
            <w:r>
              <w:rPr>
                <w:sz w:val="16"/>
                <w:szCs w:val="16"/>
              </w:rPr>
              <w:t>.520 5</w:t>
            </w:r>
          </w:p>
        </w:tc>
        <w:tc>
          <w:tcPr>
            <w:tcW w:w="6480" w:type="dxa"/>
            <w:shd w:val="clear" w:color="auto" w:fill="FFFFFF"/>
          </w:tcPr>
          <w:p w:rsidR="008E476A" w:rsidRDefault="00AA5811">
            <w:pPr>
              <w:pStyle w:val="Other0"/>
              <w:spacing w:after="0"/>
              <w:ind w:firstLine="860"/>
              <w:rPr>
                <w:sz w:val="16"/>
                <w:szCs w:val="16"/>
              </w:rPr>
            </w:pPr>
            <w:r>
              <w:rPr>
                <w:sz w:val="16"/>
                <w:szCs w:val="16"/>
              </w:rPr>
              <w:t>1958-</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.57</w:t>
            </w:r>
          </w:p>
        </w:tc>
        <w:tc>
          <w:tcPr>
            <w:tcW w:w="6480" w:type="dxa"/>
            <w:shd w:val="clear" w:color="auto" w:fill="FFFFFF"/>
            <w:vAlign w:val="bottom"/>
          </w:tcPr>
          <w:p w:rsidR="008E476A" w:rsidRDefault="00AA5811">
            <w:pPr>
              <w:pStyle w:val="Other0"/>
              <w:spacing w:after="0"/>
              <w:ind w:firstLine="320"/>
              <w:rPr>
                <w:sz w:val="18"/>
                <w:szCs w:val="18"/>
              </w:rPr>
            </w:pPr>
            <w:r>
              <w:rPr>
                <w:sz w:val="18"/>
                <w:szCs w:val="18"/>
              </w:rPr>
              <w:t>*Ghinê Bitxao (Guinea-Bissau)</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.570 3</w:t>
            </w:r>
          </w:p>
        </w:tc>
        <w:tc>
          <w:tcPr>
            <w:tcW w:w="6480" w:type="dxa"/>
            <w:shd w:val="clear" w:color="auto" w:fill="FFFFFF"/>
          </w:tcPr>
          <w:p w:rsidR="008E476A" w:rsidRDefault="00AA5811">
            <w:pPr>
              <w:pStyle w:val="Other0"/>
              <w:spacing w:after="0"/>
              <w:ind w:firstLine="860"/>
              <w:rPr>
                <w:sz w:val="16"/>
                <w:szCs w:val="16"/>
              </w:rPr>
            </w:pPr>
            <w:r>
              <w:rPr>
                <w:sz w:val="16"/>
                <w:szCs w:val="16"/>
              </w:rPr>
              <w:t>1974-</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.58</w:t>
            </w:r>
          </w:p>
        </w:tc>
        <w:tc>
          <w:tcPr>
            <w:tcW w:w="6480" w:type="dxa"/>
            <w:shd w:val="clear" w:color="auto" w:fill="FFFFFF"/>
            <w:vAlign w:val="bottom"/>
          </w:tcPr>
          <w:p w:rsidR="008E476A" w:rsidRDefault="00AA5811">
            <w:pPr>
              <w:pStyle w:val="Other0"/>
              <w:spacing w:after="0"/>
              <w:ind w:firstLine="320"/>
              <w:rPr>
                <w:sz w:val="18"/>
                <w:szCs w:val="18"/>
              </w:rPr>
            </w:pPr>
            <w:r>
              <w:rPr>
                <w:sz w:val="18"/>
                <w:szCs w:val="18"/>
              </w:rPr>
              <w:t>*Cap Ve (Cape Verde)</w:t>
            </w:r>
          </w:p>
        </w:tc>
      </w:tr>
      <w:tr w:rsidR="008E476A">
        <w:trPr>
          <w:trHeight w:hRule="exact" w:val="283"/>
          <w:jc w:val="center"/>
        </w:trPr>
        <w:tc>
          <w:tcPr>
            <w:tcW w:w="922" w:type="dxa"/>
            <w:shd w:val="clear" w:color="auto" w:fill="FFFFFF"/>
          </w:tcPr>
          <w:p w:rsidR="008E476A" w:rsidRDefault="00AA5811">
            <w:pPr>
              <w:pStyle w:val="Other0"/>
              <w:spacing w:after="0"/>
              <w:ind w:firstLine="360"/>
              <w:rPr>
                <w:sz w:val="16"/>
                <w:szCs w:val="16"/>
              </w:rPr>
            </w:pPr>
            <w:r>
              <w:rPr>
                <w:sz w:val="16"/>
                <w:szCs w:val="16"/>
              </w:rPr>
              <w:t>.580 3</w:t>
            </w:r>
          </w:p>
        </w:tc>
        <w:tc>
          <w:tcPr>
            <w:tcW w:w="6480" w:type="dxa"/>
            <w:shd w:val="clear" w:color="auto" w:fill="FFFFFF"/>
          </w:tcPr>
          <w:p w:rsidR="008E476A" w:rsidRDefault="00AA5811">
            <w:pPr>
              <w:pStyle w:val="Other0"/>
              <w:spacing w:after="0"/>
              <w:ind w:firstLine="860"/>
              <w:rPr>
                <w:sz w:val="16"/>
                <w:szCs w:val="16"/>
              </w:rPr>
            </w:pPr>
            <w:r>
              <w:rPr>
                <w:sz w:val="16"/>
                <w:szCs w:val="16"/>
              </w:rPr>
              <w:t>1975-</w:t>
            </w:r>
          </w:p>
        </w:tc>
      </w:tr>
      <w:tr w:rsidR="008E476A">
        <w:trPr>
          <w:trHeight w:hRule="exact" w:val="317"/>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.6</w:t>
            </w:r>
          </w:p>
        </w:tc>
        <w:tc>
          <w:tcPr>
            <w:tcW w:w="6480" w:type="dxa"/>
            <w:shd w:val="clear" w:color="auto" w:fill="FFFFFF"/>
            <w:vAlign w:val="bottom"/>
          </w:tcPr>
          <w:p w:rsidR="008E476A" w:rsidRDefault="00AA5811">
            <w:pPr>
              <w:pStyle w:val="Other0"/>
              <w:spacing w:after="0"/>
              <w:ind w:firstLine="0"/>
              <w:rPr>
                <w:sz w:val="18"/>
                <w:szCs w:val="18"/>
              </w:rPr>
            </w:pPr>
            <w:r>
              <w:rPr>
                <w:b/>
                <w:bCs/>
                <w:sz w:val="18"/>
                <w:szCs w:val="18"/>
              </w:rPr>
              <w:t xml:space="preserve">*Libêria và Côt Đivoa </w:t>
            </w:r>
            <w:r>
              <w:rPr>
                <w:b/>
                <w:bCs/>
                <w:i/>
                <w:iCs/>
                <w:sz w:val="18"/>
                <w:szCs w:val="18"/>
              </w:rPr>
              <w:t>(Côte</w:t>
            </w:r>
            <w:r>
              <w:rPr>
                <w:b/>
                <w:bCs/>
                <w:sz w:val="18"/>
                <w:szCs w:val="18"/>
              </w:rPr>
              <w:t xml:space="preserve"> d'Ivoire)</w:t>
            </w:r>
          </w:p>
        </w:tc>
      </w:tr>
      <w:tr w:rsidR="008E476A">
        <w:trPr>
          <w:trHeight w:hRule="exact" w:val="307"/>
          <w:jc w:val="center"/>
        </w:trPr>
        <w:tc>
          <w:tcPr>
            <w:tcW w:w="922" w:type="dxa"/>
            <w:shd w:val="clear" w:color="auto" w:fill="FFFFFF"/>
          </w:tcPr>
          <w:p w:rsidR="008E476A" w:rsidRDefault="00AA5811">
            <w:pPr>
              <w:pStyle w:val="Other0"/>
              <w:spacing w:after="0"/>
              <w:ind w:firstLine="360"/>
              <w:rPr>
                <w:sz w:val="18"/>
                <w:szCs w:val="18"/>
              </w:rPr>
            </w:pPr>
            <w:r>
              <w:rPr>
                <w:sz w:val="18"/>
                <w:szCs w:val="18"/>
              </w:rPr>
              <w:t>.62</w:t>
            </w:r>
          </w:p>
        </w:tc>
        <w:tc>
          <w:tcPr>
            <w:tcW w:w="6480" w:type="dxa"/>
            <w:shd w:val="clear" w:color="auto" w:fill="FFFFFF"/>
          </w:tcPr>
          <w:p w:rsidR="008E476A" w:rsidRDefault="00AA5811">
            <w:pPr>
              <w:pStyle w:val="Other0"/>
              <w:spacing w:after="0"/>
              <w:ind w:firstLine="320"/>
              <w:rPr>
                <w:sz w:val="18"/>
                <w:szCs w:val="18"/>
              </w:rPr>
            </w:pPr>
            <w:r>
              <w:rPr>
                <w:sz w:val="18"/>
                <w:szCs w:val="18"/>
              </w:rPr>
              <w:t>* Liberia</w:t>
            </w:r>
          </w:p>
        </w:tc>
      </w:tr>
      <w:tr w:rsidR="008E476A">
        <w:trPr>
          <w:trHeight w:hRule="exact" w:val="912"/>
          <w:jc w:val="center"/>
        </w:trPr>
        <w:tc>
          <w:tcPr>
            <w:tcW w:w="922" w:type="dxa"/>
            <w:shd w:val="clear" w:color="auto" w:fill="FFFFFF"/>
          </w:tcPr>
          <w:p w:rsidR="008E476A" w:rsidRDefault="00AA5811">
            <w:pPr>
              <w:pStyle w:val="Other0"/>
              <w:spacing w:after="0"/>
              <w:ind w:firstLine="360"/>
              <w:rPr>
                <w:sz w:val="16"/>
                <w:szCs w:val="16"/>
              </w:rPr>
            </w:pPr>
            <w:r>
              <w:rPr>
                <w:sz w:val="16"/>
                <w:szCs w:val="16"/>
              </w:rPr>
              <w:t>.620 3</w:t>
            </w:r>
          </w:p>
        </w:tc>
        <w:tc>
          <w:tcPr>
            <w:tcW w:w="6480" w:type="dxa"/>
            <w:shd w:val="clear" w:color="auto" w:fill="FFFFFF"/>
            <w:vAlign w:val="bottom"/>
          </w:tcPr>
          <w:p w:rsidR="008E476A" w:rsidRDefault="00AA5811">
            <w:pPr>
              <w:pStyle w:val="Other0"/>
              <w:ind w:firstLine="860"/>
              <w:rPr>
                <w:sz w:val="16"/>
                <w:szCs w:val="16"/>
              </w:rPr>
            </w:pPr>
            <w:r>
              <w:rPr>
                <w:sz w:val="16"/>
                <w:szCs w:val="16"/>
              </w:rPr>
              <w:t>1945-</w:t>
            </w:r>
          </w:p>
          <w:p w:rsidR="008E476A" w:rsidRDefault="00AA5811">
            <w:pPr>
              <w:pStyle w:val="Other0"/>
              <w:ind w:left="1100" w:firstLine="0"/>
              <w:rPr>
                <w:sz w:val="16"/>
                <w:szCs w:val="16"/>
              </w:rPr>
            </w:pPr>
            <w:r>
              <w:rPr>
                <w:sz w:val="16"/>
                <w:szCs w:val="16"/>
              </w:rPr>
              <w:t>xếp vào đây thế kỷ 20</w:t>
            </w:r>
          </w:p>
          <w:p w:rsidR="008E476A" w:rsidRDefault="00AA5811">
            <w:pPr>
              <w:pStyle w:val="Other0"/>
              <w:ind w:left="1100" w:firstLine="0"/>
              <w:rPr>
                <w:sz w:val="16"/>
                <w:szCs w:val="16"/>
              </w:rPr>
            </w:pPr>
            <w:r>
              <w:rPr>
                <w:sz w:val="16"/>
                <w:szCs w:val="16"/>
              </w:rPr>
              <w:t>xếp thời kỳ 1900-1945 vào 966.62</w:t>
            </w:r>
          </w:p>
        </w:tc>
      </w:tr>
      <w:tr w:rsidR="008E476A">
        <w:trPr>
          <w:trHeight w:hRule="exact" w:val="317"/>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.68</w:t>
            </w:r>
          </w:p>
        </w:tc>
        <w:tc>
          <w:tcPr>
            <w:tcW w:w="6480" w:type="dxa"/>
            <w:shd w:val="clear" w:color="auto" w:fill="FFFFFF"/>
            <w:vAlign w:val="bottom"/>
          </w:tcPr>
          <w:p w:rsidR="008E476A" w:rsidRDefault="00AA5811">
            <w:pPr>
              <w:pStyle w:val="Other0"/>
              <w:spacing w:after="0"/>
              <w:ind w:firstLine="320"/>
              <w:rPr>
                <w:sz w:val="18"/>
                <w:szCs w:val="18"/>
              </w:rPr>
            </w:pPr>
            <w:r>
              <w:rPr>
                <w:sz w:val="18"/>
                <w:szCs w:val="18"/>
              </w:rPr>
              <w:t>*Côt Đivoa (Côte dĩvoire)</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.680 5</w:t>
            </w:r>
          </w:p>
        </w:tc>
        <w:tc>
          <w:tcPr>
            <w:tcW w:w="648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619"/>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.7</w:t>
            </w:r>
          </w:p>
        </w:tc>
        <w:tc>
          <w:tcPr>
            <w:tcW w:w="6480" w:type="dxa"/>
            <w:shd w:val="clear" w:color="auto" w:fill="FFFFFF"/>
            <w:vAlign w:val="bottom"/>
          </w:tcPr>
          <w:p w:rsidR="008E476A" w:rsidRDefault="00AA5811">
            <w:pPr>
              <w:pStyle w:val="Other0"/>
              <w:ind w:firstLine="0"/>
              <w:rPr>
                <w:sz w:val="18"/>
                <w:szCs w:val="18"/>
              </w:rPr>
            </w:pPr>
            <w:r>
              <w:rPr>
                <w:b/>
                <w:bCs/>
                <w:sz w:val="18"/>
                <w:szCs w:val="18"/>
              </w:rPr>
              <w:t>*Gana (Ghana)</w:t>
            </w:r>
          </w:p>
          <w:p w:rsidR="008E476A" w:rsidRDefault="00AA5811">
            <w:pPr>
              <w:pStyle w:val="Other0"/>
              <w:spacing w:after="0"/>
              <w:ind w:firstLine="640"/>
              <w:rPr>
                <w:sz w:val="16"/>
                <w:szCs w:val="16"/>
              </w:rPr>
            </w:pPr>
            <w:r>
              <w:rPr>
                <w:i/>
                <w:iCs/>
                <w:sz w:val="16"/>
                <w:szCs w:val="16"/>
              </w:rPr>
              <w:t>Xem thêm 966.1 vế Đê quốc Gana</w:t>
            </w:r>
          </w:p>
        </w:tc>
      </w:tr>
      <w:tr w:rsidR="008E476A">
        <w:trPr>
          <w:trHeight w:hRule="exact" w:val="312"/>
          <w:jc w:val="center"/>
        </w:trPr>
        <w:tc>
          <w:tcPr>
            <w:tcW w:w="922" w:type="dxa"/>
            <w:shd w:val="clear" w:color="auto" w:fill="FFFFFF"/>
          </w:tcPr>
          <w:p w:rsidR="008E476A" w:rsidRDefault="00AA5811">
            <w:pPr>
              <w:pStyle w:val="Other0"/>
              <w:spacing w:after="0"/>
              <w:ind w:firstLine="360"/>
              <w:rPr>
                <w:sz w:val="18"/>
                <w:szCs w:val="18"/>
              </w:rPr>
            </w:pPr>
            <w:r>
              <w:rPr>
                <w:sz w:val="18"/>
                <w:szCs w:val="18"/>
              </w:rPr>
              <w:t>.705</w:t>
            </w:r>
          </w:p>
        </w:tc>
        <w:tc>
          <w:tcPr>
            <w:tcW w:w="6480" w:type="dxa"/>
            <w:shd w:val="clear" w:color="auto" w:fill="FFFFFF"/>
          </w:tcPr>
          <w:p w:rsidR="008E476A" w:rsidRDefault="00AA5811">
            <w:pPr>
              <w:pStyle w:val="Other0"/>
              <w:spacing w:after="0"/>
              <w:ind w:firstLine="640"/>
              <w:rPr>
                <w:sz w:val="18"/>
                <w:szCs w:val="18"/>
              </w:rPr>
            </w:pPr>
            <w:r>
              <w:rPr>
                <w:sz w:val="18"/>
                <w:szCs w:val="18"/>
              </w:rPr>
              <w:t>1957-</w:t>
            </w:r>
          </w:p>
        </w:tc>
      </w:tr>
      <w:tr w:rsidR="008E476A">
        <w:trPr>
          <w:trHeight w:hRule="exact" w:val="331"/>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.8</w:t>
            </w:r>
          </w:p>
        </w:tc>
        <w:tc>
          <w:tcPr>
            <w:tcW w:w="6480" w:type="dxa"/>
            <w:shd w:val="clear" w:color="auto" w:fill="FFFFFF"/>
            <w:vAlign w:val="bottom"/>
          </w:tcPr>
          <w:p w:rsidR="008E476A" w:rsidRDefault="00AA5811">
            <w:pPr>
              <w:pStyle w:val="Other0"/>
              <w:spacing w:after="0"/>
              <w:ind w:firstLine="0"/>
              <w:rPr>
                <w:sz w:val="18"/>
                <w:szCs w:val="18"/>
              </w:rPr>
            </w:pPr>
            <w:r>
              <w:rPr>
                <w:b/>
                <w:bCs/>
                <w:sz w:val="18"/>
                <w:szCs w:val="18"/>
              </w:rPr>
              <w:t>*Tôgô (Togo) và Bênanh (Benin)</w:t>
            </w:r>
          </w:p>
        </w:tc>
      </w:tr>
      <w:tr w:rsidR="008E476A">
        <w:trPr>
          <w:trHeight w:hRule="exact" w:val="312"/>
          <w:jc w:val="center"/>
        </w:trPr>
        <w:tc>
          <w:tcPr>
            <w:tcW w:w="922" w:type="dxa"/>
            <w:shd w:val="clear" w:color="auto" w:fill="FFFFFF"/>
          </w:tcPr>
          <w:p w:rsidR="008E476A" w:rsidRDefault="00AA5811">
            <w:pPr>
              <w:pStyle w:val="Other0"/>
              <w:spacing w:after="0"/>
              <w:ind w:firstLine="360"/>
              <w:rPr>
                <w:sz w:val="18"/>
                <w:szCs w:val="18"/>
              </w:rPr>
            </w:pPr>
            <w:r>
              <w:rPr>
                <w:sz w:val="18"/>
                <w:szCs w:val="18"/>
              </w:rPr>
              <w:t>.81</w:t>
            </w:r>
          </w:p>
        </w:tc>
        <w:tc>
          <w:tcPr>
            <w:tcW w:w="6480" w:type="dxa"/>
            <w:shd w:val="clear" w:color="auto" w:fill="FFFFFF"/>
          </w:tcPr>
          <w:p w:rsidR="008E476A" w:rsidRDefault="00AA5811">
            <w:pPr>
              <w:pStyle w:val="Other0"/>
              <w:spacing w:after="0"/>
              <w:ind w:firstLine="320"/>
              <w:rPr>
                <w:sz w:val="18"/>
                <w:szCs w:val="18"/>
              </w:rPr>
            </w:pPr>
            <w:r>
              <w:rPr>
                <w:sz w:val="18"/>
                <w:szCs w:val="18"/>
              </w:rPr>
              <w:t>*Tôgô (Togo)</w:t>
            </w:r>
          </w:p>
        </w:tc>
      </w:tr>
      <w:tr w:rsidR="008E476A">
        <w:trPr>
          <w:trHeight w:hRule="exact" w:val="226"/>
          <w:jc w:val="center"/>
        </w:trPr>
        <w:tc>
          <w:tcPr>
            <w:tcW w:w="922" w:type="dxa"/>
            <w:shd w:val="clear" w:color="auto" w:fill="FFFFFF"/>
            <w:vAlign w:val="bottom"/>
          </w:tcPr>
          <w:p w:rsidR="008E476A" w:rsidRDefault="00AA5811">
            <w:pPr>
              <w:pStyle w:val="Other0"/>
              <w:spacing w:after="0"/>
              <w:ind w:firstLine="360"/>
              <w:rPr>
                <w:sz w:val="16"/>
                <w:szCs w:val="16"/>
              </w:rPr>
            </w:pPr>
            <w:r>
              <w:rPr>
                <w:sz w:val="16"/>
                <w:szCs w:val="16"/>
              </w:rPr>
              <w:t>.810 4</w:t>
            </w:r>
          </w:p>
        </w:tc>
        <w:tc>
          <w:tcPr>
            <w:tcW w:w="6480" w:type="dxa"/>
            <w:shd w:val="clear" w:color="auto" w:fill="FFFFFF"/>
            <w:vAlign w:val="bottom"/>
          </w:tcPr>
          <w:p w:rsidR="008E476A" w:rsidRDefault="00AA5811">
            <w:pPr>
              <w:pStyle w:val="Other0"/>
              <w:spacing w:after="0"/>
              <w:ind w:firstLine="860"/>
              <w:rPr>
                <w:sz w:val="16"/>
                <w:szCs w:val="16"/>
              </w:rPr>
            </w:pPr>
            <w:r>
              <w:rPr>
                <w:sz w:val="16"/>
                <w:szCs w:val="16"/>
              </w:rPr>
              <w:t>1960-</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350"/>
      </w:tblGrid>
      <w:tr w:rsidR="008E476A">
        <w:trPr>
          <w:trHeight w:hRule="exact" w:val="566"/>
          <w:jc w:val="center"/>
        </w:trPr>
        <w:tc>
          <w:tcPr>
            <w:tcW w:w="922" w:type="dxa"/>
            <w:shd w:val="clear" w:color="auto" w:fill="FFFFFF"/>
          </w:tcPr>
          <w:p w:rsidR="008E476A" w:rsidRDefault="00AA5811">
            <w:pPr>
              <w:pStyle w:val="Other0"/>
              <w:spacing w:after="0"/>
              <w:ind w:firstLine="360"/>
              <w:rPr>
                <w:sz w:val="18"/>
                <w:szCs w:val="18"/>
              </w:rPr>
            </w:pPr>
            <w:r>
              <w:rPr>
                <w:sz w:val="18"/>
                <w:szCs w:val="18"/>
              </w:rPr>
              <w:lastRenderedPageBreak/>
              <w:t>.83</w:t>
            </w:r>
          </w:p>
        </w:tc>
        <w:tc>
          <w:tcPr>
            <w:tcW w:w="6350" w:type="dxa"/>
            <w:shd w:val="clear" w:color="auto" w:fill="FFFFFF"/>
          </w:tcPr>
          <w:p w:rsidR="008E476A" w:rsidRDefault="00AA5811">
            <w:pPr>
              <w:pStyle w:val="Other0"/>
              <w:ind w:firstLine="320"/>
              <w:rPr>
                <w:sz w:val="18"/>
                <w:szCs w:val="18"/>
              </w:rPr>
            </w:pPr>
            <w:r>
              <w:rPr>
                <w:sz w:val="18"/>
                <w:szCs w:val="18"/>
              </w:rPr>
              <w:t>*Bênanh (Benin)</w:t>
            </w:r>
          </w:p>
          <w:p w:rsidR="008E476A" w:rsidRDefault="00AA5811">
            <w:pPr>
              <w:pStyle w:val="Other0"/>
              <w:spacing w:after="0"/>
              <w:ind w:firstLine="860"/>
              <w:rPr>
                <w:sz w:val="16"/>
                <w:szCs w:val="16"/>
              </w:rPr>
            </w:pPr>
            <w:r>
              <w:rPr>
                <w:i/>
                <w:iCs/>
                <w:sz w:val="16"/>
                <w:szCs w:val="16"/>
              </w:rPr>
              <w:t>Xem thêm 966.9 vê Vương Quốc Bênanh</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.830 5</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31"/>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.9</w:t>
            </w:r>
          </w:p>
        </w:tc>
        <w:tc>
          <w:tcPr>
            <w:tcW w:w="6350" w:type="dxa"/>
            <w:shd w:val="clear" w:color="auto" w:fill="FFFFFF"/>
            <w:vAlign w:val="bottom"/>
          </w:tcPr>
          <w:p w:rsidR="008E476A" w:rsidRDefault="00AA5811">
            <w:pPr>
              <w:pStyle w:val="Other0"/>
              <w:spacing w:after="0"/>
              <w:ind w:firstLine="0"/>
              <w:rPr>
                <w:sz w:val="18"/>
                <w:szCs w:val="18"/>
              </w:rPr>
            </w:pPr>
            <w:r>
              <w:rPr>
                <w:b/>
                <w:bCs/>
                <w:sz w:val="18"/>
                <w:szCs w:val="18"/>
              </w:rPr>
              <w:t>*Nigièria (Nigeria)</w:t>
            </w:r>
          </w:p>
        </w:tc>
      </w:tr>
      <w:tr w:rsidR="008E476A">
        <w:trPr>
          <w:trHeight w:hRule="exact" w:val="235"/>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.905</w:t>
            </w:r>
          </w:p>
        </w:tc>
        <w:tc>
          <w:tcPr>
            <w:tcW w:w="6350" w:type="dxa"/>
            <w:shd w:val="clear" w:color="auto" w:fill="FFFFFF"/>
            <w:vAlign w:val="bottom"/>
          </w:tcPr>
          <w:p w:rsidR="008E476A" w:rsidRDefault="00AA5811">
            <w:pPr>
              <w:pStyle w:val="Other0"/>
              <w:spacing w:after="0"/>
              <w:ind w:firstLine="660"/>
              <w:rPr>
                <w:sz w:val="18"/>
                <w:szCs w:val="18"/>
              </w:rPr>
            </w:pPr>
            <w:r>
              <w:rPr>
                <w:sz w:val="18"/>
                <w:szCs w:val="18"/>
              </w:rPr>
              <w:t>1960-</w:t>
            </w:r>
          </w:p>
        </w:tc>
      </w:tr>
    </w:tbl>
    <w:p w:rsidR="008E476A" w:rsidRDefault="008E476A">
      <w:pPr>
        <w:spacing w:after="79" w:line="1" w:lineRule="exact"/>
      </w:pPr>
    </w:p>
    <w:p w:rsidR="008E476A" w:rsidRDefault="00AA5811" w:rsidP="00AA5811">
      <w:pPr>
        <w:pStyle w:val="Heading50"/>
        <w:keepNext/>
        <w:keepLines/>
        <w:numPr>
          <w:ilvl w:val="0"/>
          <w:numId w:val="340"/>
        </w:numPr>
        <w:tabs>
          <w:tab w:val="left" w:pos="792"/>
        </w:tabs>
        <w:spacing w:after="80" w:line="240" w:lineRule="auto"/>
      </w:pPr>
      <w:bookmarkStart w:id="249" w:name="bookmark4362"/>
      <w:bookmarkStart w:id="250" w:name="bookmark4360"/>
      <w:bookmarkStart w:id="251" w:name="bookmark4361"/>
      <w:bookmarkStart w:id="252" w:name="bookmark4363"/>
      <w:bookmarkEnd w:id="249"/>
      <w:r>
        <w:t>*Trung Phi và các đảo ngoài khtri</w:t>
      </w:r>
      <w:bookmarkEnd w:id="250"/>
      <w:bookmarkEnd w:id="251"/>
      <w:bookmarkEnd w:id="252"/>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350"/>
      </w:tblGrid>
      <w:tr w:rsidR="008E476A">
        <w:trPr>
          <w:trHeight w:hRule="exact" w:val="1080"/>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.03</w:t>
            </w:r>
          </w:p>
        </w:tc>
        <w:tc>
          <w:tcPr>
            <w:tcW w:w="6350" w:type="dxa"/>
            <w:shd w:val="clear" w:color="auto" w:fill="FFFFFF"/>
          </w:tcPr>
          <w:p w:rsidR="008E476A" w:rsidRDefault="00AA5811">
            <w:pPr>
              <w:pStyle w:val="Other0"/>
              <w:spacing w:after="120"/>
              <w:ind w:firstLine="180"/>
              <w:rPr>
                <w:sz w:val="16"/>
                <w:szCs w:val="16"/>
              </w:rPr>
            </w:pPr>
            <w:r>
              <w:rPr>
                <w:sz w:val="16"/>
                <w:szCs w:val="16"/>
              </w:rPr>
              <w:t>xếp vào đây vùng Châu Phi Cận Sahara (Vùng Châu Phi ở phía Nam Sahara)</w:t>
            </w:r>
          </w:p>
          <w:p w:rsidR="008E476A" w:rsidRDefault="00AA5811">
            <w:pPr>
              <w:pStyle w:val="Other0"/>
              <w:spacing w:after="120"/>
              <w:ind w:left="420" w:firstLine="0"/>
              <w:rPr>
                <w:sz w:val="16"/>
                <w:szCs w:val="16"/>
              </w:rPr>
            </w:pPr>
            <w:r>
              <w:rPr>
                <w:i/>
                <w:iCs/>
                <w:sz w:val="16"/>
                <w:szCs w:val="16"/>
              </w:rPr>
              <w:t>về phần cụ thể thuộc Châu Phi Cận Sahara không quy định ở đây, xem phân đó, vd., Nigeria 966.9</w:t>
            </w:r>
          </w:p>
          <w:p w:rsidR="008E476A" w:rsidRDefault="00AA5811">
            <w:pPr>
              <w:pStyle w:val="Other0"/>
              <w:spacing w:after="120" w:line="218" w:lineRule="auto"/>
              <w:ind w:firstLine="420"/>
              <w:rPr>
                <w:sz w:val="18"/>
                <w:szCs w:val="18"/>
              </w:rPr>
            </w:pPr>
            <w:r>
              <w:rPr>
                <w:sz w:val="18"/>
                <w:szCs w:val="18"/>
              </w:rPr>
              <w:t>1885-</w:t>
            </w:r>
          </w:p>
        </w:tc>
      </w:tr>
      <w:tr w:rsidR="008E476A">
        <w:trPr>
          <w:trHeight w:hRule="exact" w:val="533"/>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.1</w:t>
            </w:r>
          </w:p>
        </w:tc>
        <w:tc>
          <w:tcPr>
            <w:tcW w:w="6350" w:type="dxa"/>
            <w:shd w:val="clear" w:color="auto" w:fill="FFFFFF"/>
            <w:vAlign w:val="center"/>
          </w:tcPr>
          <w:p w:rsidR="008E476A" w:rsidRDefault="00AA5811">
            <w:pPr>
              <w:pStyle w:val="Other0"/>
              <w:spacing w:after="0" w:line="233" w:lineRule="auto"/>
              <w:ind w:left="180" w:hanging="180"/>
              <w:rPr>
                <w:sz w:val="18"/>
                <w:szCs w:val="18"/>
              </w:rPr>
            </w:pPr>
            <w:r>
              <w:rPr>
                <w:b/>
                <w:bCs/>
                <w:sz w:val="18"/>
                <w:szCs w:val="18"/>
              </w:rPr>
              <w:t>*Camơrun (Cameroon), Xao Tômê (Sao Tome) và Prinxipê (Principe), Ghinê xích đạo (Equatorial Guinea)</w:t>
            </w:r>
          </w:p>
        </w:tc>
      </w:tr>
      <w:tr w:rsidR="008E476A">
        <w:trPr>
          <w:trHeight w:hRule="exact" w:val="307"/>
          <w:jc w:val="center"/>
        </w:trPr>
        <w:tc>
          <w:tcPr>
            <w:tcW w:w="922" w:type="dxa"/>
            <w:shd w:val="clear" w:color="auto" w:fill="FFFFFF"/>
            <w:vAlign w:val="center"/>
          </w:tcPr>
          <w:p w:rsidR="008E476A" w:rsidRDefault="00AA5811">
            <w:pPr>
              <w:pStyle w:val="Other0"/>
              <w:spacing w:after="0"/>
              <w:ind w:firstLine="360"/>
              <w:rPr>
                <w:sz w:val="18"/>
                <w:szCs w:val="18"/>
              </w:rPr>
            </w:pPr>
            <w:r>
              <w:rPr>
                <w:sz w:val="18"/>
                <w:szCs w:val="18"/>
              </w:rPr>
              <w:t>.11</w:t>
            </w:r>
          </w:p>
        </w:tc>
        <w:tc>
          <w:tcPr>
            <w:tcW w:w="6350" w:type="dxa"/>
            <w:shd w:val="clear" w:color="auto" w:fill="FFFFFF"/>
            <w:vAlign w:val="center"/>
          </w:tcPr>
          <w:p w:rsidR="008E476A" w:rsidRDefault="00AA5811">
            <w:pPr>
              <w:pStyle w:val="Other0"/>
              <w:spacing w:after="0"/>
              <w:ind w:firstLine="320"/>
              <w:rPr>
                <w:sz w:val="18"/>
                <w:szCs w:val="18"/>
              </w:rPr>
            </w:pPr>
            <w:r>
              <w:rPr>
                <w:sz w:val="18"/>
                <w:szCs w:val="18"/>
              </w:rPr>
              <w:t>*Camơrun (Cameroon)</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.1104</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22"/>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.15</w:t>
            </w:r>
          </w:p>
        </w:tc>
        <w:tc>
          <w:tcPr>
            <w:tcW w:w="6350" w:type="dxa"/>
            <w:shd w:val="clear" w:color="auto" w:fill="FFFFFF"/>
            <w:vAlign w:val="bottom"/>
          </w:tcPr>
          <w:p w:rsidR="008E476A" w:rsidRDefault="00AA5811">
            <w:pPr>
              <w:pStyle w:val="Other0"/>
              <w:spacing w:after="0"/>
              <w:ind w:firstLine="320"/>
              <w:rPr>
                <w:sz w:val="18"/>
                <w:szCs w:val="18"/>
              </w:rPr>
            </w:pPr>
            <w:r>
              <w:rPr>
                <w:sz w:val="18"/>
                <w:szCs w:val="18"/>
              </w:rPr>
              <w:t>*Xao Tômê (Sao Tome) và Prinxipê (Principe)</w:t>
            </w:r>
          </w:p>
        </w:tc>
      </w:tr>
      <w:tr w:rsidR="008E476A">
        <w:trPr>
          <w:trHeight w:hRule="exact" w:val="298"/>
          <w:jc w:val="center"/>
        </w:trPr>
        <w:tc>
          <w:tcPr>
            <w:tcW w:w="922" w:type="dxa"/>
            <w:shd w:val="clear" w:color="auto" w:fill="FFFFFF"/>
          </w:tcPr>
          <w:p w:rsidR="008E476A" w:rsidRDefault="00AA5811">
            <w:pPr>
              <w:pStyle w:val="Other0"/>
              <w:spacing w:after="0"/>
              <w:ind w:firstLine="360"/>
              <w:rPr>
                <w:sz w:val="16"/>
                <w:szCs w:val="16"/>
              </w:rPr>
            </w:pPr>
            <w:r>
              <w:rPr>
                <w:sz w:val="16"/>
                <w:szCs w:val="16"/>
              </w:rPr>
              <w:t>.1502</w:t>
            </w:r>
          </w:p>
        </w:tc>
        <w:tc>
          <w:tcPr>
            <w:tcW w:w="6350" w:type="dxa"/>
            <w:shd w:val="clear" w:color="auto" w:fill="FFFFFF"/>
          </w:tcPr>
          <w:p w:rsidR="008E476A" w:rsidRDefault="00AA5811">
            <w:pPr>
              <w:pStyle w:val="Other0"/>
              <w:spacing w:after="0"/>
              <w:ind w:firstLine="860"/>
              <w:rPr>
                <w:sz w:val="16"/>
                <w:szCs w:val="16"/>
              </w:rPr>
            </w:pPr>
            <w:r>
              <w:rPr>
                <w:sz w:val="16"/>
                <w:szCs w:val="16"/>
              </w:rPr>
              <w:t>Thời kỳ Cộng hoà, 1975—</w:t>
            </w:r>
          </w:p>
        </w:tc>
      </w:tr>
      <w:tr w:rsidR="008E476A">
        <w:trPr>
          <w:trHeight w:hRule="exact" w:val="317"/>
          <w:jc w:val="center"/>
        </w:trPr>
        <w:tc>
          <w:tcPr>
            <w:tcW w:w="922" w:type="dxa"/>
            <w:shd w:val="clear" w:color="auto" w:fill="FFFFFF"/>
          </w:tcPr>
          <w:p w:rsidR="008E476A" w:rsidRDefault="00AA5811">
            <w:pPr>
              <w:pStyle w:val="Other0"/>
              <w:spacing w:after="0"/>
              <w:ind w:firstLine="360"/>
              <w:rPr>
                <w:sz w:val="18"/>
                <w:szCs w:val="18"/>
              </w:rPr>
            </w:pPr>
            <w:r>
              <w:rPr>
                <w:sz w:val="18"/>
                <w:szCs w:val="18"/>
              </w:rPr>
              <w:t>.18</w:t>
            </w:r>
          </w:p>
        </w:tc>
        <w:tc>
          <w:tcPr>
            <w:tcW w:w="6350" w:type="dxa"/>
            <w:shd w:val="clear" w:color="auto" w:fill="FFFFFF"/>
          </w:tcPr>
          <w:p w:rsidR="008E476A" w:rsidRDefault="00AA5811">
            <w:pPr>
              <w:pStyle w:val="Other0"/>
              <w:spacing w:after="0"/>
              <w:ind w:firstLine="320"/>
              <w:rPr>
                <w:sz w:val="18"/>
                <w:szCs w:val="18"/>
              </w:rPr>
            </w:pPr>
            <w:r>
              <w:rPr>
                <w:sz w:val="18"/>
                <w:szCs w:val="18"/>
              </w:rPr>
              <w:t>*Ghinê xích đạo (Equatorial Guinea)</w:t>
            </w:r>
          </w:p>
        </w:tc>
      </w:tr>
      <w:tr w:rsidR="008E476A">
        <w:trPr>
          <w:trHeight w:hRule="exact" w:val="283"/>
          <w:jc w:val="center"/>
        </w:trPr>
        <w:tc>
          <w:tcPr>
            <w:tcW w:w="922" w:type="dxa"/>
            <w:shd w:val="clear" w:color="auto" w:fill="FFFFFF"/>
          </w:tcPr>
          <w:p w:rsidR="008E476A" w:rsidRDefault="00AA5811">
            <w:pPr>
              <w:pStyle w:val="Other0"/>
              <w:spacing w:after="0"/>
              <w:ind w:firstLine="360"/>
              <w:rPr>
                <w:sz w:val="16"/>
                <w:szCs w:val="16"/>
              </w:rPr>
            </w:pPr>
            <w:r>
              <w:rPr>
                <w:sz w:val="16"/>
                <w:szCs w:val="16"/>
              </w:rPr>
              <w:t>.1803</w:t>
            </w:r>
          </w:p>
        </w:tc>
        <w:tc>
          <w:tcPr>
            <w:tcW w:w="6350" w:type="dxa"/>
            <w:shd w:val="clear" w:color="auto" w:fill="FFFFFF"/>
          </w:tcPr>
          <w:p w:rsidR="008E476A" w:rsidRDefault="00AA5811">
            <w:pPr>
              <w:pStyle w:val="Other0"/>
              <w:spacing w:after="0"/>
              <w:ind w:firstLine="860"/>
              <w:rPr>
                <w:sz w:val="16"/>
                <w:szCs w:val="16"/>
              </w:rPr>
            </w:pPr>
            <w:r>
              <w:rPr>
                <w:sz w:val="16"/>
                <w:szCs w:val="16"/>
              </w:rPr>
              <w:t>1968-</w:t>
            </w:r>
          </w:p>
        </w:tc>
      </w:tr>
      <w:tr w:rsidR="008E476A">
        <w:trPr>
          <w:trHeight w:hRule="exact" w:val="331"/>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.2</w:t>
            </w:r>
          </w:p>
        </w:tc>
        <w:tc>
          <w:tcPr>
            <w:tcW w:w="6350" w:type="dxa"/>
            <w:shd w:val="clear" w:color="auto" w:fill="FFFFFF"/>
            <w:vAlign w:val="bottom"/>
          </w:tcPr>
          <w:p w:rsidR="008E476A" w:rsidRDefault="00AA5811">
            <w:pPr>
              <w:pStyle w:val="Other0"/>
              <w:spacing w:after="0"/>
              <w:ind w:firstLine="0"/>
              <w:rPr>
                <w:sz w:val="18"/>
                <w:szCs w:val="18"/>
              </w:rPr>
            </w:pPr>
            <w:r>
              <w:rPr>
                <w:b/>
                <w:bCs/>
                <w:sz w:val="18"/>
                <w:szCs w:val="18"/>
              </w:rPr>
              <w:t>*Gabông (Gabon) và Cộng hoà Côngô (Republic of the Congo)</w:t>
            </w:r>
          </w:p>
        </w:tc>
      </w:tr>
      <w:tr w:rsidR="008E476A">
        <w:trPr>
          <w:trHeight w:hRule="exact" w:val="298"/>
          <w:jc w:val="center"/>
        </w:trPr>
        <w:tc>
          <w:tcPr>
            <w:tcW w:w="922" w:type="dxa"/>
            <w:shd w:val="clear" w:color="auto" w:fill="FFFFFF"/>
          </w:tcPr>
          <w:p w:rsidR="008E476A" w:rsidRDefault="00AA5811">
            <w:pPr>
              <w:pStyle w:val="Other0"/>
              <w:spacing w:after="0"/>
              <w:ind w:firstLine="360"/>
              <w:rPr>
                <w:sz w:val="18"/>
                <w:szCs w:val="18"/>
              </w:rPr>
            </w:pPr>
            <w:r>
              <w:rPr>
                <w:sz w:val="18"/>
                <w:szCs w:val="18"/>
              </w:rPr>
              <w:t>.205</w:t>
            </w:r>
          </w:p>
        </w:tc>
        <w:tc>
          <w:tcPr>
            <w:tcW w:w="6350" w:type="dxa"/>
            <w:shd w:val="clear" w:color="auto" w:fill="FFFFFF"/>
          </w:tcPr>
          <w:p w:rsidR="008E476A" w:rsidRDefault="00AA5811">
            <w:pPr>
              <w:pStyle w:val="Other0"/>
              <w:spacing w:after="0"/>
              <w:ind w:firstLine="660"/>
              <w:rPr>
                <w:sz w:val="18"/>
                <w:szCs w:val="18"/>
              </w:rPr>
            </w:pPr>
            <w:r>
              <w:rPr>
                <w:sz w:val="18"/>
                <w:szCs w:val="18"/>
              </w:rPr>
              <w:t>1959-</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.21</w:t>
            </w:r>
          </w:p>
        </w:tc>
        <w:tc>
          <w:tcPr>
            <w:tcW w:w="6350" w:type="dxa"/>
            <w:shd w:val="clear" w:color="auto" w:fill="FFFFFF"/>
            <w:vAlign w:val="bottom"/>
          </w:tcPr>
          <w:p w:rsidR="008E476A" w:rsidRDefault="00AA5811">
            <w:pPr>
              <w:pStyle w:val="Other0"/>
              <w:spacing w:after="0"/>
              <w:ind w:firstLine="320"/>
              <w:rPr>
                <w:sz w:val="18"/>
                <w:szCs w:val="18"/>
              </w:rPr>
            </w:pPr>
            <w:r>
              <w:rPr>
                <w:sz w:val="18"/>
                <w:szCs w:val="18"/>
              </w:rPr>
              <w:t>*Gabông (Gabon)</w:t>
            </w:r>
          </w:p>
        </w:tc>
      </w:tr>
      <w:tr w:rsidR="008E476A">
        <w:trPr>
          <w:trHeight w:hRule="exact" w:val="283"/>
          <w:jc w:val="center"/>
        </w:trPr>
        <w:tc>
          <w:tcPr>
            <w:tcW w:w="922" w:type="dxa"/>
            <w:shd w:val="clear" w:color="auto" w:fill="FFFFFF"/>
          </w:tcPr>
          <w:p w:rsidR="008E476A" w:rsidRDefault="00AA5811">
            <w:pPr>
              <w:pStyle w:val="Other0"/>
              <w:spacing w:after="0"/>
              <w:ind w:firstLine="360"/>
              <w:rPr>
                <w:sz w:val="16"/>
                <w:szCs w:val="16"/>
              </w:rPr>
            </w:pPr>
            <w:r>
              <w:rPr>
                <w:sz w:val="16"/>
                <w:szCs w:val="16"/>
              </w:rPr>
              <w:t>.210 4</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31"/>
          <w:jc w:val="center"/>
        </w:trPr>
        <w:tc>
          <w:tcPr>
            <w:tcW w:w="922" w:type="dxa"/>
            <w:shd w:val="clear" w:color="auto" w:fill="FFFFFF"/>
          </w:tcPr>
          <w:p w:rsidR="008E476A" w:rsidRDefault="00AA5811">
            <w:pPr>
              <w:pStyle w:val="Other0"/>
              <w:spacing w:after="0"/>
              <w:ind w:firstLine="360"/>
              <w:rPr>
                <w:sz w:val="18"/>
                <w:szCs w:val="18"/>
              </w:rPr>
            </w:pPr>
            <w:r>
              <w:rPr>
                <w:sz w:val="18"/>
                <w:szCs w:val="18"/>
              </w:rPr>
              <w:t>.24</w:t>
            </w:r>
          </w:p>
        </w:tc>
        <w:tc>
          <w:tcPr>
            <w:tcW w:w="6350" w:type="dxa"/>
            <w:shd w:val="clear" w:color="auto" w:fill="FFFFFF"/>
          </w:tcPr>
          <w:p w:rsidR="008E476A" w:rsidRDefault="00AA5811">
            <w:pPr>
              <w:pStyle w:val="Other0"/>
              <w:spacing w:after="0"/>
              <w:ind w:firstLine="320"/>
              <w:rPr>
                <w:sz w:val="18"/>
                <w:szCs w:val="18"/>
              </w:rPr>
            </w:pPr>
            <w:r>
              <w:rPr>
                <w:sz w:val="18"/>
                <w:szCs w:val="18"/>
              </w:rPr>
              <w:t>*Cộng hoà Côngô (Republic of the Congo)</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.240 5</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26"/>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.3</w:t>
            </w:r>
          </w:p>
        </w:tc>
        <w:tc>
          <w:tcPr>
            <w:tcW w:w="6350" w:type="dxa"/>
            <w:shd w:val="clear" w:color="auto" w:fill="FFFFFF"/>
          </w:tcPr>
          <w:p w:rsidR="008E476A" w:rsidRDefault="00AA5811">
            <w:pPr>
              <w:pStyle w:val="Other0"/>
              <w:spacing w:after="0"/>
              <w:ind w:firstLine="0"/>
              <w:rPr>
                <w:sz w:val="18"/>
                <w:szCs w:val="18"/>
              </w:rPr>
            </w:pPr>
            <w:r>
              <w:rPr>
                <w:b/>
                <w:bCs/>
                <w:sz w:val="18"/>
                <w:szCs w:val="18"/>
              </w:rPr>
              <w:t>*Angôla (Angola)</w:t>
            </w:r>
          </w:p>
        </w:tc>
      </w:tr>
      <w:tr w:rsidR="008E476A">
        <w:trPr>
          <w:trHeight w:hRule="exact" w:val="298"/>
          <w:jc w:val="center"/>
        </w:trPr>
        <w:tc>
          <w:tcPr>
            <w:tcW w:w="922" w:type="dxa"/>
            <w:shd w:val="clear" w:color="auto" w:fill="FFFFFF"/>
          </w:tcPr>
          <w:p w:rsidR="008E476A" w:rsidRDefault="00AA5811">
            <w:pPr>
              <w:pStyle w:val="Other0"/>
              <w:spacing w:after="0"/>
              <w:ind w:firstLine="360"/>
              <w:rPr>
                <w:sz w:val="18"/>
                <w:szCs w:val="18"/>
              </w:rPr>
            </w:pPr>
            <w:r>
              <w:rPr>
                <w:sz w:val="18"/>
                <w:szCs w:val="18"/>
              </w:rPr>
              <w:t>.304</w:t>
            </w:r>
          </w:p>
        </w:tc>
        <w:tc>
          <w:tcPr>
            <w:tcW w:w="6350" w:type="dxa"/>
            <w:shd w:val="clear" w:color="auto" w:fill="FFFFFF"/>
          </w:tcPr>
          <w:p w:rsidR="008E476A" w:rsidRDefault="00AA5811">
            <w:pPr>
              <w:pStyle w:val="Other0"/>
              <w:spacing w:after="0"/>
              <w:ind w:firstLine="660"/>
              <w:rPr>
                <w:sz w:val="18"/>
                <w:szCs w:val="18"/>
              </w:rPr>
            </w:pPr>
            <w:r>
              <w:rPr>
                <w:sz w:val="18"/>
                <w:szCs w:val="18"/>
              </w:rPr>
              <w:t>1975-</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.4</w:t>
            </w:r>
          </w:p>
        </w:tc>
        <w:tc>
          <w:tcPr>
            <w:tcW w:w="6350" w:type="dxa"/>
            <w:shd w:val="clear" w:color="auto" w:fill="FFFFFF"/>
            <w:vAlign w:val="bottom"/>
          </w:tcPr>
          <w:p w:rsidR="008E476A" w:rsidRDefault="00AA5811">
            <w:pPr>
              <w:pStyle w:val="Other0"/>
              <w:spacing w:after="0"/>
              <w:ind w:firstLine="0"/>
              <w:rPr>
                <w:sz w:val="18"/>
                <w:szCs w:val="18"/>
              </w:rPr>
            </w:pPr>
            <w:r>
              <w:rPr>
                <w:b/>
                <w:bCs/>
                <w:sz w:val="18"/>
                <w:szCs w:val="18"/>
              </w:rPr>
              <w:t>*Cộng hoà Trung Phi và Sat (Chad)</w:t>
            </w:r>
          </w:p>
        </w:tc>
      </w:tr>
      <w:tr w:rsidR="008E476A">
        <w:trPr>
          <w:trHeight w:hRule="exact" w:val="312"/>
          <w:jc w:val="center"/>
        </w:trPr>
        <w:tc>
          <w:tcPr>
            <w:tcW w:w="922" w:type="dxa"/>
            <w:shd w:val="clear" w:color="auto" w:fill="FFFFFF"/>
          </w:tcPr>
          <w:p w:rsidR="008E476A" w:rsidRDefault="00AA5811">
            <w:pPr>
              <w:pStyle w:val="Other0"/>
              <w:spacing w:after="0"/>
              <w:ind w:firstLine="360"/>
              <w:rPr>
                <w:sz w:val="18"/>
                <w:szCs w:val="18"/>
              </w:rPr>
            </w:pPr>
            <w:r>
              <w:rPr>
                <w:sz w:val="18"/>
                <w:szCs w:val="18"/>
              </w:rPr>
              <w:t>.41</w:t>
            </w:r>
          </w:p>
        </w:tc>
        <w:tc>
          <w:tcPr>
            <w:tcW w:w="6350" w:type="dxa"/>
            <w:shd w:val="clear" w:color="auto" w:fill="FFFFFF"/>
          </w:tcPr>
          <w:p w:rsidR="008E476A" w:rsidRDefault="00AA5811">
            <w:pPr>
              <w:pStyle w:val="Other0"/>
              <w:spacing w:after="0"/>
              <w:ind w:firstLine="320"/>
              <w:rPr>
                <w:sz w:val="18"/>
                <w:szCs w:val="18"/>
              </w:rPr>
            </w:pPr>
            <w:r>
              <w:rPr>
                <w:sz w:val="18"/>
                <w:szCs w:val="18"/>
              </w:rPr>
              <w:t>*Cộng hoà Trung Phi</w:t>
            </w:r>
          </w:p>
        </w:tc>
      </w:tr>
      <w:tr w:rsidR="008E476A">
        <w:trPr>
          <w:trHeight w:hRule="exact" w:val="283"/>
          <w:jc w:val="center"/>
        </w:trPr>
        <w:tc>
          <w:tcPr>
            <w:tcW w:w="922" w:type="dxa"/>
            <w:shd w:val="clear" w:color="auto" w:fill="FFFFFF"/>
          </w:tcPr>
          <w:p w:rsidR="008E476A" w:rsidRDefault="00AA5811">
            <w:pPr>
              <w:pStyle w:val="Other0"/>
              <w:spacing w:after="0"/>
              <w:ind w:firstLine="360"/>
              <w:rPr>
                <w:sz w:val="16"/>
                <w:szCs w:val="16"/>
              </w:rPr>
            </w:pPr>
            <w:r>
              <w:rPr>
                <w:sz w:val="16"/>
                <w:szCs w:val="16"/>
              </w:rPr>
              <w:t>.410 5</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26"/>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.43</w:t>
            </w:r>
          </w:p>
        </w:tc>
        <w:tc>
          <w:tcPr>
            <w:tcW w:w="6350" w:type="dxa"/>
            <w:shd w:val="clear" w:color="auto" w:fill="FFFFFF"/>
            <w:vAlign w:val="bottom"/>
          </w:tcPr>
          <w:p w:rsidR="008E476A" w:rsidRDefault="00AA5811">
            <w:pPr>
              <w:pStyle w:val="Other0"/>
              <w:spacing w:after="0"/>
              <w:ind w:firstLine="320"/>
              <w:rPr>
                <w:sz w:val="18"/>
                <w:szCs w:val="18"/>
              </w:rPr>
            </w:pPr>
            <w:r>
              <w:rPr>
                <w:sz w:val="18"/>
                <w:szCs w:val="18"/>
              </w:rPr>
              <w:t>*Sat (Chad)</w:t>
            </w:r>
          </w:p>
        </w:tc>
      </w:tr>
      <w:tr w:rsidR="008E476A">
        <w:trPr>
          <w:trHeight w:hRule="exact" w:val="288"/>
          <w:jc w:val="center"/>
        </w:trPr>
        <w:tc>
          <w:tcPr>
            <w:tcW w:w="922" w:type="dxa"/>
            <w:shd w:val="clear" w:color="auto" w:fill="FFFFFF"/>
          </w:tcPr>
          <w:p w:rsidR="008E476A" w:rsidRDefault="00AA5811">
            <w:pPr>
              <w:pStyle w:val="Other0"/>
              <w:spacing w:after="0"/>
              <w:ind w:firstLine="360"/>
              <w:rPr>
                <w:sz w:val="16"/>
                <w:szCs w:val="16"/>
              </w:rPr>
            </w:pPr>
            <w:r>
              <w:rPr>
                <w:sz w:val="16"/>
                <w:szCs w:val="16"/>
              </w:rPr>
              <w:t>.430 4</w:t>
            </w:r>
          </w:p>
        </w:tc>
        <w:tc>
          <w:tcPr>
            <w:tcW w:w="6350"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293"/>
          <w:jc w:val="center"/>
        </w:trPr>
        <w:tc>
          <w:tcPr>
            <w:tcW w:w="922" w:type="dxa"/>
            <w:shd w:val="clear" w:color="auto" w:fill="FFFFFF"/>
            <w:vAlign w:val="bottom"/>
          </w:tcPr>
          <w:p w:rsidR="008E476A" w:rsidRDefault="00AA5811">
            <w:pPr>
              <w:pStyle w:val="Other0"/>
              <w:spacing w:after="0"/>
              <w:ind w:firstLine="360"/>
              <w:rPr>
                <w:sz w:val="18"/>
                <w:szCs w:val="18"/>
              </w:rPr>
            </w:pPr>
            <w:r>
              <w:rPr>
                <w:b/>
                <w:bCs/>
                <w:sz w:val="18"/>
                <w:szCs w:val="18"/>
              </w:rPr>
              <w:t>.5</w:t>
            </w:r>
          </w:p>
        </w:tc>
        <w:tc>
          <w:tcPr>
            <w:tcW w:w="6350" w:type="dxa"/>
            <w:shd w:val="clear" w:color="auto" w:fill="FFFFFF"/>
            <w:vAlign w:val="bottom"/>
          </w:tcPr>
          <w:p w:rsidR="008E476A" w:rsidRDefault="00AA5811">
            <w:pPr>
              <w:pStyle w:val="Other0"/>
              <w:spacing w:after="0"/>
              <w:ind w:firstLine="0"/>
              <w:rPr>
                <w:sz w:val="18"/>
                <w:szCs w:val="18"/>
              </w:rPr>
            </w:pPr>
            <w:r>
              <w:rPr>
                <w:b/>
                <w:bCs/>
                <w:sz w:val="18"/>
                <w:szCs w:val="18"/>
              </w:rPr>
              <w:t>*Cộng hoà Dân chủ Congo, Ruanda (Rwanda), Burundi</w:t>
            </w:r>
          </w:p>
        </w:tc>
      </w:tr>
    </w:tbl>
    <w:p w:rsidR="008E476A" w:rsidRDefault="00AA5811">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1142"/>
        <w:gridCol w:w="4094"/>
      </w:tblGrid>
      <w:tr w:rsidR="008E476A">
        <w:trPr>
          <w:trHeight w:hRule="exact" w:val="571"/>
        </w:trPr>
        <w:tc>
          <w:tcPr>
            <w:tcW w:w="1142" w:type="dxa"/>
            <w:shd w:val="clear" w:color="auto" w:fill="FFFFFF"/>
          </w:tcPr>
          <w:p w:rsidR="008E476A" w:rsidRDefault="00AA5811">
            <w:pPr>
              <w:pStyle w:val="Other0"/>
              <w:spacing w:after="0"/>
              <w:ind w:firstLine="0"/>
              <w:rPr>
                <w:sz w:val="16"/>
                <w:szCs w:val="16"/>
              </w:rPr>
            </w:pPr>
            <w:r>
              <w:rPr>
                <w:sz w:val="16"/>
                <w:szCs w:val="16"/>
              </w:rPr>
              <w:lastRenderedPageBreak/>
              <w:t>.500 1—.500 9</w:t>
            </w:r>
          </w:p>
        </w:tc>
        <w:tc>
          <w:tcPr>
            <w:tcW w:w="4094" w:type="dxa"/>
            <w:shd w:val="clear" w:color="auto" w:fill="FFFFFF"/>
          </w:tcPr>
          <w:p w:rsidR="008E476A" w:rsidRDefault="00AA5811">
            <w:pPr>
              <w:pStyle w:val="Other0"/>
              <w:ind w:firstLine="360"/>
              <w:rPr>
                <w:sz w:val="16"/>
                <w:szCs w:val="16"/>
              </w:rPr>
            </w:pPr>
            <w:r>
              <w:rPr>
                <w:sz w:val="16"/>
                <w:szCs w:val="16"/>
              </w:rPr>
              <w:t xml:space="preserve">Tiểu phân mục chung </w:t>
            </w:r>
            <w:r>
              <w:rPr>
                <w:i/>
                <w:iCs/>
                <w:sz w:val="16"/>
                <w:szCs w:val="16"/>
              </w:rPr>
              <w:t>[trước đây là</w:t>
            </w:r>
            <w:r>
              <w:rPr>
                <w:sz w:val="16"/>
                <w:szCs w:val="16"/>
              </w:rPr>
              <w:t xml:space="preserve"> 967.501-967.509]</w:t>
            </w:r>
          </w:p>
          <w:p w:rsidR="008E476A" w:rsidRDefault="00AA5811">
            <w:pPr>
              <w:pStyle w:val="Other0"/>
              <w:spacing w:after="0"/>
              <w:ind w:firstLine="560"/>
              <w:rPr>
                <w:sz w:val="16"/>
                <w:szCs w:val="16"/>
              </w:rPr>
            </w:pPr>
            <w:r>
              <w:rPr>
                <w:sz w:val="16"/>
                <w:szCs w:val="16"/>
              </w:rPr>
              <w:t>Như được thay đổi dưới 930-990</w:t>
            </w:r>
          </w:p>
        </w:tc>
      </w:tr>
      <w:tr w:rsidR="008E476A">
        <w:trPr>
          <w:trHeight w:hRule="exact" w:val="590"/>
        </w:trPr>
        <w:tc>
          <w:tcPr>
            <w:tcW w:w="1142" w:type="dxa"/>
            <w:shd w:val="clear" w:color="auto" w:fill="FFFFFF"/>
          </w:tcPr>
          <w:p w:rsidR="008E476A" w:rsidRDefault="00AA5811">
            <w:pPr>
              <w:pStyle w:val="Other0"/>
              <w:spacing w:after="0"/>
              <w:ind w:firstLine="0"/>
              <w:rPr>
                <w:sz w:val="18"/>
                <w:szCs w:val="18"/>
              </w:rPr>
            </w:pPr>
            <w:r>
              <w:rPr>
                <w:sz w:val="18"/>
                <w:szCs w:val="18"/>
              </w:rPr>
              <w:t>[.5O1-.5O9]</w:t>
            </w:r>
          </w:p>
        </w:tc>
        <w:tc>
          <w:tcPr>
            <w:tcW w:w="4094" w:type="dxa"/>
            <w:shd w:val="clear" w:color="auto" w:fill="FFFFFF"/>
            <w:vAlign w:val="bottom"/>
          </w:tcPr>
          <w:p w:rsidR="008E476A" w:rsidRDefault="00AA5811">
            <w:pPr>
              <w:pStyle w:val="Other0"/>
              <w:ind w:firstLine="0"/>
              <w:rPr>
                <w:sz w:val="18"/>
                <w:szCs w:val="18"/>
              </w:rPr>
            </w:pPr>
            <w:r>
              <w:rPr>
                <w:sz w:val="18"/>
                <w:szCs w:val="18"/>
              </w:rPr>
              <w:t>Tiểu phân mục chung</w:t>
            </w:r>
          </w:p>
          <w:p w:rsidR="008E476A" w:rsidRDefault="00AA5811">
            <w:pPr>
              <w:pStyle w:val="Other0"/>
              <w:spacing w:after="0"/>
              <w:ind w:firstLine="360"/>
              <w:rPr>
                <w:sz w:val="16"/>
                <w:szCs w:val="16"/>
              </w:rPr>
            </w:pPr>
            <w:r>
              <w:rPr>
                <w:sz w:val="16"/>
                <w:szCs w:val="16"/>
              </w:rPr>
              <w:t>Chuyển tới 967.5001-967.5009</w:t>
            </w:r>
          </w:p>
        </w:tc>
      </w:tr>
    </w:tbl>
    <w:p w:rsidR="008E476A" w:rsidRDefault="008E476A">
      <w:pPr>
        <w:spacing w:after="79" w:line="1" w:lineRule="exact"/>
      </w:pPr>
    </w:p>
    <w:p w:rsidR="008E476A" w:rsidRDefault="008E476A">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955"/>
        <w:gridCol w:w="4301"/>
      </w:tblGrid>
      <w:tr w:rsidR="008E476A">
        <w:trPr>
          <w:trHeight w:hRule="exact" w:val="264"/>
        </w:trPr>
        <w:tc>
          <w:tcPr>
            <w:tcW w:w="955" w:type="dxa"/>
            <w:shd w:val="clear" w:color="auto" w:fill="FFFFFF"/>
          </w:tcPr>
          <w:p w:rsidR="008E476A" w:rsidRDefault="00AA5811">
            <w:pPr>
              <w:pStyle w:val="Other0"/>
              <w:spacing w:after="0"/>
              <w:ind w:firstLine="360"/>
              <w:rPr>
                <w:sz w:val="18"/>
                <w:szCs w:val="18"/>
              </w:rPr>
            </w:pPr>
            <w:r>
              <w:rPr>
                <w:sz w:val="18"/>
                <w:szCs w:val="18"/>
              </w:rPr>
              <w:t>.51</w:t>
            </w:r>
          </w:p>
        </w:tc>
        <w:tc>
          <w:tcPr>
            <w:tcW w:w="4301" w:type="dxa"/>
            <w:shd w:val="clear" w:color="auto" w:fill="FFFFFF"/>
          </w:tcPr>
          <w:p w:rsidR="008E476A" w:rsidRDefault="00AA5811">
            <w:pPr>
              <w:pStyle w:val="Other0"/>
              <w:spacing w:after="0"/>
              <w:ind w:firstLine="280"/>
              <w:rPr>
                <w:sz w:val="18"/>
                <w:szCs w:val="18"/>
              </w:rPr>
            </w:pPr>
            <w:r>
              <w:rPr>
                <w:sz w:val="18"/>
                <w:szCs w:val="18"/>
              </w:rPr>
              <w:t>*Cộng hoà Dân chủ Côngô</w:t>
            </w:r>
          </w:p>
        </w:tc>
      </w:tr>
      <w:tr w:rsidR="008E476A">
        <w:trPr>
          <w:trHeight w:hRule="exact" w:val="595"/>
        </w:trPr>
        <w:tc>
          <w:tcPr>
            <w:tcW w:w="955" w:type="dxa"/>
            <w:shd w:val="clear" w:color="auto" w:fill="FFFFFF"/>
          </w:tcPr>
          <w:p w:rsidR="008E476A" w:rsidRDefault="00AA5811">
            <w:pPr>
              <w:pStyle w:val="Other0"/>
              <w:spacing w:after="0"/>
              <w:ind w:firstLine="360"/>
              <w:rPr>
                <w:sz w:val="16"/>
                <w:szCs w:val="16"/>
              </w:rPr>
            </w:pPr>
            <w:r>
              <w:rPr>
                <w:sz w:val="16"/>
                <w:szCs w:val="16"/>
              </w:rPr>
              <w:t>.510 3</w:t>
            </w:r>
          </w:p>
        </w:tc>
        <w:tc>
          <w:tcPr>
            <w:tcW w:w="4301" w:type="dxa"/>
            <w:shd w:val="clear" w:color="auto" w:fill="FFFFFF"/>
            <w:vAlign w:val="bottom"/>
          </w:tcPr>
          <w:p w:rsidR="008E476A" w:rsidRDefault="00AA5811">
            <w:pPr>
              <w:pStyle w:val="Other0"/>
              <w:ind w:firstLine="860"/>
              <w:rPr>
                <w:sz w:val="16"/>
                <w:szCs w:val="16"/>
              </w:rPr>
            </w:pPr>
            <w:r>
              <w:rPr>
                <w:sz w:val="16"/>
                <w:szCs w:val="16"/>
              </w:rPr>
              <w:t>1960-</w:t>
            </w:r>
          </w:p>
          <w:p w:rsidR="008E476A" w:rsidRDefault="00AA5811">
            <w:pPr>
              <w:pStyle w:val="Other0"/>
              <w:spacing w:after="0"/>
              <w:ind w:left="1040" w:firstLine="0"/>
              <w:rPr>
                <w:sz w:val="16"/>
                <w:szCs w:val="16"/>
              </w:rPr>
            </w:pPr>
            <w:r>
              <w:rPr>
                <w:sz w:val="16"/>
                <w:szCs w:val="16"/>
              </w:rPr>
              <w:t>Bao gồm cà thời kỳ là Zaia (Zaire), 1971-1997</w:t>
            </w:r>
          </w:p>
        </w:tc>
      </w:tr>
      <w:tr w:rsidR="008E476A">
        <w:trPr>
          <w:trHeight w:hRule="exact" w:val="302"/>
        </w:trPr>
        <w:tc>
          <w:tcPr>
            <w:tcW w:w="955" w:type="dxa"/>
            <w:shd w:val="clear" w:color="auto" w:fill="FFFFFF"/>
            <w:vAlign w:val="bottom"/>
          </w:tcPr>
          <w:p w:rsidR="008E476A" w:rsidRDefault="00AA5811">
            <w:pPr>
              <w:pStyle w:val="Other0"/>
              <w:spacing w:after="0"/>
              <w:ind w:firstLine="360"/>
              <w:rPr>
                <w:sz w:val="18"/>
                <w:szCs w:val="18"/>
              </w:rPr>
            </w:pPr>
            <w:r>
              <w:rPr>
                <w:sz w:val="18"/>
                <w:szCs w:val="18"/>
              </w:rPr>
              <w:t>.57</w:t>
            </w:r>
          </w:p>
        </w:tc>
        <w:tc>
          <w:tcPr>
            <w:tcW w:w="4301" w:type="dxa"/>
            <w:shd w:val="clear" w:color="auto" w:fill="FFFFFF"/>
            <w:vAlign w:val="bottom"/>
          </w:tcPr>
          <w:p w:rsidR="008E476A" w:rsidRDefault="00AA5811">
            <w:pPr>
              <w:pStyle w:val="Other0"/>
              <w:spacing w:after="0"/>
              <w:ind w:firstLine="280"/>
              <w:rPr>
                <w:sz w:val="18"/>
                <w:szCs w:val="18"/>
              </w:rPr>
            </w:pPr>
            <w:r>
              <w:rPr>
                <w:sz w:val="18"/>
                <w:szCs w:val="18"/>
              </w:rPr>
              <w:t>*Ruanđa và Burundi</w:t>
            </w:r>
          </w:p>
        </w:tc>
      </w:tr>
      <w:tr w:rsidR="008E476A">
        <w:trPr>
          <w:trHeight w:hRule="exact" w:val="298"/>
        </w:trPr>
        <w:tc>
          <w:tcPr>
            <w:tcW w:w="955" w:type="dxa"/>
            <w:shd w:val="clear" w:color="auto" w:fill="FFFFFF"/>
            <w:vAlign w:val="center"/>
          </w:tcPr>
          <w:p w:rsidR="008E476A" w:rsidRDefault="00AA5811">
            <w:pPr>
              <w:pStyle w:val="Other0"/>
              <w:spacing w:after="0"/>
              <w:ind w:firstLine="360"/>
              <w:rPr>
                <w:sz w:val="16"/>
                <w:szCs w:val="16"/>
              </w:rPr>
            </w:pPr>
            <w:r>
              <w:rPr>
                <w:sz w:val="16"/>
                <w:szCs w:val="16"/>
              </w:rPr>
              <w:t>.570 4</w:t>
            </w:r>
          </w:p>
        </w:tc>
        <w:tc>
          <w:tcPr>
            <w:tcW w:w="4301" w:type="dxa"/>
            <w:shd w:val="clear" w:color="auto" w:fill="FFFFFF"/>
            <w:vAlign w:val="center"/>
          </w:tcPr>
          <w:p w:rsidR="008E476A" w:rsidRDefault="00AA5811">
            <w:pPr>
              <w:pStyle w:val="Other0"/>
              <w:spacing w:after="0"/>
              <w:ind w:firstLine="860"/>
              <w:rPr>
                <w:sz w:val="16"/>
                <w:szCs w:val="16"/>
              </w:rPr>
            </w:pPr>
            <w:r>
              <w:rPr>
                <w:sz w:val="16"/>
                <w:szCs w:val="16"/>
              </w:rPr>
              <w:t>1962-</w:t>
            </w:r>
          </w:p>
        </w:tc>
      </w:tr>
      <w:tr w:rsidR="008E476A">
        <w:trPr>
          <w:trHeight w:hRule="exact" w:val="331"/>
        </w:trPr>
        <w:tc>
          <w:tcPr>
            <w:tcW w:w="955" w:type="dxa"/>
            <w:shd w:val="clear" w:color="auto" w:fill="FFFFFF"/>
            <w:vAlign w:val="bottom"/>
          </w:tcPr>
          <w:p w:rsidR="008E476A" w:rsidRDefault="00AA5811">
            <w:pPr>
              <w:pStyle w:val="Other0"/>
              <w:spacing w:after="0"/>
              <w:ind w:firstLine="360"/>
              <w:rPr>
                <w:sz w:val="18"/>
                <w:szCs w:val="18"/>
              </w:rPr>
            </w:pPr>
            <w:r>
              <w:rPr>
                <w:sz w:val="18"/>
                <w:szCs w:val="18"/>
              </w:rPr>
              <w:t>.571</w:t>
            </w:r>
          </w:p>
        </w:tc>
        <w:tc>
          <w:tcPr>
            <w:tcW w:w="4301" w:type="dxa"/>
            <w:shd w:val="clear" w:color="auto" w:fill="FFFFFF"/>
            <w:vAlign w:val="bottom"/>
          </w:tcPr>
          <w:p w:rsidR="008E476A" w:rsidRDefault="00AA5811">
            <w:pPr>
              <w:pStyle w:val="Other0"/>
              <w:spacing w:after="0"/>
              <w:ind w:firstLine="520"/>
              <w:rPr>
                <w:sz w:val="18"/>
                <w:szCs w:val="18"/>
              </w:rPr>
            </w:pPr>
            <w:r>
              <w:rPr>
                <w:sz w:val="18"/>
                <w:szCs w:val="18"/>
              </w:rPr>
              <w:t>* Ruanda (Rwanda)</w:t>
            </w:r>
          </w:p>
        </w:tc>
      </w:tr>
      <w:tr w:rsidR="008E476A">
        <w:trPr>
          <w:trHeight w:hRule="exact" w:val="283"/>
        </w:trPr>
        <w:tc>
          <w:tcPr>
            <w:tcW w:w="955" w:type="dxa"/>
            <w:shd w:val="clear" w:color="auto" w:fill="FFFFFF"/>
          </w:tcPr>
          <w:p w:rsidR="008E476A" w:rsidRDefault="00AA5811">
            <w:pPr>
              <w:pStyle w:val="Other0"/>
              <w:spacing w:after="0"/>
              <w:ind w:firstLine="360"/>
              <w:rPr>
                <w:sz w:val="16"/>
                <w:szCs w:val="16"/>
              </w:rPr>
            </w:pPr>
            <w:r>
              <w:rPr>
                <w:sz w:val="16"/>
                <w:szCs w:val="16"/>
              </w:rPr>
              <w:t>.571 04</w:t>
            </w:r>
          </w:p>
        </w:tc>
        <w:tc>
          <w:tcPr>
            <w:tcW w:w="4301" w:type="dxa"/>
            <w:shd w:val="clear" w:color="auto" w:fill="FFFFFF"/>
          </w:tcPr>
          <w:p w:rsidR="008E476A" w:rsidRDefault="00AA5811">
            <w:pPr>
              <w:pStyle w:val="Other0"/>
              <w:spacing w:after="0"/>
              <w:ind w:left="1040" w:firstLine="0"/>
              <w:rPr>
                <w:sz w:val="16"/>
                <w:szCs w:val="16"/>
              </w:rPr>
            </w:pPr>
            <w:r>
              <w:rPr>
                <w:sz w:val="16"/>
                <w:szCs w:val="16"/>
              </w:rPr>
              <w:t>1962-</w:t>
            </w:r>
          </w:p>
        </w:tc>
      </w:tr>
      <w:tr w:rsidR="008E476A">
        <w:trPr>
          <w:trHeight w:hRule="exact" w:val="317"/>
        </w:trPr>
        <w:tc>
          <w:tcPr>
            <w:tcW w:w="955" w:type="dxa"/>
            <w:shd w:val="clear" w:color="auto" w:fill="FFFFFF"/>
          </w:tcPr>
          <w:p w:rsidR="008E476A" w:rsidRDefault="00AA5811">
            <w:pPr>
              <w:pStyle w:val="Other0"/>
              <w:spacing w:after="0"/>
              <w:ind w:firstLine="360"/>
              <w:rPr>
                <w:sz w:val="18"/>
                <w:szCs w:val="18"/>
              </w:rPr>
            </w:pPr>
            <w:r>
              <w:rPr>
                <w:sz w:val="18"/>
                <w:szCs w:val="18"/>
              </w:rPr>
              <w:t>.572</w:t>
            </w:r>
          </w:p>
        </w:tc>
        <w:tc>
          <w:tcPr>
            <w:tcW w:w="4301" w:type="dxa"/>
            <w:shd w:val="clear" w:color="auto" w:fill="FFFFFF"/>
          </w:tcPr>
          <w:p w:rsidR="008E476A" w:rsidRDefault="00AA5811">
            <w:pPr>
              <w:pStyle w:val="Other0"/>
              <w:spacing w:after="0"/>
              <w:ind w:firstLine="520"/>
              <w:rPr>
                <w:sz w:val="18"/>
                <w:szCs w:val="18"/>
              </w:rPr>
            </w:pPr>
            <w:r>
              <w:rPr>
                <w:sz w:val="18"/>
                <w:szCs w:val="18"/>
              </w:rPr>
              <w:t>*Burunđi</w:t>
            </w:r>
          </w:p>
        </w:tc>
      </w:tr>
      <w:tr w:rsidR="008E476A">
        <w:trPr>
          <w:trHeight w:hRule="exact" w:val="298"/>
        </w:trPr>
        <w:tc>
          <w:tcPr>
            <w:tcW w:w="955" w:type="dxa"/>
            <w:shd w:val="clear" w:color="auto" w:fill="FFFFFF"/>
            <w:vAlign w:val="center"/>
          </w:tcPr>
          <w:p w:rsidR="008E476A" w:rsidRDefault="00AA5811">
            <w:pPr>
              <w:pStyle w:val="Other0"/>
              <w:spacing w:after="0"/>
              <w:ind w:firstLine="360"/>
              <w:rPr>
                <w:sz w:val="16"/>
                <w:szCs w:val="16"/>
              </w:rPr>
            </w:pPr>
            <w:r>
              <w:rPr>
                <w:sz w:val="16"/>
                <w:szCs w:val="16"/>
              </w:rPr>
              <w:t>.572 04</w:t>
            </w:r>
          </w:p>
        </w:tc>
        <w:tc>
          <w:tcPr>
            <w:tcW w:w="4301" w:type="dxa"/>
            <w:shd w:val="clear" w:color="auto" w:fill="FFFFFF"/>
            <w:vAlign w:val="center"/>
          </w:tcPr>
          <w:p w:rsidR="008E476A" w:rsidRDefault="00AA5811">
            <w:pPr>
              <w:pStyle w:val="Other0"/>
              <w:spacing w:after="0"/>
              <w:ind w:left="1040" w:firstLine="0"/>
              <w:rPr>
                <w:sz w:val="16"/>
                <w:szCs w:val="16"/>
              </w:rPr>
            </w:pPr>
            <w:r>
              <w:rPr>
                <w:sz w:val="16"/>
                <w:szCs w:val="16"/>
              </w:rPr>
              <w:t>1962-</w:t>
            </w:r>
          </w:p>
        </w:tc>
      </w:tr>
      <w:tr w:rsidR="008E476A">
        <w:trPr>
          <w:trHeight w:hRule="exact" w:val="624"/>
        </w:trPr>
        <w:tc>
          <w:tcPr>
            <w:tcW w:w="955" w:type="dxa"/>
            <w:shd w:val="clear" w:color="auto" w:fill="FFFFFF"/>
          </w:tcPr>
          <w:p w:rsidR="008E476A" w:rsidRDefault="00AA5811">
            <w:pPr>
              <w:pStyle w:val="Other0"/>
              <w:spacing w:after="0"/>
              <w:ind w:firstLine="360"/>
              <w:rPr>
                <w:sz w:val="18"/>
                <w:szCs w:val="18"/>
              </w:rPr>
            </w:pPr>
            <w:r>
              <w:rPr>
                <w:b/>
                <w:bCs/>
                <w:sz w:val="18"/>
                <w:szCs w:val="18"/>
              </w:rPr>
              <w:t>.6</w:t>
            </w:r>
          </w:p>
        </w:tc>
        <w:tc>
          <w:tcPr>
            <w:tcW w:w="4301" w:type="dxa"/>
            <w:shd w:val="clear" w:color="auto" w:fill="FFFFFF"/>
            <w:vAlign w:val="bottom"/>
          </w:tcPr>
          <w:p w:rsidR="008E476A" w:rsidRDefault="00AA5811">
            <w:pPr>
              <w:pStyle w:val="Other0"/>
              <w:spacing w:after="0" w:line="372" w:lineRule="auto"/>
              <w:ind w:firstLine="0"/>
              <w:jc w:val="center"/>
              <w:rPr>
                <w:sz w:val="16"/>
                <w:szCs w:val="16"/>
              </w:rPr>
            </w:pPr>
            <w:r>
              <w:rPr>
                <w:b/>
                <w:bCs/>
                <w:sz w:val="18"/>
                <w:szCs w:val="18"/>
              </w:rPr>
              <w:t xml:space="preserve">*Uganđa và Kênia (Kenya) </w:t>
            </w:r>
            <w:r>
              <w:rPr>
                <w:sz w:val="16"/>
                <w:szCs w:val="16"/>
              </w:rPr>
              <w:t>xếp vào đây Đông Phi</w:t>
            </w:r>
          </w:p>
        </w:tc>
      </w:tr>
      <w:tr w:rsidR="008E476A">
        <w:trPr>
          <w:trHeight w:hRule="exact" w:val="302"/>
        </w:trPr>
        <w:tc>
          <w:tcPr>
            <w:tcW w:w="955" w:type="dxa"/>
            <w:shd w:val="clear" w:color="auto" w:fill="FFFFFF"/>
          </w:tcPr>
          <w:p w:rsidR="008E476A" w:rsidRDefault="00AA5811">
            <w:pPr>
              <w:pStyle w:val="Other0"/>
              <w:spacing w:after="0"/>
              <w:ind w:firstLine="360"/>
              <w:rPr>
                <w:sz w:val="18"/>
                <w:szCs w:val="18"/>
              </w:rPr>
            </w:pPr>
            <w:r>
              <w:rPr>
                <w:sz w:val="18"/>
                <w:szCs w:val="18"/>
              </w:rPr>
              <w:t>.604</w:t>
            </w:r>
          </w:p>
        </w:tc>
        <w:tc>
          <w:tcPr>
            <w:tcW w:w="4301" w:type="dxa"/>
            <w:shd w:val="clear" w:color="auto" w:fill="FFFFFF"/>
          </w:tcPr>
          <w:p w:rsidR="008E476A" w:rsidRDefault="00AA5811">
            <w:pPr>
              <w:pStyle w:val="Other0"/>
              <w:spacing w:after="0"/>
              <w:ind w:firstLine="600"/>
              <w:rPr>
                <w:sz w:val="18"/>
                <w:szCs w:val="18"/>
              </w:rPr>
            </w:pPr>
            <w:r>
              <w:rPr>
                <w:sz w:val="18"/>
                <w:szCs w:val="18"/>
              </w:rPr>
              <w:t>1961-</w:t>
            </w:r>
          </w:p>
        </w:tc>
      </w:tr>
      <w:tr w:rsidR="008E476A">
        <w:trPr>
          <w:trHeight w:hRule="exact" w:val="331"/>
        </w:trPr>
        <w:tc>
          <w:tcPr>
            <w:tcW w:w="955" w:type="dxa"/>
            <w:shd w:val="clear" w:color="auto" w:fill="FFFFFF"/>
            <w:vAlign w:val="bottom"/>
          </w:tcPr>
          <w:p w:rsidR="008E476A" w:rsidRDefault="00AA5811">
            <w:pPr>
              <w:pStyle w:val="Other0"/>
              <w:spacing w:after="0"/>
              <w:ind w:firstLine="360"/>
              <w:rPr>
                <w:sz w:val="18"/>
                <w:szCs w:val="18"/>
              </w:rPr>
            </w:pPr>
            <w:r>
              <w:rPr>
                <w:sz w:val="18"/>
                <w:szCs w:val="18"/>
              </w:rPr>
              <w:t>.61</w:t>
            </w:r>
          </w:p>
        </w:tc>
        <w:tc>
          <w:tcPr>
            <w:tcW w:w="4301" w:type="dxa"/>
            <w:shd w:val="clear" w:color="auto" w:fill="FFFFFF"/>
            <w:vAlign w:val="bottom"/>
          </w:tcPr>
          <w:p w:rsidR="008E476A" w:rsidRDefault="00AA5811">
            <w:pPr>
              <w:pStyle w:val="Other0"/>
              <w:spacing w:after="0"/>
              <w:ind w:firstLine="280"/>
              <w:rPr>
                <w:sz w:val="18"/>
                <w:szCs w:val="18"/>
              </w:rPr>
            </w:pPr>
            <w:r>
              <w:rPr>
                <w:sz w:val="18"/>
                <w:szCs w:val="18"/>
              </w:rPr>
              <w:t>* Uganda</w:t>
            </w:r>
          </w:p>
        </w:tc>
      </w:tr>
      <w:tr w:rsidR="008E476A">
        <w:trPr>
          <w:trHeight w:hRule="exact" w:val="283"/>
        </w:trPr>
        <w:tc>
          <w:tcPr>
            <w:tcW w:w="955" w:type="dxa"/>
            <w:shd w:val="clear" w:color="auto" w:fill="FFFFFF"/>
          </w:tcPr>
          <w:p w:rsidR="008E476A" w:rsidRDefault="00AA5811">
            <w:pPr>
              <w:pStyle w:val="Other0"/>
              <w:spacing w:after="0"/>
              <w:ind w:firstLine="360"/>
              <w:rPr>
                <w:sz w:val="16"/>
                <w:szCs w:val="16"/>
              </w:rPr>
            </w:pPr>
            <w:r>
              <w:rPr>
                <w:sz w:val="16"/>
                <w:szCs w:val="16"/>
              </w:rPr>
              <w:t>.610 4</w:t>
            </w:r>
          </w:p>
        </w:tc>
        <w:tc>
          <w:tcPr>
            <w:tcW w:w="4301" w:type="dxa"/>
            <w:shd w:val="clear" w:color="auto" w:fill="FFFFFF"/>
          </w:tcPr>
          <w:p w:rsidR="008E476A" w:rsidRDefault="00AA5811">
            <w:pPr>
              <w:pStyle w:val="Other0"/>
              <w:spacing w:after="0"/>
              <w:ind w:firstLine="860"/>
              <w:rPr>
                <w:sz w:val="16"/>
                <w:szCs w:val="16"/>
              </w:rPr>
            </w:pPr>
            <w:r>
              <w:rPr>
                <w:sz w:val="16"/>
                <w:szCs w:val="16"/>
              </w:rPr>
              <w:t>1962-</w:t>
            </w:r>
          </w:p>
        </w:tc>
      </w:tr>
      <w:tr w:rsidR="008E476A">
        <w:trPr>
          <w:trHeight w:hRule="exact" w:val="326"/>
        </w:trPr>
        <w:tc>
          <w:tcPr>
            <w:tcW w:w="955" w:type="dxa"/>
            <w:shd w:val="clear" w:color="auto" w:fill="FFFFFF"/>
            <w:vAlign w:val="bottom"/>
          </w:tcPr>
          <w:p w:rsidR="008E476A" w:rsidRDefault="00AA5811">
            <w:pPr>
              <w:pStyle w:val="Other0"/>
              <w:spacing w:after="0"/>
              <w:ind w:firstLine="360"/>
              <w:rPr>
                <w:sz w:val="18"/>
                <w:szCs w:val="18"/>
              </w:rPr>
            </w:pPr>
            <w:r>
              <w:rPr>
                <w:sz w:val="18"/>
                <w:szCs w:val="18"/>
              </w:rPr>
              <w:t>.62</w:t>
            </w:r>
          </w:p>
        </w:tc>
        <w:tc>
          <w:tcPr>
            <w:tcW w:w="4301" w:type="dxa"/>
            <w:shd w:val="clear" w:color="auto" w:fill="FFFFFF"/>
            <w:vAlign w:val="bottom"/>
          </w:tcPr>
          <w:p w:rsidR="008E476A" w:rsidRDefault="00AA5811">
            <w:pPr>
              <w:pStyle w:val="Other0"/>
              <w:spacing w:after="0"/>
              <w:ind w:firstLine="280"/>
              <w:rPr>
                <w:sz w:val="18"/>
                <w:szCs w:val="18"/>
              </w:rPr>
            </w:pPr>
            <w:r>
              <w:rPr>
                <w:sz w:val="18"/>
                <w:szCs w:val="18"/>
              </w:rPr>
              <w:t>*Kênia (Kenya)</w:t>
            </w:r>
          </w:p>
        </w:tc>
      </w:tr>
      <w:tr w:rsidR="008E476A">
        <w:trPr>
          <w:trHeight w:hRule="exact" w:val="283"/>
        </w:trPr>
        <w:tc>
          <w:tcPr>
            <w:tcW w:w="955" w:type="dxa"/>
            <w:shd w:val="clear" w:color="auto" w:fill="FFFFFF"/>
          </w:tcPr>
          <w:p w:rsidR="008E476A" w:rsidRDefault="00AA5811">
            <w:pPr>
              <w:pStyle w:val="Other0"/>
              <w:spacing w:after="0"/>
              <w:ind w:firstLine="360"/>
              <w:rPr>
                <w:sz w:val="16"/>
                <w:szCs w:val="16"/>
              </w:rPr>
            </w:pPr>
            <w:r>
              <w:rPr>
                <w:sz w:val="16"/>
                <w:szCs w:val="16"/>
              </w:rPr>
              <w:t>.620 4</w:t>
            </w:r>
          </w:p>
        </w:tc>
        <w:tc>
          <w:tcPr>
            <w:tcW w:w="4301" w:type="dxa"/>
            <w:shd w:val="clear" w:color="auto" w:fill="FFFFFF"/>
          </w:tcPr>
          <w:p w:rsidR="008E476A" w:rsidRDefault="00AA5811">
            <w:pPr>
              <w:pStyle w:val="Other0"/>
              <w:spacing w:after="0"/>
              <w:ind w:firstLine="860"/>
              <w:rPr>
                <w:sz w:val="16"/>
                <w:szCs w:val="16"/>
              </w:rPr>
            </w:pPr>
            <w:r>
              <w:rPr>
                <w:sz w:val="16"/>
                <w:szCs w:val="16"/>
              </w:rPr>
              <w:t>1963-</w:t>
            </w:r>
          </w:p>
        </w:tc>
      </w:tr>
      <w:tr w:rsidR="008E476A">
        <w:trPr>
          <w:trHeight w:hRule="exact" w:val="629"/>
        </w:trPr>
        <w:tc>
          <w:tcPr>
            <w:tcW w:w="955" w:type="dxa"/>
            <w:shd w:val="clear" w:color="auto" w:fill="FFFFFF"/>
          </w:tcPr>
          <w:p w:rsidR="008E476A" w:rsidRDefault="00AA5811">
            <w:pPr>
              <w:pStyle w:val="Other0"/>
              <w:spacing w:after="0"/>
              <w:ind w:firstLine="360"/>
              <w:rPr>
                <w:sz w:val="18"/>
                <w:szCs w:val="18"/>
              </w:rPr>
            </w:pPr>
            <w:r>
              <w:rPr>
                <w:sz w:val="18"/>
                <w:szCs w:val="18"/>
              </w:rPr>
              <w:t>.7</w:t>
            </w:r>
          </w:p>
        </w:tc>
        <w:tc>
          <w:tcPr>
            <w:tcW w:w="4301" w:type="dxa"/>
            <w:shd w:val="clear" w:color="auto" w:fill="FFFFFF"/>
            <w:vAlign w:val="bottom"/>
          </w:tcPr>
          <w:p w:rsidR="008E476A" w:rsidRDefault="00AA5811">
            <w:pPr>
              <w:pStyle w:val="Other0"/>
              <w:spacing w:after="0" w:line="372" w:lineRule="auto"/>
              <w:ind w:left="380" w:hanging="380"/>
              <w:rPr>
                <w:sz w:val="16"/>
                <w:szCs w:val="16"/>
              </w:rPr>
            </w:pPr>
            <w:r>
              <w:rPr>
                <w:b/>
                <w:bCs/>
                <w:sz w:val="18"/>
                <w:szCs w:val="18"/>
              </w:rPr>
              <w:t xml:space="preserve">* Jibuti (Djibouti) và Xômali (Somalia) </w:t>
            </w:r>
            <w:r>
              <w:rPr>
                <w:sz w:val="16"/>
                <w:szCs w:val="16"/>
              </w:rPr>
              <w:t>xếp vào đây vùng Somaliland</w:t>
            </w:r>
          </w:p>
        </w:tc>
      </w:tr>
      <w:tr w:rsidR="008E476A">
        <w:trPr>
          <w:trHeight w:hRule="exact" w:val="317"/>
        </w:trPr>
        <w:tc>
          <w:tcPr>
            <w:tcW w:w="955" w:type="dxa"/>
            <w:shd w:val="clear" w:color="auto" w:fill="FFFFFF"/>
          </w:tcPr>
          <w:p w:rsidR="008E476A" w:rsidRDefault="00AA5811">
            <w:pPr>
              <w:pStyle w:val="Other0"/>
              <w:spacing w:after="0"/>
              <w:ind w:firstLine="360"/>
              <w:rPr>
                <w:sz w:val="18"/>
                <w:szCs w:val="18"/>
              </w:rPr>
            </w:pPr>
            <w:r>
              <w:rPr>
                <w:sz w:val="18"/>
                <w:szCs w:val="18"/>
              </w:rPr>
              <w:t>.71</w:t>
            </w:r>
          </w:p>
        </w:tc>
        <w:tc>
          <w:tcPr>
            <w:tcW w:w="4301" w:type="dxa"/>
            <w:shd w:val="clear" w:color="auto" w:fill="FFFFFF"/>
          </w:tcPr>
          <w:p w:rsidR="008E476A" w:rsidRDefault="00AA5811">
            <w:pPr>
              <w:pStyle w:val="Other0"/>
              <w:spacing w:after="0"/>
              <w:ind w:firstLine="280"/>
              <w:rPr>
                <w:sz w:val="18"/>
                <w:szCs w:val="18"/>
              </w:rPr>
            </w:pPr>
            <w:r>
              <w:rPr>
                <w:sz w:val="18"/>
                <w:szCs w:val="18"/>
              </w:rPr>
              <w:t>*Jibuti (Djibouti)</w:t>
            </w:r>
          </w:p>
        </w:tc>
      </w:tr>
      <w:tr w:rsidR="008E476A">
        <w:trPr>
          <w:trHeight w:hRule="exact" w:val="283"/>
        </w:trPr>
        <w:tc>
          <w:tcPr>
            <w:tcW w:w="955" w:type="dxa"/>
            <w:shd w:val="clear" w:color="auto" w:fill="FFFFFF"/>
          </w:tcPr>
          <w:p w:rsidR="008E476A" w:rsidRDefault="00AA5811">
            <w:pPr>
              <w:pStyle w:val="Other0"/>
              <w:spacing w:after="0"/>
              <w:ind w:firstLine="360"/>
              <w:rPr>
                <w:sz w:val="16"/>
                <w:szCs w:val="16"/>
              </w:rPr>
            </w:pPr>
            <w:r>
              <w:rPr>
                <w:sz w:val="16"/>
                <w:szCs w:val="16"/>
              </w:rPr>
              <w:t>.7104</w:t>
            </w:r>
          </w:p>
        </w:tc>
        <w:tc>
          <w:tcPr>
            <w:tcW w:w="4301" w:type="dxa"/>
            <w:shd w:val="clear" w:color="auto" w:fill="FFFFFF"/>
          </w:tcPr>
          <w:p w:rsidR="008E476A" w:rsidRDefault="00AA5811">
            <w:pPr>
              <w:pStyle w:val="Other0"/>
              <w:spacing w:after="0"/>
              <w:ind w:firstLine="860"/>
              <w:rPr>
                <w:sz w:val="16"/>
                <w:szCs w:val="16"/>
              </w:rPr>
            </w:pPr>
            <w:r>
              <w:rPr>
                <w:sz w:val="16"/>
                <w:szCs w:val="16"/>
              </w:rPr>
              <w:t>1977-</w:t>
            </w:r>
          </w:p>
        </w:tc>
      </w:tr>
      <w:tr w:rsidR="008E476A">
        <w:trPr>
          <w:trHeight w:hRule="exact" w:val="326"/>
        </w:trPr>
        <w:tc>
          <w:tcPr>
            <w:tcW w:w="955" w:type="dxa"/>
            <w:shd w:val="clear" w:color="auto" w:fill="FFFFFF"/>
            <w:vAlign w:val="bottom"/>
          </w:tcPr>
          <w:p w:rsidR="008E476A" w:rsidRDefault="00AA5811">
            <w:pPr>
              <w:pStyle w:val="Other0"/>
              <w:spacing w:after="0"/>
              <w:ind w:firstLine="360"/>
              <w:rPr>
                <w:sz w:val="18"/>
                <w:szCs w:val="18"/>
              </w:rPr>
            </w:pPr>
            <w:r>
              <w:rPr>
                <w:sz w:val="18"/>
                <w:szCs w:val="18"/>
              </w:rPr>
              <w:t>.73</w:t>
            </w:r>
          </w:p>
        </w:tc>
        <w:tc>
          <w:tcPr>
            <w:tcW w:w="4301" w:type="dxa"/>
            <w:shd w:val="clear" w:color="auto" w:fill="FFFFFF"/>
            <w:vAlign w:val="bottom"/>
          </w:tcPr>
          <w:p w:rsidR="008E476A" w:rsidRDefault="00AA5811">
            <w:pPr>
              <w:pStyle w:val="Other0"/>
              <w:spacing w:after="0"/>
              <w:ind w:firstLine="280"/>
              <w:rPr>
                <w:sz w:val="18"/>
                <w:szCs w:val="18"/>
              </w:rPr>
            </w:pPr>
            <w:r>
              <w:rPr>
                <w:sz w:val="18"/>
                <w:szCs w:val="18"/>
              </w:rPr>
              <w:t>*Xômali (Somalia)</w:t>
            </w:r>
          </w:p>
        </w:tc>
      </w:tr>
      <w:tr w:rsidR="008E476A">
        <w:trPr>
          <w:trHeight w:hRule="exact" w:val="288"/>
        </w:trPr>
        <w:tc>
          <w:tcPr>
            <w:tcW w:w="955" w:type="dxa"/>
            <w:shd w:val="clear" w:color="auto" w:fill="FFFFFF"/>
          </w:tcPr>
          <w:p w:rsidR="008E476A" w:rsidRDefault="00AA5811">
            <w:pPr>
              <w:pStyle w:val="Other0"/>
              <w:spacing w:after="0"/>
              <w:ind w:firstLine="360"/>
              <w:rPr>
                <w:sz w:val="16"/>
                <w:szCs w:val="16"/>
              </w:rPr>
            </w:pPr>
            <w:r>
              <w:rPr>
                <w:sz w:val="16"/>
                <w:szCs w:val="16"/>
              </w:rPr>
              <w:t>.730 5</w:t>
            </w:r>
          </w:p>
        </w:tc>
        <w:tc>
          <w:tcPr>
            <w:tcW w:w="4301" w:type="dxa"/>
            <w:shd w:val="clear" w:color="auto" w:fill="FFFFFF"/>
          </w:tcPr>
          <w:p w:rsidR="008E476A" w:rsidRDefault="00AA5811">
            <w:pPr>
              <w:pStyle w:val="Other0"/>
              <w:spacing w:after="0"/>
              <w:ind w:firstLine="860"/>
              <w:rPr>
                <w:sz w:val="16"/>
                <w:szCs w:val="16"/>
              </w:rPr>
            </w:pPr>
            <w:r>
              <w:rPr>
                <w:sz w:val="16"/>
                <w:szCs w:val="16"/>
              </w:rPr>
              <w:t>1960-</w:t>
            </w:r>
          </w:p>
        </w:tc>
      </w:tr>
      <w:tr w:rsidR="008E476A">
        <w:trPr>
          <w:trHeight w:hRule="exact" w:val="312"/>
        </w:trPr>
        <w:tc>
          <w:tcPr>
            <w:tcW w:w="955" w:type="dxa"/>
            <w:shd w:val="clear" w:color="auto" w:fill="FFFFFF"/>
          </w:tcPr>
          <w:p w:rsidR="008E476A" w:rsidRDefault="00AA5811">
            <w:pPr>
              <w:pStyle w:val="Other0"/>
              <w:spacing w:after="0"/>
              <w:ind w:firstLine="360"/>
              <w:rPr>
                <w:sz w:val="18"/>
                <w:szCs w:val="18"/>
              </w:rPr>
            </w:pPr>
            <w:r>
              <w:rPr>
                <w:b/>
                <w:bCs/>
                <w:sz w:val="18"/>
                <w:szCs w:val="18"/>
              </w:rPr>
              <w:t>.8</w:t>
            </w:r>
          </w:p>
        </w:tc>
        <w:tc>
          <w:tcPr>
            <w:tcW w:w="4301" w:type="dxa"/>
            <w:shd w:val="clear" w:color="auto" w:fill="FFFFFF"/>
          </w:tcPr>
          <w:p w:rsidR="008E476A" w:rsidRDefault="00AA5811">
            <w:pPr>
              <w:pStyle w:val="Other0"/>
              <w:spacing w:after="0"/>
              <w:ind w:firstLine="0"/>
              <w:rPr>
                <w:sz w:val="18"/>
                <w:szCs w:val="18"/>
              </w:rPr>
            </w:pPr>
            <w:r>
              <w:rPr>
                <w:b/>
                <w:bCs/>
                <w:sz w:val="18"/>
                <w:szCs w:val="18"/>
              </w:rPr>
              <w:t>*Tanzania</w:t>
            </w:r>
          </w:p>
        </w:tc>
      </w:tr>
      <w:tr w:rsidR="008E476A">
        <w:trPr>
          <w:trHeight w:hRule="exact" w:val="322"/>
        </w:trPr>
        <w:tc>
          <w:tcPr>
            <w:tcW w:w="955" w:type="dxa"/>
            <w:shd w:val="clear" w:color="auto" w:fill="FFFFFF"/>
          </w:tcPr>
          <w:p w:rsidR="008E476A" w:rsidRDefault="00AA5811">
            <w:pPr>
              <w:pStyle w:val="Other0"/>
              <w:spacing w:after="0"/>
              <w:ind w:firstLine="360"/>
              <w:rPr>
                <w:sz w:val="18"/>
                <w:szCs w:val="18"/>
              </w:rPr>
            </w:pPr>
            <w:r>
              <w:rPr>
                <w:sz w:val="18"/>
                <w:szCs w:val="18"/>
              </w:rPr>
              <w:t>.804</w:t>
            </w:r>
          </w:p>
        </w:tc>
        <w:tc>
          <w:tcPr>
            <w:tcW w:w="4301" w:type="dxa"/>
            <w:shd w:val="clear" w:color="auto" w:fill="FFFFFF"/>
          </w:tcPr>
          <w:p w:rsidR="008E476A" w:rsidRDefault="00AA5811">
            <w:pPr>
              <w:pStyle w:val="Other0"/>
              <w:spacing w:after="0"/>
              <w:ind w:firstLine="600"/>
              <w:rPr>
                <w:sz w:val="18"/>
                <w:szCs w:val="18"/>
              </w:rPr>
            </w:pPr>
            <w:r>
              <w:rPr>
                <w:sz w:val="18"/>
                <w:szCs w:val="18"/>
              </w:rPr>
              <w:t>Thời kỳ là cộng hoà thống nhất, 1964-</w:t>
            </w:r>
          </w:p>
        </w:tc>
      </w:tr>
      <w:tr w:rsidR="008E476A">
        <w:trPr>
          <w:trHeight w:hRule="exact" w:val="317"/>
        </w:trPr>
        <w:tc>
          <w:tcPr>
            <w:tcW w:w="955" w:type="dxa"/>
            <w:shd w:val="clear" w:color="auto" w:fill="FFFFFF"/>
          </w:tcPr>
          <w:p w:rsidR="008E476A" w:rsidRDefault="00AA5811">
            <w:pPr>
              <w:pStyle w:val="Other0"/>
              <w:spacing w:after="0"/>
              <w:ind w:firstLine="360"/>
              <w:rPr>
                <w:sz w:val="18"/>
                <w:szCs w:val="18"/>
              </w:rPr>
            </w:pPr>
            <w:r>
              <w:rPr>
                <w:b/>
                <w:bCs/>
                <w:sz w:val="18"/>
                <w:szCs w:val="18"/>
              </w:rPr>
              <w:t>.9</w:t>
            </w:r>
          </w:p>
        </w:tc>
        <w:tc>
          <w:tcPr>
            <w:tcW w:w="4301" w:type="dxa"/>
            <w:shd w:val="clear" w:color="auto" w:fill="FFFFFF"/>
          </w:tcPr>
          <w:p w:rsidR="008E476A" w:rsidRDefault="00AA5811">
            <w:pPr>
              <w:pStyle w:val="Other0"/>
              <w:spacing w:after="0"/>
              <w:ind w:firstLine="0"/>
              <w:rPr>
                <w:sz w:val="18"/>
                <w:szCs w:val="18"/>
              </w:rPr>
            </w:pPr>
            <w:r>
              <w:rPr>
                <w:b/>
                <w:bCs/>
                <w:sz w:val="18"/>
                <w:szCs w:val="18"/>
              </w:rPr>
              <w:t>*Môzămbich (Mozambique)</w:t>
            </w:r>
          </w:p>
        </w:tc>
      </w:tr>
      <w:tr w:rsidR="008E476A">
        <w:trPr>
          <w:trHeight w:hRule="exact" w:val="245"/>
        </w:trPr>
        <w:tc>
          <w:tcPr>
            <w:tcW w:w="955" w:type="dxa"/>
            <w:shd w:val="clear" w:color="auto" w:fill="FFFFFF"/>
            <w:vAlign w:val="bottom"/>
          </w:tcPr>
          <w:p w:rsidR="008E476A" w:rsidRDefault="00AA5811">
            <w:pPr>
              <w:pStyle w:val="Other0"/>
              <w:spacing w:after="0"/>
              <w:ind w:firstLine="360"/>
              <w:rPr>
                <w:sz w:val="18"/>
                <w:szCs w:val="18"/>
              </w:rPr>
            </w:pPr>
            <w:r>
              <w:rPr>
                <w:sz w:val="18"/>
                <w:szCs w:val="18"/>
              </w:rPr>
              <w:t>.905</w:t>
            </w:r>
          </w:p>
        </w:tc>
        <w:tc>
          <w:tcPr>
            <w:tcW w:w="4301" w:type="dxa"/>
            <w:shd w:val="clear" w:color="auto" w:fill="FFFFFF"/>
            <w:vAlign w:val="bottom"/>
          </w:tcPr>
          <w:p w:rsidR="008E476A" w:rsidRDefault="00AA5811">
            <w:pPr>
              <w:pStyle w:val="Other0"/>
              <w:spacing w:after="0"/>
              <w:ind w:firstLine="600"/>
              <w:rPr>
                <w:sz w:val="18"/>
                <w:szCs w:val="18"/>
              </w:rPr>
            </w:pPr>
            <w:r>
              <w:rPr>
                <w:sz w:val="18"/>
                <w:szCs w:val="18"/>
              </w:rPr>
              <w:t>1975-</w:t>
            </w:r>
          </w:p>
        </w:tc>
      </w:tr>
    </w:tbl>
    <w:p w:rsidR="008E476A" w:rsidRDefault="008E476A">
      <w:pPr>
        <w:spacing w:after="79" w:line="1" w:lineRule="exact"/>
      </w:pPr>
    </w:p>
    <w:p w:rsidR="008E476A" w:rsidRDefault="00AA5811" w:rsidP="00AA5811">
      <w:pPr>
        <w:pStyle w:val="Heading50"/>
        <w:keepNext/>
        <w:keepLines/>
        <w:numPr>
          <w:ilvl w:val="0"/>
          <w:numId w:val="340"/>
        </w:numPr>
        <w:tabs>
          <w:tab w:val="left" w:pos="902"/>
        </w:tabs>
        <w:spacing w:after="80" w:line="240" w:lineRule="auto"/>
      </w:pPr>
      <w:bookmarkStart w:id="253" w:name="bookmark4366"/>
      <w:bookmarkStart w:id="254" w:name="bookmark4364"/>
      <w:bookmarkStart w:id="255" w:name="bookmark4365"/>
      <w:bookmarkStart w:id="256" w:name="bookmark4367"/>
      <w:bookmarkEnd w:id="253"/>
      <w:r>
        <w:t>Nam Phi Cộng hoà Nam Phi</w:t>
      </w:r>
      <w:bookmarkEnd w:id="254"/>
      <w:bookmarkEnd w:id="255"/>
      <w:bookmarkEnd w:id="256"/>
      <w:r>
        <w:br w:type="page"/>
      </w:r>
    </w:p>
    <w:tbl>
      <w:tblPr>
        <w:tblOverlap w:val="never"/>
        <w:tblW w:w="0" w:type="auto"/>
        <w:tblLayout w:type="fixed"/>
        <w:tblCellMar>
          <w:left w:w="10" w:type="dxa"/>
          <w:right w:w="10" w:type="dxa"/>
        </w:tblCellMar>
        <w:tblLook w:val="0000" w:firstRow="0" w:lastRow="0" w:firstColumn="0" w:lastColumn="0" w:noHBand="0" w:noVBand="0"/>
      </w:tblPr>
      <w:tblGrid>
        <w:gridCol w:w="566"/>
        <w:gridCol w:w="6125"/>
      </w:tblGrid>
      <w:tr w:rsidR="008E476A">
        <w:trPr>
          <w:trHeight w:hRule="exact" w:val="571"/>
        </w:trPr>
        <w:tc>
          <w:tcPr>
            <w:tcW w:w="566" w:type="dxa"/>
            <w:shd w:val="clear" w:color="auto" w:fill="FFFFFF"/>
          </w:tcPr>
          <w:p w:rsidR="008E476A" w:rsidRDefault="008E476A">
            <w:pPr>
              <w:framePr w:w="6691" w:h="7930" w:vSpace="1613" w:wrap="notBeside" w:vAnchor="text" w:hAnchor="text" w:x="366" w:y="1614"/>
              <w:rPr>
                <w:sz w:val="10"/>
                <w:szCs w:val="10"/>
              </w:rPr>
            </w:pPr>
          </w:p>
        </w:tc>
        <w:tc>
          <w:tcPr>
            <w:tcW w:w="6125" w:type="dxa"/>
            <w:shd w:val="clear" w:color="auto" w:fill="FFFFFF"/>
          </w:tcPr>
          <w:p w:rsidR="008E476A" w:rsidRDefault="00AA5811">
            <w:pPr>
              <w:pStyle w:val="Other0"/>
              <w:framePr w:w="6691" w:h="7930" w:vSpace="1613" w:wrap="notBeside" w:vAnchor="text" w:hAnchor="text" w:x="366" w:y="1614"/>
              <w:ind w:firstLine="200"/>
              <w:rPr>
                <w:sz w:val="18"/>
                <w:szCs w:val="18"/>
              </w:rPr>
            </w:pPr>
            <w:r>
              <w:rPr>
                <w:sz w:val="18"/>
                <w:szCs w:val="18"/>
              </w:rPr>
              <w:t>968.02-968.06 Các thời kỳ lịch sử của Cộng hoà Nam Phi</w:t>
            </w:r>
          </w:p>
          <w:p w:rsidR="008E476A" w:rsidRDefault="00AA5811">
            <w:pPr>
              <w:pStyle w:val="Other0"/>
              <w:framePr w:w="6691" w:h="7930" w:vSpace="1613" w:wrap="notBeside" w:vAnchor="text" w:hAnchor="text" w:x="366" w:y="1614"/>
              <w:spacing w:after="0"/>
              <w:ind w:firstLine="420"/>
              <w:rPr>
                <w:sz w:val="16"/>
                <w:szCs w:val="16"/>
              </w:rPr>
            </w:pPr>
            <w:r>
              <w:rPr>
                <w:sz w:val="16"/>
                <w:szCs w:val="16"/>
              </w:rPr>
              <w:t>xếp tác phẩm tổng hợp vào 968</w:t>
            </w:r>
          </w:p>
        </w:tc>
      </w:tr>
      <w:tr w:rsidR="008E476A">
        <w:trPr>
          <w:trHeight w:hRule="exact" w:val="298"/>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.02</w:t>
            </w:r>
          </w:p>
        </w:tc>
        <w:tc>
          <w:tcPr>
            <w:tcW w:w="6125" w:type="dxa"/>
            <w:shd w:val="clear" w:color="auto" w:fill="FFFFFF"/>
          </w:tcPr>
          <w:p w:rsidR="008E476A" w:rsidRDefault="00AA5811">
            <w:pPr>
              <w:pStyle w:val="Other0"/>
              <w:framePr w:w="6691" w:h="7930" w:vSpace="1613" w:wrap="notBeside" w:vAnchor="text" w:hAnchor="text" w:x="366" w:y="1614"/>
              <w:spacing w:after="0"/>
              <w:ind w:firstLine="420"/>
              <w:rPr>
                <w:sz w:val="18"/>
                <w:szCs w:val="18"/>
              </w:rPr>
            </w:pPr>
            <w:r>
              <w:rPr>
                <w:sz w:val="18"/>
                <w:szCs w:val="18"/>
              </w:rPr>
              <w:t>Sơ kỳ lịch sử đến năm 1488</w:t>
            </w:r>
          </w:p>
        </w:tc>
      </w:tr>
      <w:tr w:rsidR="008E476A">
        <w:trPr>
          <w:trHeight w:hRule="exact" w:val="317"/>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.03</w:t>
            </w:r>
          </w:p>
        </w:tc>
        <w:tc>
          <w:tcPr>
            <w:tcW w:w="6125" w:type="dxa"/>
            <w:shd w:val="clear" w:color="auto" w:fill="FFFFFF"/>
          </w:tcPr>
          <w:p w:rsidR="008E476A" w:rsidRDefault="00AA5811">
            <w:pPr>
              <w:pStyle w:val="Other0"/>
              <w:framePr w:w="6691" w:h="7930" w:vSpace="1613" w:wrap="notBeside" w:vAnchor="text" w:hAnchor="text" w:x="366" w:y="1614"/>
              <w:spacing w:after="0"/>
              <w:ind w:firstLine="420"/>
              <w:rPr>
                <w:sz w:val="18"/>
                <w:szCs w:val="18"/>
              </w:rPr>
            </w:pPr>
            <w:r>
              <w:rPr>
                <w:sz w:val="18"/>
                <w:szCs w:val="18"/>
              </w:rPr>
              <w:t>Thời kỳ thám hiểm và định cư của người Châu Âu, 1488-1814</w:t>
            </w:r>
          </w:p>
        </w:tc>
      </w:tr>
      <w:tr w:rsidR="008E476A">
        <w:trPr>
          <w:trHeight w:hRule="exact" w:val="312"/>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.04</w:t>
            </w:r>
          </w:p>
        </w:tc>
        <w:tc>
          <w:tcPr>
            <w:tcW w:w="6125" w:type="dxa"/>
            <w:shd w:val="clear" w:color="auto" w:fill="FFFFFF"/>
          </w:tcPr>
          <w:p w:rsidR="008E476A" w:rsidRDefault="00AA5811">
            <w:pPr>
              <w:pStyle w:val="Other0"/>
              <w:framePr w:w="6691" w:h="7930" w:vSpace="1613" w:wrap="notBeside" w:vAnchor="text" w:hAnchor="text" w:x="366" w:y="1614"/>
              <w:spacing w:after="0"/>
              <w:ind w:firstLine="420"/>
              <w:rPr>
                <w:sz w:val="18"/>
                <w:szCs w:val="18"/>
              </w:rPr>
            </w:pPr>
            <w:r>
              <w:rPr>
                <w:sz w:val="18"/>
                <w:szCs w:val="18"/>
              </w:rPr>
              <w:t>1814-1910</w:t>
            </w:r>
          </w:p>
        </w:tc>
      </w:tr>
      <w:tr w:rsidR="008E476A">
        <w:trPr>
          <w:trHeight w:hRule="exact" w:val="922"/>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.05</w:t>
            </w:r>
          </w:p>
        </w:tc>
        <w:tc>
          <w:tcPr>
            <w:tcW w:w="6125" w:type="dxa"/>
            <w:shd w:val="clear" w:color="auto" w:fill="FFFFFF"/>
            <w:vAlign w:val="bottom"/>
          </w:tcPr>
          <w:p w:rsidR="008E476A" w:rsidRDefault="00AA5811">
            <w:pPr>
              <w:pStyle w:val="Other0"/>
              <w:framePr w:w="6691" w:h="7930" w:vSpace="1613" w:wrap="notBeside" w:vAnchor="text" w:hAnchor="text" w:x="366" w:y="1614"/>
              <w:ind w:firstLine="420"/>
              <w:rPr>
                <w:sz w:val="18"/>
                <w:szCs w:val="18"/>
              </w:rPr>
            </w:pPr>
            <w:r>
              <w:rPr>
                <w:sz w:val="18"/>
                <w:szCs w:val="18"/>
              </w:rPr>
              <w:t>Thời kỳ Liên Bang, 1910-1961</w:t>
            </w:r>
          </w:p>
          <w:p w:rsidR="008E476A" w:rsidRDefault="00AA5811">
            <w:pPr>
              <w:pStyle w:val="Other0"/>
              <w:framePr w:w="6691" w:h="7930" w:vSpace="1613" w:wrap="notBeside" w:vAnchor="text" w:hAnchor="text" w:x="366" w:y="1614"/>
              <w:ind w:firstLine="640"/>
              <w:rPr>
                <w:sz w:val="16"/>
                <w:szCs w:val="16"/>
              </w:rPr>
            </w:pPr>
            <w:r>
              <w:rPr>
                <w:sz w:val="16"/>
                <w:szCs w:val="16"/>
              </w:rPr>
              <w:t>xếp vào đây thế kỷ 20</w:t>
            </w:r>
          </w:p>
          <w:p w:rsidR="008E476A" w:rsidRDefault="00AA5811">
            <w:pPr>
              <w:pStyle w:val="Other0"/>
              <w:framePr w:w="6691" w:h="7930" w:vSpace="1613" w:wrap="notBeside" w:vAnchor="text" w:hAnchor="text" w:x="366" w:y="1614"/>
              <w:ind w:firstLine="880"/>
              <w:rPr>
                <w:sz w:val="16"/>
                <w:szCs w:val="16"/>
              </w:rPr>
            </w:pPr>
            <w:r>
              <w:rPr>
                <w:i/>
                <w:iCs/>
                <w:sz w:val="16"/>
                <w:szCs w:val="16"/>
              </w:rPr>
              <w:t>về thời kỳ 1900-1910, xem 968.04; về thời kỳ 1961-1999, xem 968.06</w:t>
            </w:r>
          </w:p>
        </w:tc>
      </w:tr>
      <w:tr w:rsidR="008E476A">
        <w:trPr>
          <w:trHeight w:hRule="exact" w:val="326"/>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.06</w:t>
            </w:r>
          </w:p>
        </w:tc>
        <w:tc>
          <w:tcPr>
            <w:tcW w:w="6125" w:type="dxa"/>
            <w:shd w:val="clear" w:color="auto" w:fill="FFFFFF"/>
          </w:tcPr>
          <w:p w:rsidR="008E476A" w:rsidRDefault="00AA5811">
            <w:pPr>
              <w:pStyle w:val="Other0"/>
              <w:framePr w:w="6691" w:h="7930" w:vSpace="1613" w:wrap="notBeside" w:vAnchor="text" w:hAnchor="text" w:x="366" w:y="1614"/>
              <w:spacing w:after="0"/>
              <w:ind w:firstLine="420"/>
              <w:rPr>
                <w:sz w:val="18"/>
                <w:szCs w:val="18"/>
              </w:rPr>
            </w:pPr>
            <w:r>
              <w:rPr>
                <w:sz w:val="18"/>
                <w:szCs w:val="18"/>
              </w:rPr>
              <w:t>Thời kỳ Cộng hoà, 1961-</w:t>
            </w:r>
          </w:p>
        </w:tc>
      </w:tr>
      <w:tr w:rsidR="008E476A">
        <w:trPr>
          <w:trHeight w:hRule="exact" w:val="312"/>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b/>
                <w:bCs/>
                <w:sz w:val="18"/>
                <w:szCs w:val="18"/>
              </w:rPr>
              <w:t>.8</w:t>
            </w:r>
          </w:p>
        </w:tc>
        <w:tc>
          <w:tcPr>
            <w:tcW w:w="6125"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b/>
                <w:bCs/>
                <w:sz w:val="18"/>
                <w:szCs w:val="18"/>
              </w:rPr>
              <w:t>*Namibia, Bôtxoana (Botswana), Lêxôthô (Lesotho), Xoazilen (Swaziland)</w:t>
            </w:r>
          </w:p>
        </w:tc>
      </w:tr>
      <w:tr w:rsidR="008E476A">
        <w:trPr>
          <w:trHeight w:hRule="exact" w:val="298"/>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.803</w:t>
            </w:r>
          </w:p>
        </w:tc>
        <w:tc>
          <w:tcPr>
            <w:tcW w:w="6125" w:type="dxa"/>
            <w:shd w:val="clear" w:color="auto" w:fill="FFFFFF"/>
          </w:tcPr>
          <w:p w:rsidR="008E476A" w:rsidRDefault="00AA5811">
            <w:pPr>
              <w:pStyle w:val="Other0"/>
              <w:framePr w:w="6691" w:h="7930" w:vSpace="1613" w:wrap="notBeside" w:vAnchor="text" w:hAnchor="text" w:x="366" w:y="1614"/>
              <w:spacing w:after="0"/>
              <w:ind w:firstLine="640"/>
              <w:rPr>
                <w:sz w:val="18"/>
                <w:szCs w:val="18"/>
              </w:rPr>
            </w:pPr>
            <w:r>
              <w:rPr>
                <w:sz w:val="18"/>
                <w:szCs w:val="18"/>
              </w:rPr>
              <w:t>1885-</w:t>
            </w:r>
          </w:p>
        </w:tc>
      </w:tr>
      <w:tr w:rsidR="008E476A">
        <w:trPr>
          <w:trHeight w:hRule="exact" w:val="317"/>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.81</w:t>
            </w:r>
          </w:p>
        </w:tc>
        <w:tc>
          <w:tcPr>
            <w:tcW w:w="6125" w:type="dxa"/>
            <w:shd w:val="clear" w:color="auto" w:fill="FFFFFF"/>
          </w:tcPr>
          <w:p w:rsidR="008E476A" w:rsidRDefault="00AA5811">
            <w:pPr>
              <w:pStyle w:val="Other0"/>
              <w:framePr w:w="6691" w:h="7930" w:vSpace="1613" w:wrap="notBeside" w:vAnchor="text" w:hAnchor="text" w:x="366" w:y="1614"/>
              <w:spacing w:after="0"/>
              <w:ind w:firstLine="340"/>
              <w:rPr>
                <w:sz w:val="18"/>
                <w:szCs w:val="18"/>
              </w:rPr>
            </w:pPr>
            <w:r>
              <w:rPr>
                <w:sz w:val="18"/>
                <w:szCs w:val="18"/>
              </w:rPr>
              <w:t>*Namibia</w:t>
            </w:r>
          </w:p>
        </w:tc>
      </w:tr>
      <w:tr w:rsidR="008E476A">
        <w:trPr>
          <w:trHeight w:hRule="exact" w:val="302"/>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6"/>
                <w:szCs w:val="16"/>
              </w:rPr>
            </w:pPr>
            <w:r>
              <w:rPr>
                <w:sz w:val="16"/>
                <w:szCs w:val="16"/>
              </w:rPr>
              <w:t>.8103</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880"/>
              <w:rPr>
                <w:sz w:val="16"/>
                <w:szCs w:val="16"/>
              </w:rPr>
            </w:pPr>
            <w:r>
              <w:rPr>
                <w:sz w:val="16"/>
                <w:szCs w:val="16"/>
              </w:rPr>
              <w:t>Thời kỳ Nam Phi, 1915-1990</w:t>
            </w:r>
          </w:p>
        </w:tc>
      </w:tr>
      <w:tr w:rsidR="008E476A">
        <w:trPr>
          <w:trHeight w:hRule="exact" w:val="293"/>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6"/>
                <w:szCs w:val="16"/>
              </w:rPr>
            </w:pPr>
            <w:r>
              <w:rPr>
                <w:sz w:val="16"/>
                <w:szCs w:val="16"/>
              </w:rPr>
              <w:t>.810 4</w:t>
            </w:r>
          </w:p>
        </w:tc>
        <w:tc>
          <w:tcPr>
            <w:tcW w:w="6125" w:type="dxa"/>
            <w:shd w:val="clear" w:color="auto" w:fill="FFFFFF"/>
          </w:tcPr>
          <w:p w:rsidR="008E476A" w:rsidRDefault="00AA5811">
            <w:pPr>
              <w:pStyle w:val="Other0"/>
              <w:framePr w:w="6691" w:h="7930" w:vSpace="1613" w:wrap="notBeside" w:vAnchor="text" w:hAnchor="text" w:x="366" w:y="1614"/>
              <w:spacing w:after="0"/>
              <w:ind w:firstLine="880"/>
              <w:rPr>
                <w:sz w:val="16"/>
                <w:szCs w:val="16"/>
              </w:rPr>
            </w:pPr>
            <w:r>
              <w:rPr>
                <w:sz w:val="16"/>
                <w:szCs w:val="16"/>
              </w:rPr>
              <w:t>1990-</w:t>
            </w:r>
          </w:p>
        </w:tc>
      </w:tr>
      <w:tr w:rsidR="008E476A">
        <w:trPr>
          <w:trHeight w:hRule="exact" w:val="326"/>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sz w:val="18"/>
                <w:szCs w:val="18"/>
              </w:rPr>
              <w:t>.83</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340"/>
              <w:rPr>
                <w:sz w:val="18"/>
                <w:szCs w:val="18"/>
              </w:rPr>
            </w:pPr>
            <w:r>
              <w:rPr>
                <w:sz w:val="18"/>
                <w:szCs w:val="18"/>
              </w:rPr>
              <w:t>*Bôtxoana (Botswana)</w:t>
            </w:r>
          </w:p>
        </w:tc>
      </w:tr>
      <w:tr w:rsidR="008E476A">
        <w:trPr>
          <w:trHeight w:hRule="exact" w:val="283"/>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6"/>
                <w:szCs w:val="16"/>
              </w:rPr>
            </w:pPr>
            <w:r>
              <w:rPr>
                <w:sz w:val="16"/>
                <w:szCs w:val="16"/>
              </w:rPr>
              <w:t>.830 3</w:t>
            </w:r>
          </w:p>
        </w:tc>
        <w:tc>
          <w:tcPr>
            <w:tcW w:w="6125" w:type="dxa"/>
            <w:shd w:val="clear" w:color="auto" w:fill="FFFFFF"/>
          </w:tcPr>
          <w:p w:rsidR="008E476A" w:rsidRDefault="00AA5811">
            <w:pPr>
              <w:pStyle w:val="Other0"/>
              <w:framePr w:w="6691" w:h="7930" w:vSpace="1613" w:wrap="notBeside" w:vAnchor="text" w:hAnchor="text" w:x="366" w:y="1614"/>
              <w:spacing w:after="0"/>
              <w:ind w:firstLine="880"/>
              <w:rPr>
                <w:sz w:val="16"/>
                <w:szCs w:val="16"/>
              </w:rPr>
            </w:pPr>
            <w:r>
              <w:rPr>
                <w:sz w:val="16"/>
                <w:szCs w:val="16"/>
              </w:rPr>
              <w:t>1966-</w:t>
            </w:r>
          </w:p>
        </w:tc>
      </w:tr>
      <w:tr w:rsidR="008E476A">
        <w:trPr>
          <w:trHeight w:hRule="exact" w:val="322"/>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sz w:val="18"/>
                <w:szCs w:val="18"/>
              </w:rPr>
              <w:t>.85</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340"/>
              <w:rPr>
                <w:sz w:val="18"/>
                <w:szCs w:val="18"/>
              </w:rPr>
            </w:pPr>
            <w:r>
              <w:rPr>
                <w:sz w:val="18"/>
                <w:szCs w:val="18"/>
              </w:rPr>
              <w:t>*Lêxôthô (Lesotho)</w:t>
            </w:r>
          </w:p>
        </w:tc>
      </w:tr>
      <w:tr w:rsidR="008E476A">
        <w:trPr>
          <w:trHeight w:hRule="exact" w:val="288"/>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6"/>
                <w:szCs w:val="16"/>
              </w:rPr>
            </w:pPr>
            <w:r>
              <w:rPr>
                <w:sz w:val="16"/>
                <w:szCs w:val="16"/>
              </w:rPr>
              <w:t>.850 3</w:t>
            </w:r>
          </w:p>
        </w:tc>
        <w:tc>
          <w:tcPr>
            <w:tcW w:w="6125" w:type="dxa"/>
            <w:shd w:val="clear" w:color="auto" w:fill="FFFFFF"/>
          </w:tcPr>
          <w:p w:rsidR="008E476A" w:rsidRDefault="00AA5811">
            <w:pPr>
              <w:pStyle w:val="Other0"/>
              <w:framePr w:w="6691" w:h="7930" w:vSpace="1613" w:wrap="notBeside" w:vAnchor="text" w:hAnchor="text" w:x="366" w:y="1614"/>
              <w:spacing w:after="0"/>
              <w:ind w:firstLine="880"/>
              <w:rPr>
                <w:sz w:val="16"/>
                <w:szCs w:val="16"/>
              </w:rPr>
            </w:pPr>
            <w:r>
              <w:rPr>
                <w:sz w:val="16"/>
                <w:szCs w:val="16"/>
              </w:rPr>
              <w:t>1966-</w:t>
            </w:r>
          </w:p>
        </w:tc>
      </w:tr>
      <w:tr w:rsidR="008E476A">
        <w:trPr>
          <w:trHeight w:hRule="exact" w:val="326"/>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sz w:val="18"/>
                <w:szCs w:val="18"/>
              </w:rPr>
              <w:t>.87</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340"/>
              <w:rPr>
                <w:sz w:val="18"/>
                <w:szCs w:val="18"/>
              </w:rPr>
            </w:pPr>
            <w:r>
              <w:rPr>
                <w:sz w:val="18"/>
                <w:szCs w:val="18"/>
              </w:rPr>
              <w:t>*Xoazilen (Swaziland)</w:t>
            </w:r>
          </w:p>
        </w:tc>
      </w:tr>
      <w:tr w:rsidR="008E476A">
        <w:trPr>
          <w:trHeight w:hRule="exact" w:val="293"/>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6"/>
                <w:szCs w:val="16"/>
              </w:rPr>
            </w:pPr>
            <w:r>
              <w:rPr>
                <w:sz w:val="16"/>
                <w:szCs w:val="16"/>
              </w:rPr>
              <w:t>.870 3</w:t>
            </w:r>
          </w:p>
        </w:tc>
        <w:tc>
          <w:tcPr>
            <w:tcW w:w="6125" w:type="dxa"/>
            <w:shd w:val="clear" w:color="auto" w:fill="FFFFFF"/>
          </w:tcPr>
          <w:p w:rsidR="008E476A" w:rsidRDefault="00AA5811">
            <w:pPr>
              <w:pStyle w:val="Other0"/>
              <w:framePr w:w="6691" w:h="7930" w:vSpace="1613" w:wrap="notBeside" w:vAnchor="text" w:hAnchor="text" w:x="366" w:y="1614"/>
              <w:spacing w:after="0"/>
              <w:ind w:firstLine="880"/>
              <w:rPr>
                <w:sz w:val="16"/>
                <w:szCs w:val="16"/>
              </w:rPr>
            </w:pPr>
            <w:r>
              <w:rPr>
                <w:sz w:val="16"/>
                <w:szCs w:val="16"/>
              </w:rPr>
              <w:t>1968-</w:t>
            </w:r>
          </w:p>
        </w:tc>
      </w:tr>
      <w:tr w:rsidR="008E476A">
        <w:trPr>
          <w:trHeight w:hRule="exact" w:val="322"/>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b/>
                <w:bCs/>
                <w:sz w:val="18"/>
                <w:szCs w:val="18"/>
              </w:rPr>
              <w:t>.9</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b/>
                <w:bCs/>
                <w:sz w:val="18"/>
                <w:szCs w:val="18"/>
              </w:rPr>
              <w:t>*Zimbabuê (Zimbabwe), Zambia (Zambia), Malauy (Malawi)</w:t>
            </w:r>
          </w:p>
        </w:tc>
      </w:tr>
      <w:tr w:rsidR="008E476A">
        <w:trPr>
          <w:trHeight w:hRule="exact" w:val="298"/>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.904</w:t>
            </w:r>
          </w:p>
        </w:tc>
        <w:tc>
          <w:tcPr>
            <w:tcW w:w="6125" w:type="dxa"/>
            <w:shd w:val="clear" w:color="auto" w:fill="FFFFFF"/>
          </w:tcPr>
          <w:p w:rsidR="008E476A" w:rsidRDefault="00AA5811">
            <w:pPr>
              <w:pStyle w:val="Other0"/>
              <w:framePr w:w="6691" w:h="7930" w:vSpace="1613" w:wrap="notBeside" w:vAnchor="text" w:hAnchor="text" w:x="366" w:y="1614"/>
              <w:spacing w:after="0"/>
              <w:ind w:firstLine="640"/>
              <w:rPr>
                <w:sz w:val="18"/>
                <w:szCs w:val="18"/>
              </w:rPr>
            </w:pPr>
            <w:r>
              <w:rPr>
                <w:sz w:val="18"/>
                <w:szCs w:val="18"/>
              </w:rPr>
              <w:t>1964—</w:t>
            </w:r>
          </w:p>
        </w:tc>
      </w:tr>
      <w:tr w:rsidR="008E476A">
        <w:trPr>
          <w:trHeight w:hRule="exact" w:val="331"/>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8"/>
                <w:szCs w:val="18"/>
              </w:rPr>
            </w:pPr>
            <w:r>
              <w:rPr>
                <w:sz w:val="18"/>
                <w:szCs w:val="18"/>
              </w:rPr>
              <w:t>.91</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340"/>
              <w:rPr>
                <w:sz w:val="18"/>
                <w:szCs w:val="18"/>
              </w:rPr>
            </w:pPr>
            <w:r>
              <w:rPr>
                <w:sz w:val="18"/>
                <w:szCs w:val="18"/>
              </w:rPr>
              <w:t>*Zimbabuê (Zimbabwe)</w:t>
            </w:r>
          </w:p>
        </w:tc>
      </w:tr>
      <w:tr w:rsidR="008E476A">
        <w:trPr>
          <w:trHeight w:hRule="exact" w:val="288"/>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6"/>
                <w:szCs w:val="16"/>
              </w:rPr>
            </w:pPr>
            <w:r>
              <w:rPr>
                <w:sz w:val="16"/>
                <w:szCs w:val="16"/>
              </w:rPr>
              <w:t>.910 5</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880"/>
              <w:rPr>
                <w:sz w:val="16"/>
                <w:szCs w:val="16"/>
              </w:rPr>
            </w:pPr>
            <w:r>
              <w:rPr>
                <w:sz w:val="16"/>
                <w:szCs w:val="16"/>
              </w:rPr>
              <w:t>Thời kỳ Cộng hoà Zimbabue, 1980-</w:t>
            </w:r>
          </w:p>
        </w:tc>
      </w:tr>
      <w:tr w:rsidR="008E476A">
        <w:trPr>
          <w:trHeight w:hRule="exact" w:val="326"/>
        </w:trPr>
        <w:tc>
          <w:tcPr>
            <w:tcW w:w="566" w:type="dxa"/>
            <w:shd w:val="clear" w:color="auto" w:fill="FFFFFF"/>
          </w:tcPr>
          <w:p w:rsidR="008E476A" w:rsidRDefault="00AA5811">
            <w:pPr>
              <w:pStyle w:val="Other0"/>
              <w:framePr w:w="6691" w:h="7930" w:vSpace="1613" w:wrap="notBeside" w:vAnchor="text" w:hAnchor="text" w:x="366" w:y="1614"/>
              <w:spacing w:after="0"/>
              <w:ind w:firstLine="0"/>
              <w:rPr>
                <w:sz w:val="18"/>
                <w:szCs w:val="18"/>
              </w:rPr>
            </w:pPr>
            <w:r>
              <w:rPr>
                <w:sz w:val="18"/>
                <w:szCs w:val="18"/>
              </w:rPr>
              <w:t>.94</w:t>
            </w:r>
          </w:p>
        </w:tc>
        <w:tc>
          <w:tcPr>
            <w:tcW w:w="6125" w:type="dxa"/>
            <w:shd w:val="clear" w:color="auto" w:fill="FFFFFF"/>
          </w:tcPr>
          <w:p w:rsidR="008E476A" w:rsidRDefault="00AA5811">
            <w:pPr>
              <w:pStyle w:val="Other0"/>
              <w:framePr w:w="6691" w:h="7930" w:vSpace="1613" w:wrap="notBeside" w:vAnchor="text" w:hAnchor="text" w:x="366" w:y="1614"/>
              <w:spacing w:after="0"/>
              <w:ind w:firstLine="340"/>
              <w:rPr>
                <w:sz w:val="18"/>
                <w:szCs w:val="18"/>
              </w:rPr>
            </w:pPr>
            <w:r>
              <w:rPr>
                <w:sz w:val="18"/>
                <w:szCs w:val="18"/>
              </w:rPr>
              <w:t>*Zămbia (Zambia)</w:t>
            </w:r>
          </w:p>
        </w:tc>
      </w:tr>
      <w:tr w:rsidR="008E476A">
        <w:trPr>
          <w:trHeight w:hRule="exact" w:val="259"/>
        </w:trPr>
        <w:tc>
          <w:tcPr>
            <w:tcW w:w="566" w:type="dxa"/>
            <w:shd w:val="clear" w:color="auto" w:fill="FFFFFF"/>
            <w:vAlign w:val="bottom"/>
          </w:tcPr>
          <w:p w:rsidR="008E476A" w:rsidRDefault="00AA5811">
            <w:pPr>
              <w:pStyle w:val="Other0"/>
              <w:framePr w:w="6691" w:h="7930" w:vSpace="1613" w:wrap="notBeside" w:vAnchor="text" w:hAnchor="text" w:x="366" w:y="1614"/>
              <w:spacing w:after="0"/>
              <w:ind w:firstLine="0"/>
              <w:rPr>
                <w:sz w:val="16"/>
                <w:szCs w:val="16"/>
              </w:rPr>
            </w:pPr>
            <w:r>
              <w:rPr>
                <w:sz w:val="16"/>
                <w:szCs w:val="16"/>
              </w:rPr>
              <w:t>.940 4</w:t>
            </w:r>
          </w:p>
        </w:tc>
        <w:tc>
          <w:tcPr>
            <w:tcW w:w="6125" w:type="dxa"/>
            <w:shd w:val="clear" w:color="auto" w:fill="FFFFFF"/>
            <w:vAlign w:val="bottom"/>
          </w:tcPr>
          <w:p w:rsidR="008E476A" w:rsidRDefault="00AA5811">
            <w:pPr>
              <w:pStyle w:val="Other0"/>
              <w:framePr w:w="6691" w:h="7930" w:vSpace="1613" w:wrap="notBeside" w:vAnchor="text" w:hAnchor="text" w:x="366" w:y="1614"/>
              <w:spacing w:after="0"/>
              <w:ind w:firstLine="880"/>
              <w:rPr>
                <w:sz w:val="16"/>
                <w:szCs w:val="16"/>
              </w:rPr>
            </w:pPr>
            <w:r>
              <w:rPr>
                <w:sz w:val="16"/>
                <w:szCs w:val="16"/>
              </w:rPr>
              <w:t>Thời kỳ Cộng hoà Zambia, 1964-</w:t>
            </w:r>
          </w:p>
        </w:tc>
      </w:tr>
    </w:tbl>
    <w:p w:rsidR="008E476A" w:rsidRDefault="00AA5811">
      <w:pPr>
        <w:pStyle w:val="Tablecaption0"/>
        <w:framePr w:w="3456" w:h="1157" w:hSpace="365" w:wrap="notBeside" w:vAnchor="text" w:hAnchor="text" w:x="1571" w:y="1"/>
        <w:spacing w:after="100"/>
        <w:ind w:firstLine="240"/>
        <w:rPr>
          <w:sz w:val="16"/>
          <w:szCs w:val="16"/>
        </w:rPr>
      </w:pPr>
      <w:r>
        <w:rPr>
          <w:sz w:val="16"/>
          <w:szCs w:val="16"/>
        </w:rPr>
        <w:t>Tiếu phân mục chung cùa Nam Phi</w:t>
      </w:r>
    </w:p>
    <w:p w:rsidR="008E476A" w:rsidRDefault="00AA5811">
      <w:pPr>
        <w:pStyle w:val="Tablecaption0"/>
        <w:framePr w:w="3456" w:h="1157" w:hSpace="365" w:wrap="notBeside" w:vAnchor="text" w:hAnchor="text" w:x="1571" w:y="1"/>
        <w:spacing w:after="100"/>
        <w:ind w:firstLine="460"/>
        <w:rPr>
          <w:sz w:val="16"/>
          <w:szCs w:val="16"/>
        </w:rPr>
      </w:pPr>
      <w:r>
        <w:rPr>
          <w:sz w:val="16"/>
          <w:szCs w:val="16"/>
        </w:rPr>
        <w:t>*Như được thay đổi dưới 930-990</w:t>
      </w:r>
    </w:p>
    <w:p w:rsidR="008E476A" w:rsidRDefault="00AA5811">
      <w:pPr>
        <w:pStyle w:val="Tablecaption0"/>
        <w:framePr w:w="3456" w:h="1157" w:hSpace="365" w:wrap="notBeside" w:vAnchor="text" w:hAnchor="text" w:x="1571" w:y="1"/>
        <w:spacing w:after="100"/>
        <w:rPr>
          <w:sz w:val="18"/>
          <w:szCs w:val="18"/>
        </w:rPr>
      </w:pPr>
      <w:r>
        <w:rPr>
          <w:sz w:val="18"/>
          <w:szCs w:val="18"/>
        </w:rPr>
        <w:t>Tiểu phân mục chung của cộng hoà Nam Phi</w:t>
      </w:r>
    </w:p>
    <w:p w:rsidR="008E476A" w:rsidRDefault="00AA5811">
      <w:pPr>
        <w:pStyle w:val="Tablecaption0"/>
        <w:framePr w:w="3456" w:h="1157" w:hSpace="365" w:wrap="notBeside" w:vAnchor="text" w:hAnchor="text" w:x="1571" w:y="1"/>
        <w:spacing w:after="100"/>
        <w:ind w:firstLine="240"/>
        <w:jc w:val="both"/>
        <w:rPr>
          <w:sz w:val="16"/>
          <w:szCs w:val="16"/>
        </w:rPr>
      </w:pPr>
      <w:r>
        <w:rPr>
          <w:sz w:val="16"/>
          <w:szCs w:val="16"/>
        </w:rPr>
        <w:t>Như được thay đổi dưới 930-990</w:t>
      </w:r>
    </w:p>
    <w:p w:rsidR="008E476A" w:rsidRDefault="00AA5811">
      <w:pPr>
        <w:spacing w:line="1" w:lineRule="exact"/>
        <w:sectPr w:rsidR="008E476A">
          <w:headerReference w:type="even" r:id="rId107"/>
          <w:headerReference w:type="default" r:id="rId108"/>
          <w:footerReference w:type="even" r:id="rId109"/>
          <w:footerReference w:type="default" r:id="rId110"/>
          <w:headerReference w:type="first" r:id="rId111"/>
          <w:footerReference w:type="first" r:id="rId112"/>
          <w:footnotePr>
            <w:numFmt w:val="chicago"/>
          </w:footnotePr>
          <w:pgSz w:w="8400" w:h="11900"/>
          <w:pgMar w:top="356" w:right="627" w:bottom="1229" w:left="352" w:header="0" w:footer="3" w:gutter="0"/>
          <w:cols w:space="720"/>
          <w:noEndnote/>
          <w:titlePg/>
          <w:docGrid w:linePitch="360"/>
          <w15:footnoteColumns w:val="1"/>
        </w:sectPr>
      </w:pPr>
      <w:r>
        <w:rPr>
          <w:noProof/>
          <w:lang w:val="en-US" w:eastAsia="en-US" w:bidi="ar-SA"/>
        </w:rPr>
        <mc:AlternateContent>
          <mc:Choice Requires="wps">
            <w:drawing>
              <wp:anchor distT="0" distB="0" distL="0" distR="0" simplePos="0" relativeHeight="125829863" behindDoc="0" locked="0" layoutInCell="1" allowOverlap="1">
                <wp:simplePos x="0" y="0"/>
                <wp:positionH relativeFrom="page">
                  <wp:posOffset>505460</wp:posOffset>
                </wp:positionH>
                <wp:positionV relativeFrom="margin">
                  <wp:posOffset>125095</wp:posOffset>
                </wp:positionV>
                <wp:extent cx="618490" cy="521335"/>
                <wp:effectExtent l="0" t="0" r="0" b="0"/>
                <wp:wrapSquare wrapText="right"/>
                <wp:docPr id="4704" name="Shape 4704"/>
                <wp:cNvGraphicFramePr/>
                <a:graphic xmlns:a="http://schemas.openxmlformats.org/drawingml/2006/main">
                  <a:graphicData uri="http://schemas.microsoft.com/office/word/2010/wordprocessingShape">
                    <wps:wsp>
                      <wps:cNvSpPr txBox="1"/>
                      <wps:spPr>
                        <a:xfrm>
                          <a:off x="0" y="0"/>
                          <a:ext cx="618490" cy="521335"/>
                        </a:xfrm>
                        <a:prstGeom prst="rect">
                          <a:avLst/>
                        </a:prstGeom>
                        <a:noFill/>
                      </wps:spPr>
                      <wps:txbx>
                        <w:txbxContent>
                          <w:p w:rsidR="008E476A" w:rsidRDefault="00AA5811">
                            <w:pPr>
                              <w:pStyle w:val="Bodytext100"/>
                              <w:spacing w:after="400"/>
                              <w:ind w:left="0"/>
                            </w:pPr>
                            <w:r>
                              <w:t>.000 1-.000 9</w:t>
                            </w:r>
                          </w:p>
                          <w:p w:rsidR="008E476A" w:rsidRDefault="00AA5811">
                            <w:pPr>
                              <w:pStyle w:val="Bodytext20"/>
                              <w:spacing w:line="240" w:lineRule="auto"/>
                              <w:ind w:firstLine="0"/>
                              <w:jc w:val="left"/>
                            </w:pPr>
                            <w:r>
                              <w:t>.001-009</w:t>
                            </w:r>
                          </w:p>
                        </w:txbxContent>
                      </wps:txbx>
                      <wps:bodyPr lIns="0" tIns="0" rIns="0" bIns="0"/>
                    </wps:wsp>
                  </a:graphicData>
                </a:graphic>
              </wp:anchor>
            </w:drawing>
          </mc:Choice>
          <mc:Fallback>
            <w:pict>
              <v:shape id="_x0000_s5730" type="#_x0000_t202" style="position:absolute;margin-left:39.800000000000004pt;margin-top:9.8499999999999996pt;width:48.700000000000003pt;height:41.050000000000004pt;z-index:-125828890;mso-wrap-distance-left:0;mso-wrap-distance-right:0;mso-position-horizontal-relative:page;mso-position-vertical-relative:margin" filled="f" stroked="f">
                <v:textbox inset="0,0,0,0">
                  <w:txbxContent>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.000 1-.000 9</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.001-009</w:t>
                      </w:r>
                    </w:p>
                  </w:txbxContent>
                </v:textbox>
                <w10:wrap type="square" side="right" anchorx="page" anchory="margin"/>
              </v:shape>
            </w:pict>
          </mc:Fallback>
        </mc:AlternateContent>
      </w:r>
    </w:p>
    <w:p w:rsidR="008E476A" w:rsidRDefault="00AA5811" w:rsidP="00AA5811">
      <w:pPr>
        <w:pStyle w:val="BodyText"/>
        <w:numPr>
          <w:ilvl w:val="0"/>
          <w:numId w:val="341"/>
        </w:numPr>
        <w:tabs>
          <w:tab w:val="left" w:pos="2309"/>
          <w:tab w:val="left" w:pos="7061"/>
        </w:tabs>
        <w:spacing w:after="280"/>
        <w:ind w:firstLine="0"/>
      </w:pPr>
      <w:bookmarkStart w:id="257" w:name="bookmark4368"/>
      <w:bookmarkEnd w:id="257"/>
      <w:r>
        <w:rPr>
          <w:i/>
          <w:iCs/>
          <w:u w:val="single"/>
        </w:rPr>
        <w:lastRenderedPageBreak/>
        <w:t>Khung phân loại thập phân Dewey</w:t>
      </w:r>
      <w:r>
        <w:rPr>
          <w:u w:val="single"/>
        </w:rPr>
        <w:tab/>
        <w:t>968</w:t>
      </w:r>
    </w:p>
    <w:p w:rsidR="008E476A" w:rsidRDefault="00AA5811">
      <w:pPr>
        <w:pStyle w:val="Bodytext20"/>
        <w:spacing w:after="100" w:line="218" w:lineRule="auto"/>
        <w:ind w:firstLine="380"/>
        <w:jc w:val="left"/>
      </w:pPr>
      <w:r>
        <w:t>.97 *Malauy (Malawi)</w:t>
      </w:r>
    </w:p>
    <w:p w:rsidR="008E476A" w:rsidRDefault="00AA5811">
      <w:pPr>
        <w:pStyle w:val="Bodytext100"/>
        <w:tabs>
          <w:tab w:val="left" w:pos="1815"/>
        </w:tabs>
        <w:ind w:left="0" w:firstLine="380"/>
      </w:pPr>
      <w:r>
        <w:t>.970 4</w:t>
      </w:r>
      <w:r>
        <w:tab/>
        <w:t>1964-</w:t>
      </w:r>
    </w:p>
    <w:p w:rsidR="008E476A" w:rsidRDefault="00AA5811" w:rsidP="00AA5811">
      <w:pPr>
        <w:pStyle w:val="Heading50"/>
        <w:keepNext/>
        <w:keepLines/>
        <w:numPr>
          <w:ilvl w:val="0"/>
          <w:numId w:val="341"/>
        </w:numPr>
        <w:tabs>
          <w:tab w:val="left" w:pos="850"/>
        </w:tabs>
        <w:spacing w:line="240" w:lineRule="auto"/>
      </w:pPr>
      <w:bookmarkStart w:id="258" w:name="bookmark4371"/>
      <w:bookmarkStart w:id="259" w:name="bookmark4369"/>
      <w:bookmarkStart w:id="260" w:name="bookmark4370"/>
      <w:bookmarkStart w:id="261" w:name="bookmark4372"/>
      <w:bookmarkEnd w:id="258"/>
      <w:r>
        <w:t>*Quẩn đảo Nam Ấn Độ Dương</w:t>
      </w:r>
      <w:bookmarkEnd w:id="259"/>
      <w:bookmarkEnd w:id="260"/>
      <w:bookmarkEnd w:id="261"/>
    </w:p>
    <w:p w:rsidR="008E476A" w:rsidRDefault="00AA5811">
      <w:pPr>
        <w:pStyle w:val="Bodytext20"/>
        <w:spacing w:after="100" w:line="240" w:lineRule="auto"/>
        <w:ind w:firstLine="380"/>
        <w:jc w:val="left"/>
      </w:pPr>
      <w:r>
        <w:rPr>
          <w:b/>
          <w:bCs/>
        </w:rPr>
        <w:t>.1 *Mađagaxca (Madagascar)</w:t>
      </w:r>
    </w:p>
    <w:p w:rsidR="008E476A" w:rsidRDefault="00AA5811">
      <w:pPr>
        <w:pStyle w:val="Bodytext20"/>
        <w:tabs>
          <w:tab w:val="left" w:pos="1580"/>
        </w:tabs>
        <w:spacing w:after="100" w:line="218" w:lineRule="auto"/>
        <w:ind w:firstLine="380"/>
        <w:jc w:val="left"/>
      </w:pPr>
      <w:r>
        <w:t>.105</w:t>
      </w:r>
      <w:r>
        <w:tab/>
        <w:t>'1960-</w:t>
      </w:r>
    </w:p>
    <w:p w:rsidR="008E476A" w:rsidRDefault="00AA5811" w:rsidP="00AA5811">
      <w:pPr>
        <w:pStyle w:val="Heading30"/>
        <w:keepNext/>
        <w:keepLines/>
        <w:numPr>
          <w:ilvl w:val="0"/>
          <w:numId w:val="341"/>
        </w:numPr>
        <w:tabs>
          <w:tab w:val="left" w:pos="850"/>
        </w:tabs>
        <w:spacing w:after="220" w:line="240" w:lineRule="auto"/>
        <w:jc w:val="left"/>
      </w:pPr>
      <w:bookmarkStart w:id="262" w:name="bookmark4375"/>
      <w:bookmarkStart w:id="263" w:name="bookmark4373"/>
      <w:bookmarkStart w:id="264" w:name="bookmark4374"/>
      <w:bookmarkStart w:id="265" w:name="bookmark4376"/>
      <w:bookmarkEnd w:id="262"/>
      <w:r>
        <w:t>Lịch sử Bắc Mỹ</w:t>
      </w:r>
      <w:bookmarkEnd w:id="263"/>
      <w:bookmarkEnd w:id="264"/>
      <w:bookmarkEnd w:id="265"/>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309"/>
        </w:tabs>
        <w:spacing w:line="240" w:lineRule="auto"/>
        <w:ind w:left="1020"/>
      </w:pPr>
      <w:r>
        <w:t>970.001-.009</w:t>
      </w:r>
      <w:r>
        <w:tab/>
        <w:t>Tiểu phân mục chung</w:t>
      </w:r>
    </w:p>
    <w:p w:rsidR="008E476A" w:rsidRDefault="00AA5811">
      <w:pPr>
        <w:pStyle w:val="Bodytext110"/>
        <w:tabs>
          <w:tab w:val="left" w:pos="2309"/>
        </w:tabs>
        <w:ind w:left="1260"/>
      </w:pPr>
      <w:r>
        <w:t>•01-.05</w:t>
      </w:r>
      <w:r>
        <w:tab/>
        <w:t>Các thời kỳ lịch sử</w:t>
      </w:r>
    </w:p>
    <w:p w:rsidR="008E476A" w:rsidRDefault="00AA5811" w:rsidP="00AA5811">
      <w:pPr>
        <w:pStyle w:val="Bodytext110"/>
        <w:numPr>
          <w:ilvl w:val="0"/>
          <w:numId w:val="341"/>
        </w:numPr>
        <w:tabs>
          <w:tab w:val="left" w:pos="1815"/>
        </w:tabs>
        <w:ind w:left="1020"/>
      </w:pPr>
      <w:bookmarkStart w:id="266" w:name="bookmark4377"/>
      <w:bookmarkEnd w:id="266"/>
      <w:r>
        <w:t>Canada</w:t>
      </w:r>
    </w:p>
    <w:p w:rsidR="008E476A" w:rsidRDefault="00AA5811" w:rsidP="00AA5811">
      <w:pPr>
        <w:pStyle w:val="Bodytext110"/>
        <w:numPr>
          <w:ilvl w:val="0"/>
          <w:numId w:val="341"/>
        </w:numPr>
        <w:tabs>
          <w:tab w:val="left" w:pos="1815"/>
        </w:tabs>
        <w:ind w:left="1020"/>
      </w:pPr>
      <w:bookmarkStart w:id="267" w:name="bookmark4378"/>
      <w:bookmarkEnd w:id="267"/>
      <w:r>
        <w:t>Mêhicô (Mexico), Trung Mỹ, Quần dào Tây Ấn, Bermuda</w:t>
      </w:r>
    </w:p>
    <w:p w:rsidR="008E476A" w:rsidRDefault="00AA5811" w:rsidP="00AA5811">
      <w:pPr>
        <w:pStyle w:val="Bodytext110"/>
        <w:numPr>
          <w:ilvl w:val="0"/>
          <w:numId w:val="341"/>
        </w:numPr>
        <w:tabs>
          <w:tab w:val="left" w:pos="1815"/>
        </w:tabs>
        <w:ind w:left="1020"/>
      </w:pPr>
      <w:bookmarkStart w:id="268" w:name="bookmark4379"/>
      <w:bookmarkEnd w:id="268"/>
      <w:r>
        <w:t>Hoa Kỳ</w:t>
      </w:r>
    </w:p>
    <w:p w:rsidR="008E476A" w:rsidRDefault="00AA5811">
      <w:pPr>
        <w:pStyle w:val="Bodytext110"/>
        <w:spacing w:after="100"/>
        <w:ind w:left="1020"/>
      </w:pPr>
      <w:r>
        <w:t>974-979 Các bang cụ thể của Hoa Kỳ</w:t>
      </w:r>
    </w:p>
    <w:p w:rsidR="008E476A" w:rsidRDefault="00AA5811">
      <w:pPr>
        <w:pStyle w:val="Bodytext20"/>
        <w:spacing w:after="100" w:line="218" w:lineRule="auto"/>
        <w:ind w:firstLine="380"/>
        <w:jc w:val="left"/>
      </w:pPr>
      <w:r>
        <w:t>.001-003 Tiểu phân mục chung</w:t>
      </w:r>
    </w:p>
    <w:p w:rsidR="008E476A" w:rsidRDefault="00AA5811">
      <w:pPr>
        <w:pStyle w:val="Bodytext20"/>
        <w:tabs>
          <w:tab w:val="left" w:pos="1580"/>
        </w:tabs>
        <w:spacing w:after="100" w:line="218" w:lineRule="auto"/>
        <w:ind w:firstLine="380"/>
        <w:jc w:val="left"/>
      </w:pPr>
      <w:r>
        <w:t>.004</w:t>
      </w:r>
      <w:r>
        <w:tab/>
        <w:t>Các dân tộc bản xứ Bắc Mỹ</w:t>
      </w:r>
    </w:p>
    <w:p w:rsidR="008E476A" w:rsidRDefault="00AA5811">
      <w:pPr>
        <w:pStyle w:val="Bodytext100"/>
        <w:spacing w:line="218" w:lineRule="auto"/>
        <w:ind w:left="1820"/>
      </w:pPr>
      <w:r>
        <w:rPr>
          <w:sz w:val="20"/>
          <w:szCs w:val="20"/>
        </w:rPr>
        <w:t xml:space="preserve">xếp </w:t>
      </w:r>
      <w:r>
        <w:t>lịch sử và nền văn minh của các dân tộc bàn xứ Bắc Mỹ ở một địa điểm cụ thể theo địa điểm ấy, vd., người Hopi ở Arizona 979.1004</w:t>
      </w:r>
    </w:p>
    <w:p w:rsidR="008E476A" w:rsidRDefault="00AA5811">
      <w:pPr>
        <w:pStyle w:val="Bodytext100"/>
        <w:ind w:left="0" w:firstLine="340"/>
      </w:pPr>
      <w:r>
        <w:t>[.004 01-004 09] Tiểu phân mục chung</w:t>
      </w:r>
    </w:p>
    <w:p w:rsidR="008E476A" w:rsidRDefault="00AA5811">
      <w:pPr>
        <w:pStyle w:val="Bodytext100"/>
        <w:ind w:left="2240"/>
      </w:pPr>
      <w:r>
        <w:t>Không dùng; xếp vào 970.004</w:t>
      </w:r>
    </w:p>
    <w:p w:rsidR="008E476A" w:rsidRDefault="00AA5811">
      <w:pPr>
        <w:pStyle w:val="Bodytext20"/>
        <w:spacing w:after="100" w:line="218" w:lineRule="auto"/>
        <w:ind w:firstLine="380"/>
        <w:jc w:val="left"/>
      </w:pPr>
      <w:r>
        <w:t>.005-007 Tiểu phân mục chung</w:t>
      </w:r>
    </w:p>
    <w:p w:rsidR="008E476A" w:rsidRDefault="00AA5811">
      <w:pPr>
        <w:pStyle w:val="Bodytext20"/>
        <w:tabs>
          <w:tab w:val="left" w:pos="1580"/>
        </w:tabs>
        <w:spacing w:after="100" w:line="218" w:lineRule="auto"/>
        <w:ind w:firstLine="380"/>
        <w:jc w:val="left"/>
      </w:pPr>
      <w:r>
        <w:t>.008</w:t>
      </w:r>
      <w:r>
        <w:tab/>
        <w:t>Lịch sử liên quan tới các loại người</w:t>
      </w:r>
    </w:p>
    <w:p w:rsidR="008E476A" w:rsidRDefault="00AA5811">
      <w:pPr>
        <w:pStyle w:val="Bodytext100"/>
        <w:tabs>
          <w:tab w:val="left" w:pos="1815"/>
        </w:tabs>
        <w:ind w:left="0" w:firstLine="340"/>
      </w:pPr>
      <w:r>
        <w:t>[.008 9]</w:t>
      </w:r>
      <w:r>
        <w:tab/>
        <w:t>Nhóm sắc tộc và dân tộc</w:t>
      </w:r>
    </w:p>
    <w:p w:rsidR="008E476A" w:rsidRDefault="00AA5811">
      <w:pPr>
        <w:pStyle w:val="Bodytext100"/>
        <w:ind w:left="2040"/>
      </w:pPr>
      <w:r>
        <w:t>Không dùng cho các nhóm sắc tộc và dân tộc không phải là các dân tộc bản xứ Bắc Mỹ; xếp vào 970. Không dùng cho các dân tộc bản xứ Bắc Mỹ; xep vào 970.004</w:t>
      </w:r>
    </w:p>
    <w:p w:rsidR="008E476A" w:rsidRDefault="00AA5811">
      <w:pPr>
        <w:pStyle w:val="Bodytext20"/>
        <w:tabs>
          <w:tab w:val="left" w:pos="1580"/>
        </w:tabs>
        <w:spacing w:after="100" w:line="218" w:lineRule="auto"/>
        <w:ind w:firstLine="380"/>
        <w:jc w:val="left"/>
      </w:pPr>
      <w:r>
        <w:t>.009</w:t>
      </w:r>
      <w:r>
        <w:tab/>
        <w:t>Con người</w:t>
      </w:r>
    </w:p>
    <w:p w:rsidR="008E476A" w:rsidRDefault="00AA5811">
      <w:pPr>
        <w:pStyle w:val="Bodytext100"/>
        <w:ind w:left="1820"/>
      </w:pPr>
      <w:r>
        <w:t>Mô tả, đánh giá phê bình, tiểu sử những người liên quan tới lịch sử bắc Mỹ nhưng không giới hạn thời kỳ cụ thể</w:t>
      </w:r>
    </w:p>
    <w:p w:rsidR="008E476A" w:rsidRDefault="00AA5811">
      <w:pPr>
        <w:pStyle w:val="Bodytext100"/>
        <w:spacing w:after="460" w:line="218" w:lineRule="auto"/>
        <w:ind w:left="1820"/>
      </w:pPr>
      <w:r>
        <w:rPr>
          <w:sz w:val="20"/>
          <w:szCs w:val="20"/>
        </w:rPr>
        <w:t xml:space="preserve">xếp </w:t>
      </w:r>
      <w:r>
        <w:t>nhà sừ học và sử ký vào 970; xếp những người thuộc về một thời kỳ cụ thể vào 970.01-970.05, cộng thêm ký hiệu 092 từ Bàng 1</w:t>
      </w:r>
    </w:p>
    <w:p w:rsidR="008E476A" w:rsidRDefault="00AA5811">
      <w:pPr>
        <w:pStyle w:val="Bodytext20"/>
        <w:spacing w:line="377" w:lineRule="auto"/>
        <w:ind w:left="1360" w:right="3440" w:hanging="220"/>
        <w:jc w:val="left"/>
        <w:rPr>
          <w:sz w:val="16"/>
          <w:szCs w:val="16"/>
        </w:rPr>
      </w:pPr>
      <w:r>
        <w:t xml:space="preserve">970.01-970.05 Các thời kỳ lịch sử </w:t>
      </w:r>
      <w:r>
        <w:rPr>
          <w:sz w:val="16"/>
          <w:szCs w:val="16"/>
        </w:rPr>
        <w:t>xếp tác phẩm tổng hợp vào 970</w:t>
      </w:r>
    </w:p>
    <w:p w:rsidR="008E476A" w:rsidRDefault="00AA5811">
      <w:pPr>
        <w:pStyle w:val="Bodytext20"/>
        <w:tabs>
          <w:tab w:val="left" w:pos="1302"/>
        </w:tabs>
        <w:spacing w:line="360" w:lineRule="auto"/>
        <w:ind w:firstLine="380"/>
        <w:jc w:val="left"/>
      </w:pPr>
      <w:r>
        <w:t>.01</w:t>
      </w:r>
      <w:r>
        <w:tab/>
        <w:t>Sơ kỳ lịch sử đến năm 1599</w:t>
      </w:r>
    </w:p>
    <w:p w:rsidR="008E476A" w:rsidRDefault="00AA5811">
      <w:pPr>
        <w:pStyle w:val="Bodytext20"/>
        <w:tabs>
          <w:tab w:val="left" w:pos="1302"/>
        </w:tabs>
        <w:spacing w:after="100" w:line="360" w:lineRule="auto"/>
        <w:ind w:firstLine="380"/>
        <w:jc w:val="left"/>
      </w:pPr>
      <w:r>
        <w:t>.02</w:t>
      </w:r>
      <w:r>
        <w:tab/>
        <w:t>1600-1699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77"/>
        <w:gridCol w:w="6005"/>
      </w:tblGrid>
      <w:tr w:rsidR="008E476A">
        <w:trPr>
          <w:trHeight w:hRule="exact" w:val="250"/>
          <w:jc w:val="center"/>
        </w:trPr>
        <w:tc>
          <w:tcPr>
            <w:tcW w:w="677" w:type="dxa"/>
            <w:shd w:val="clear" w:color="auto" w:fill="FFFFFF"/>
          </w:tcPr>
          <w:p w:rsidR="008E476A" w:rsidRDefault="00AA5811">
            <w:pPr>
              <w:pStyle w:val="Other0"/>
              <w:spacing w:after="0"/>
              <w:ind w:firstLine="0"/>
              <w:rPr>
                <w:sz w:val="18"/>
                <w:szCs w:val="18"/>
              </w:rPr>
            </w:pPr>
            <w:r>
              <w:rPr>
                <w:sz w:val="18"/>
                <w:szCs w:val="18"/>
              </w:rPr>
              <w:lastRenderedPageBreak/>
              <w:t>.03</w:t>
            </w:r>
          </w:p>
        </w:tc>
        <w:tc>
          <w:tcPr>
            <w:tcW w:w="6005" w:type="dxa"/>
            <w:shd w:val="clear" w:color="auto" w:fill="FFFFFF"/>
          </w:tcPr>
          <w:p w:rsidR="008E476A" w:rsidRDefault="00AA5811">
            <w:pPr>
              <w:pStyle w:val="Other0"/>
              <w:spacing w:after="0"/>
              <w:ind w:firstLine="320"/>
              <w:rPr>
                <w:sz w:val="18"/>
                <w:szCs w:val="18"/>
              </w:rPr>
            </w:pPr>
            <w:r>
              <w:rPr>
                <w:sz w:val="18"/>
                <w:szCs w:val="18"/>
              </w:rPr>
              <w:t>1700-1799</w:t>
            </w:r>
          </w:p>
        </w:tc>
      </w:tr>
      <w:tr w:rsidR="008E476A">
        <w:trPr>
          <w:trHeight w:hRule="exact" w:val="317"/>
          <w:jc w:val="center"/>
        </w:trPr>
        <w:tc>
          <w:tcPr>
            <w:tcW w:w="677" w:type="dxa"/>
            <w:shd w:val="clear" w:color="auto" w:fill="FFFFFF"/>
          </w:tcPr>
          <w:p w:rsidR="008E476A" w:rsidRDefault="00AA5811">
            <w:pPr>
              <w:pStyle w:val="Other0"/>
              <w:spacing w:after="0"/>
              <w:ind w:firstLine="0"/>
              <w:rPr>
                <w:sz w:val="18"/>
                <w:szCs w:val="18"/>
              </w:rPr>
            </w:pPr>
            <w:r>
              <w:rPr>
                <w:sz w:val="18"/>
                <w:szCs w:val="18"/>
              </w:rPr>
              <w:t>.04</w:t>
            </w:r>
          </w:p>
        </w:tc>
        <w:tc>
          <w:tcPr>
            <w:tcW w:w="6005" w:type="dxa"/>
            <w:shd w:val="clear" w:color="auto" w:fill="FFFFFF"/>
          </w:tcPr>
          <w:p w:rsidR="008E476A" w:rsidRDefault="00AA5811">
            <w:pPr>
              <w:pStyle w:val="Other0"/>
              <w:spacing w:after="0"/>
              <w:ind w:firstLine="320"/>
              <w:rPr>
                <w:sz w:val="18"/>
                <w:szCs w:val="18"/>
              </w:rPr>
            </w:pPr>
            <w:r>
              <w:rPr>
                <w:sz w:val="18"/>
                <w:szCs w:val="18"/>
              </w:rPr>
              <w:t>1800-1899</w:t>
            </w:r>
          </w:p>
        </w:tc>
      </w:tr>
      <w:tr w:rsidR="008E476A">
        <w:trPr>
          <w:trHeight w:hRule="exact" w:val="317"/>
          <w:jc w:val="center"/>
        </w:trPr>
        <w:tc>
          <w:tcPr>
            <w:tcW w:w="677" w:type="dxa"/>
            <w:shd w:val="clear" w:color="auto" w:fill="FFFFFF"/>
          </w:tcPr>
          <w:p w:rsidR="008E476A" w:rsidRDefault="00AA5811">
            <w:pPr>
              <w:pStyle w:val="Other0"/>
              <w:spacing w:after="0"/>
              <w:ind w:firstLine="0"/>
              <w:rPr>
                <w:sz w:val="18"/>
                <w:szCs w:val="18"/>
              </w:rPr>
            </w:pPr>
            <w:r>
              <w:rPr>
                <w:sz w:val="18"/>
                <w:szCs w:val="18"/>
              </w:rPr>
              <w:t>.05</w:t>
            </w:r>
          </w:p>
        </w:tc>
        <w:tc>
          <w:tcPr>
            <w:tcW w:w="6005" w:type="dxa"/>
            <w:shd w:val="clear" w:color="auto" w:fill="FFFFFF"/>
          </w:tcPr>
          <w:p w:rsidR="008E476A" w:rsidRDefault="00AA5811">
            <w:pPr>
              <w:pStyle w:val="Other0"/>
              <w:spacing w:after="0"/>
              <w:ind w:firstLine="320"/>
              <w:rPr>
                <w:sz w:val="18"/>
                <w:szCs w:val="18"/>
              </w:rPr>
            </w:pPr>
            <w:r>
              <w:rPr>
                <w:sz w:val="18"/>
                <w:szCs w:val="18"/>
              </w:rPr>
              <w:t>1900-</w:t>
            </w:r>
          </w:p>
        </w:tc>
      </w:tr>
      <w:tr w:rsidR="008E476A">
        <w:trPr>
          <w:trHeight w:hRule="exact" w:val="624"/>
          <w:jc w:val="center"/>
        </w:trPr>
        <w:tc>
          <w:tcPr>
            <w:tcW w:w="677" w:type="dxa"/>
            <w:shd w:val="clear" w:color="auto" w:fill="FFFFFF"/>
          </w:tcPr>
          <w:p w:rsidR="008E476A" w:rsidRDefault="00AA5811">
            <w:pPr>
              <w:pStyle w:val="Other0"/>
              <w:spacing w:after="0"/>
              <w:ind w:firstLine="0"/>
              <w:rPr>
                <w:sz w:val="18"/>
                <w:szCs w:val="18"/>
              </w:rPr>
            </w:pPr>
            <w:r>
              <w:rPr>
                <w:sz w:val="18"/>
                <w:szCs w:val="18"/>
              </w:rPr>
              <w:t>.051</w:t>
            </w:r>
          </w:p>
        </w:tc>
        <w:tc>
          <w:tcPr>
            <w:tcW w:w="6005" w:type="dxa"/>
            <w:shd w:val="clear" w:color="auto" w:fill="FFFFFF"/>
            <w:vAlign w:val="bottom"/>
          </w:tcPr>
          <w:p w:rsidR="008E476A" w:rsidRDefault="00AA5811">
            <w:pPr>
              <w:pStyle w:val="Other0"/>
              <w:ind w:firstLine="540"/>
              <w:rPr>
                <w:sz w:val="18"/>
                <w:szCs w:val="18"/>
              </w:rPr>
            </w:pPr>
            <w:r>
              <w:rPr>
                <w:sz w:val="18"/>
                <w:szCs w:val="18"/>
              </w:rPr>
              <w:t>1900-1918</w:t>
            </w:r>
          </w:p>
          <w:p w:rsidR="008E476A" w:rsidRDefault="00AA5811">
            <w:pPr>
              <w:pStyle w:val="Other0"/>
              <w:spacing w:after="0"/>
              <w:ind w:firstLine="760"/>
              <w:rPr>
                <w:sz w:val="16"/>
                <w:szCs w:val="16"/>
              </w:rPr>
            </w:pPr>
            <w:r>
              <w:rPr>
                <w:sz w:val="16"/>
                <w:szCs w:val="16"/>
              </w:rPr>
              <w:t>xếp vào đây thời kỳ Chiến tranh thế giới I, 1914—1918</w:t>
            </w:r>
          </w:p>
        </w:tc>
      </w:tr>
      <w:tr w:rsidR="008E476A">
        <w:trPr>
          <w:trHeight w:hRule="exact" w:val="619"/>
          <w:jc w:val="center"/>
        </w:trPr>
        <w:tc>
          <w:tcPr>
            <w:tcW w:w="677" w:type="dxa"/>
            <w:shd w:val="clear" w:color="auto" w:fill="FFFFFF"/>
          </w:tcPr>
          <w:p w:rsidR="008E476A" w:rsidRDefault="00AA5811">
            <w:pPr>
              <w:pStyle w:val="Other0"/>
              <w:spacing w:after="0"/>
              <w:ind w:firstLine="0"/>
              <w:rPr>
                <w:sz w:val="18"/>
                <w:szCs w:val="18"/>
              </w:rPr>
            </w:pPr>
            <w:r>
              <w:rPr>
                <w:sz w:val="18"/>
                <w:szCs w:val="18"/>
              </w:rPr>
              <w:t>.052</w:t>
            </w:r>
          </w:p>
        </w:tc>
        <w:tc>
          <w:tcPr>
            <w:tcW w:w="6005" w:type="dxa"/>
            <w:shd w:val="clear" w:color="auto" w:fill="FFFFFF"/>
            <w:vAlign w:val="bottom"/>
          </w:tcPr>
          <w:p w:rsidR="008E476A" w:rsidRDefault="00AA5811">
            <w:pPr>
              <w:pStyle w:val="Other0"/>
              <w:ind w:firstLine="540"/>
              <w:rPr>
                <w:sz w:val="18"/>
                <w:szCs w:val="18"/>
              </w:rPr>
            </w:pPr>
            <w:r>
              <w:rPr>
                <w:sz w:val="18"/>
                <w:szCs w:val="18"/>
              </w:rPr>
              <w:t>1918-1945</w:t>
            </w:r>
          </w:p>
          <w:p w:rsidR="008E476A" w:rsidRDefault="00AA5811">
            <w:pPr>
              <w:pStyle w:val="Other0"/>
              <w:spacing w:after="0"/>
              <w:ind w:firstLine="760"/>
              <w:rPr>
                <w:sz w:val="16"/>
                <w:szCs w:val="16"/>
              </w:rPr>
            </w:pPr>
            <w:r>
              <w:rPr>
                <w:sz w:val="16"/>
                <w:szCs w:val="16"/>
              </w:rPr>
              <w:t>xếp vào đây thời kỳ Chiến tranh thế giới II, 1939-1945</w:t>
            </w:r>
          </w:p>
        </w:tc>
      </w:tr>
      <w:tr w:rsidR="008E476A">
        <w:trPr>
          <w:trHeight w:hRule="exact" w:val="912"/>
          <w:jc w:val="center"/>
        </w:trPr>
        <w:tc>
          <w:tcPr>
            <w:tcW w:w="677" w:type="dxa"/>
            <w:shd w:val="clear" w:color="auto" w:fill="FFFFFF"/>
          </w:tcPr>
          <w:p w:rsidR="008E476A" w:rsidRDefault="00AA5811">
            <w:pPr>
              <w:pStyle w:val="Other0"/>
              <w:spacing w:after="0"/>
              <w:ind w:firstLine="0"/>
              <w:rPr>
                <w:sz w:val="18"/>
                <w:szCs w:val="18"/>
              </w:rPr>
            </w:pPr>
            <w:r>
              <w:rPr>
                <w:sz w:val="18"/>
                <w:szCs w:val="18"/>
              </w:rPr>
              <w:t>.053</w:t>
            </w:r>
          </w:p>
        </w:tc>
        <w:tc>
          <w:tcPr>
            <w:tcW w:w="6005" w:type="dxa"/>
            <w:shd w:val="clear" w:color="auto" w:fill="FFFFFF"/>
            <w:vAlign w:val="bottom"/>
          </w:tcPr>
          <w:p w:rsidR="008E476A" w:rsidRDefault="00AA5811">
            <w:pPr>
              <w:pStyle w:val="Other0"/>
              <w:ind w:firstLine="540"/>
              <w:rPr>
                <w:sz w:val="18"/>
                <w:szCs w:val="18"/>
              </w:rPr>
            </w:pPr>
            <w:r>
              <w:rPr>
                <w:sz w:val="18"/>
                <w:szCs w:val="18"/>
              </w:rPr>
              <w:t>1945-1999</w:t>
            </w:r>
          </w:p>
          <w:p w:rsidR="008E476A" w:rsidRDefault="00AA5811">
            <w:pPr>
              <w:pStyle w:val="Other0"/>
              <w:ind w:firstLine="760"/>
              <w:jc w:val="both"/>
              <w:rPr>
                <w:sz w:val="16"/>
                <w:szCs w:val="16"/>
              </w:rPr>
            </w:pPr>
            <w:r>
              <w:rPr>
                <w:sz w:val="16"/>
                <w:szCs w:val="16"/>
              </w:rPr>
              <w:t>xếp vào đây thế kỷ 20</w:t>
            </w:r>
          </w:p>
          <w:p w:rsidR="008E476A" w:rsidRDefault="00AA5811">
            <w:pPr>
              <w:pStyle w:val="Other0"/>
              <w:ind w:firstLine="1000"/>
              <w:rPr>
                <w:sz w:val="16"/>
                <w:szCs w:val="16"/>
              </w:rPr>
            </w:pPr>
            <w:r>
              <w:rPr>
                <w:i/>
                <w:iCs/>
                <w:sz w:val="16"/>
                <w:szCs w:val="16"/>
              </w:rPr>
              <w:t>về thời kỳ 1900-1918, xem 970.051; về thời kỳ 1918-1945, xem 970.052</w:t>
            </w:r>
          </w:p>
        </w:tc>
      </w:tr>
      <w:tr w:rsidR="008E476A">
        <w:trPr>
          <w:trHeight w:hRule="exact" w:val="254"/>
          <w:jc w:val="center"/>
        </w:trPr>
        <w:tc>
          <w:tcPr>
            <w:tcW w:w="677" w:type="dxa"/>
            <w:shd w:val="clear" w:color="auto" w:fill="FFFFFF"/>
            <w:vAlign w:val="bottom"/>
          </w:tcPr>
          <w:p w:rsidR="008E476A" w:rsidRDefault="00AA5811">
            <w:pPr>
              <w:pStyle w:val="Other0"/>
              <w:spacing w:after="0"/>
              <w:ind w:firstLine="0"/>
              <w:rPr>
                <w:sz w:val="18"/>
                <w:szCs w:val="18"/>
              </w:rPr>
            </w:pPr>
            <w:r>
              <w:rPr>
                <w:sz w:val="18"/>
                <w:szCs w:val="18"/>
              </w:rPr>
              <w:t>.054</w:t>
            </w:r>
          </w:p>
        </w:tc>
        <w:tc>
          <w:tcPr>
            <w:tcW w:w="6005" w:type="dxa"/>
            <w:shd w:val="clear" w:color="auto" w:fill="FFFFFF"/>
            <w:vAlign w:val="bottom"/>
          </w:tcPr>
          <w:p w:rsidR="008E476A" w:rsidRDefault="00AA5811">
            <w:pPr>
              <w:pStyle w:val="Other0"/>
              <w:spacing w:after="0"/>
              <w:ind w:firstLine="540"/>
              <w:rPr>
                <w:sz w:val="18"/>
                <w:szCs w:val="18"/>
              </w:rPr>
            </w:pPr>
            <w:r>
              <w:rPr>
                <w:sz w:val="18"/>
                <w:szCs w:val="18"/>
              </w:rPr>
              <w:t>2000-</w:t>
            </w:r>
          </w:p>
        </w:tc>
      </w:tr>
    </w:tbl>
    <w:p w:rsidR="008E476A" w:rsidRDefault="008E476A">
      <w:pPr>
        <w:sectPr w:rsidR="008E476A">
          <w:headerReference w:type="even" r:id="rId113"/>
          <w:headerReference w:type="default" r:id="rId114"/>
          <w:footerReference w:type="even" r:id="rId115"/>
          <w:footerReference w:type="default" r:id="rId116"/>
          <w:headerReference w:type="first" r:id="rId117"/>
          <w:footerReference w:type="first" r:id="rId118"/>
          <w:footnotePr>
            <w:numFmt w:val="chicago"/>
          </w:footnotePr>
          <w:pgSz w:w="8400" w:h="11900"/>
          <w:pgMar w:top="356" w:right="627" w:bottom="1229" w:left="352" w:header="0" w:footer="3" w:gutter="0"/>
          <w:cols w:space="720"/>
          <w:noEndnote/>
          <w:titlePg/>
          <w:docGrid w:linePitch="360"/>
          <w15:footnoteColumns w:val="1"/>
        </w:sectPr>
      </w:pPr>
    </w:p>
    <w:p w:rsidR="008E476A" w:rsidRDefault="00AA5811">
      <w:pPr>
        <w:pStyle w:val="Heading50"/>
        <w:keepNext/>
        <w:keepLines/>
        <w:spacing w:before="440" w:line="240" w:lineRule="auto"/>
        <w:ind w:left="1100"/>
      </w:pPr>
      <w:bookmarkStart w:id="269" w:name="bookmark4380"/>
      <w:bookmarkStart w:id="270" w:name="bookmark4381"/>
      <w:bookmarkStart w:id="271" w:name="bookmark4382"/>
      <w:r>
        <w:lastRenderedPageBreak/>
        <w:t>971-979 Các quốc gia và địa phương ở Bắc Mỹ</w:t>
      </w:r>
      <w:bookmarkEnd w:id="269"/>
      <w:bookmarkEnd w:id="270"/>
      <w:bookmarkEnd w:id="271"/>
    </w:p>
    <w:p w:rsidR="008E476A" w:rsidRDefault="00AA5811">
      <w:pPr>
        <w:pStyle w:val="Bodytext100"/>
        <w:tabs>
          <w:tab w:val="left" w:pos="2435"/>
        </w:tabs>
        <w:spacing w:after="0"/>
        <w:ind w:left="1340"/>
      </w:pPr>
      <w:r>
        <w:t>Thêm vào chỉ số cơ bản 97 các số tiếp sau —7 ở ký hiệu 71-79 từ Bàng 2, vd., lịch sử tổng quát Canada 971, lịch sử tổng quát Quebec 971.4; sau đó thêm tiếp như sau: 001</w:t>
      </w:r>
      <w:r>
        <w:tab/>
        <w:t>Triết học và lý thuyết</w:t>
      </w:r>
    </w:p>
    <w:p w:rsidR="008E476A" w:rsidRDefault="00AA5811">
      <w:pPr>
        <w:pStyle w:val="Bodytext100"/>
        <w:tabs>
          <w:tab w:val="left" w:pos="2435"/>
        </w:tabs>
        <w:spacing w:after="0"/>
        <w:ind w:left="1520"/>
      </w:pPr>
      <w:r>
        <w:t>002</w:t>
      </w:r>
      <w:r>
        <w:tab/>
        <w:t>Tài liệu hỗn hợp</w:t>
      </w:r>
    </w:p>
    <w:p w:rsidR="008E476A" w:rsidRDefault="00AA5811">
      <w:pPr>
        <w:pStyle w:val="Bodytext100"/>
        <w:tabs>
          <w:tab w:val="left" w:pos="2662"/>
        </w:tabs>
        <w:spacing w:after="0"/>
        <w:ind w:left="1520"/>
      </w:pPr>
      <w:r>
        <w:t>0022</w:t>
      </w:r>
      <w:r>
        <w:tab/>
        <w:t>Minh hoạ, mô hình, mẫu tiểu xảo</w:t>
      </w:r>
    </w:p>
    <w:p w:rsidR="008E476A" w:rsidRDefault="00AA5811">
      <w:pPr>
        <w:pStyle w:val="Bodytext100"/>
        <w:spacing w:after="0"/>
        <w:ind w:left="2920"/>
      </w:pPr>
      <w:r>
        <w:t>Không dùng cho các tập bản đồ (atlat) lịch sử; xếp vào 911</w:t>
      </w:r>
    </w:p>
    <w:p w:rsidR="008E476A" w:rsidRDefault="00AA5811">
      <w:pPr>
        <w:pStyle w:val="Bodytext100"/>
        <w:tabs>
          <w:tab w:val="left" w:pos="2435"/>
        </w:tabs>
        <w:spacing w:after="0"/>
        <w:ind w:left="1520"/>
      </w:pPr>
      <w:r>
        <w:t>003</w:t>
      </w:r>
      <w:r>
        <w:tab/>
        <w:t>Từ điển, bách khoa thư, sách tra cứu</w:t>
      </w:r>
    </w:p>
    <w:p w:rsidR="008E476A" w:rsidRDefault="00AA5811">
      <w:pPr>
        <w:pStyle w:val="Bodytext100"/>
        <w:spacing w:after="0"/>
        <w:ind w:left="1520"/>
      </w:pPr>
      <w:r>
        <w:t>004 Các dân tộc bàn xứ Bắc Mỹ</w:t>
      </w:r>
    </w:p>
    <w:p w:rsidR="008E476A" w:rsidRDefault="00AA5811">
      <w:pPr>
        <w:pStyle w:val="Bodytext100"/>
        <w:spacing w:after="0"/>
        <w:ind w:left="2700"/>
      </w:pPr>
      <w:r>
        <w:t>xếp các dân tộc bàn xứ Bắc Mỹ thuộc một thời kỳ tiền sử được nêu trong bàng chính 971-979 vào 971-979 theo thời kỳ đó, vd., các dân tộc bàn xứ Canada trước khi người Châu Âu đến định cư 971.01; xếp các dân tộc bàn xứ Bắc Mỹ thuộc thời kỳ tiền sử mà không được nêu trong bàng chính 971-979 vào 971-979 không thêm ký hiệu từ bàng này, vd., người bàn xứ Quebec trước khi người Châu Âu định cư 971.4, người bàn xứ Mêhicô trước khi người Châu Âu định cư 972</w:t>
      </w:r>
    </w:p>
    <w:p w:rsidR="008E476A" w:rsidRDefault="00AA5811">
      <w:pPr>
        <w:pStyle w:val="Bodytext100"/>
        <w:tabs>
          <w:tab w:val="left" w:pos="2869"/>
        </w:tabs>
        <w:spacing w:after="0"/>
        <w:ind w:left="1520"/>
      </w:pPr>
      <w:r>
        <w:t>[00401 -00409]</w:t>
      </w:r>
      <w:r>
        <w:tab/>
        <w:t>Tiểu phân mục chung</w:t>
      </w:r>
    </w:p>
    <w:p w:rsidR="008E476A" w:rsidRDefault="00AA5811">
      <w:pPr>
        <w:pStyle w:val="Bodytext100"/>
        <w:spacing w:after="0"/>
        <w:ind w:left="0"/>
        <w:jc w:val="center"/>
      </w:pPr>
      <w:r>
        <w:t>Không dùng; xếp vào 004</w:t>
      </w:r>
    </w:p>
    <w:p w:rsidR="008E476A" w:rsidRDefault="00AA5811">
      <w:pPr>
        <w:pStyle w:val="Bodytext100"/>
        <w:spacing w:after="0"/>
        <w:ind w:left="1520"/>
      </w:pPr>
      <w:r>
        <w:t>005-006 Tiểu phân mục chung</w:t>
      </w:r>
    </w:p>
    <w:p w:rsidR="008E476A" w:rsidRDefault="00AA5811">
      <w:pPr>
        <w:pStyle w:val="Bodytext100"/>
        <w:tabs>
          <w:tab w:val="left" w:pos="2435"/>
        </w:tabs>
        <w:spacing w:after="0"/>
        <w:ind w:left="1520"/>
      </w:pPr>
      <w:r>
        <w:t>007</w:t>
      </w:r>
      <w:r>
        <w:tab/>
        <w:t>Giáo dục, nghiên cứu, các đề tài liên quan</w:t>
      </w:r>
    </w:p>
    <w:p w:rsidR="008E476A" w:rsidRDefault="00AA5811">
      <w:pPr>
        <w:pStyle w:val="Bodytext100"/>
        <w:tabs>
          <w:tab w:val="left" w:pos="2662"/>
        </w:tabs>
        <w:spacing w:after="0"/>
        <w:ind w:left="1520"/>
      </w:pPr>
      <w:r>
        <w:t>0072</w:t>
      </w:r>
      <w:r>
        <w:tab/>
        <w:t>Nghiên cứu lịch sử</w:t>
      </w:r>
    </w:p>
    <w:p w:rsidR="008E476A" w:rsidRDefault="00AA5811">
      <w:pPr>
        <w:pStyle w:val="Bodytext100"/>
        <w:spacing w:after="0"/>
        <w:ind w:left="2920"/>
      </w:pPr>
      <w:r>
        <w:t>xếp vào đây sử ký</w:t>
      </w:r>
    </w:p>
    <w:p w:rsidR="008E476A" w:rsidRDefault="00AA5811">
      <w:pPr>
        <w:pStyle w:val="Bodytext100"/>
        <w:tabs>
          <w:tab w:val="left" w:pos="2435"/>
        </w:tabs>
        <w:spacing w:after="0"/>
        <w:ind w:left="1520"/>
      </w:pPr>
      <w:r>
        <w:t>008</w:t>
      </w:r>
      <w:r>
        <w:tab/>
        <w:t>Lịch sử liên quan tới các loại người</w:t>
      </w:r>
    </w:p>
    <w:p w:rsidR="008E476A" w:rsidRDefault="00AA5811">
      <w:pPr>
        <w:pStyle w:val="Bodytext100"/>
        <w:tabs>
          <w:tab w:val="left" w:pos="2662"/>
        </w:tabs>
        <w:spacing w:after="0"/>
        <w:ind w:left="1520"/>
      </w:pPr>
      <w:r>
        <w:t>[0089]</w:t>
      </w:r>
      <w:r>
        <w:tab/>
        <w:t>Nhóm sắc tộc và dân tộc</w:t>
      </w:r>
    </w:p>
    <w:p w:rsidR="008E476A" w:rsidRDefault="00AA5811">
      <w:pPr>
        <w:pStyle w:val="Bodytext100"/>
        <w:spacing w:after="0"/>
        <w:ind w:left="2920" w:firstLine="20"/>
      </w:pPr>
      <w:r>
        <w:t>Không dùng cho các dân tộc bàn xứ Bắc Mỹ; xếp vào 004. Không dùng cho các nhóm sắc tộc và dân tộc không phải là các dân tộc bàn xứ Bắc Mỹ; xếp vào 971-979 không thêm ký hiệu từ bàng này</w:t>
      </w:r>
    </w:p>
    <w:p w:rsidR="008E476A" w:rsidRDefault="00AA5811">
      <w:pPr>
        <w:pStyle w:val="Bodytext100"/>
        <w:spacing w:after="0"/>
        <w:ind w:left="1520"/>
      </w:pPr>
      <w:r>
        <w:t>009 Con người</w:t>
      </w:r>
    </w:p>
    <w:p w:rsidR="008E476A" w:rsidRDefault="00AA5811">
      <w:pPr>
        <w:pStyle w:val="Bodytext100"/>
        <w:spacing w:after="0"/>
        <w:ind w:left="2700"/>
        <w:jc w:val="both"/>
      </w:pPr>
      <w:r>
        <w:t>Không dùng cho nghiên cứu khía cạnh lịch sử và địa lý; xếp vào</w:t>
      </w:r>
    </w:p>
    <w:p w:rsidR="008E476A" w:rsidRDefault="00AA5811">
      <w:pPr>
        <w:pStyle w:val="Bodytext100"/>
        <w:spacing w:after="0"/>
        <w:ind w:left="2700"/>
        <w:jc w:val="both"/>
      </w:pPr>
      <w:r>
        <w:t>971-979 không thêm ký hiệu từ bàng này</w:t>
      </w:r>
    </w:p>
    <w:p w:rsidR="008E476A" w:rsidRDefault="00AA5811">
      <w:pPr>
        <w:pStyle w:val="Bodytext100"/>
        <w:spacing w:after="0"/>
        <w:ind w:left="2700"/>
        <w:jc w:val="both"/>
      </w:pPr>
      <w:r>
        <w:t>Mô tà, đánh giá phê bình, tiểu sừ con người không giới hạn thời kỳ cụ thể</w:t>
      </w:r>
    </w:p>
    <w:p w:rsidR="008E476A" w:rsidRDefault="00AA5811">
      <w:pPr>
        <w:pStyle w:val="Bodytext100"/>
        <w:spacing w:after="0"/>
        <w:ind w:left="2700"/>
        <w:jc w:val="both"/>
      </w:pPr>
      <w:r>
        <w:t>xếp nhà sừ học và sử ký vào 0072; xếp con người thuộc về một thời kỳ cụ thể được nêu trong bàng chính 971-979 vào 971-979 theo thời kỳ đó, cộng thêm ký hiệu 092 từ Bảng 1; vd., tiêu sừ các thù tướng Canada thế kỷ 971.06092; xếp con người thuộc về một thời kỳ cụ thể không được nêu trong bảng chính 971-979 vào 971-979 không thêm ký hiệu từ bảng này; xếp tác phẩm tổng hợp nghiên cứu con người nói chung của một châu lục, quốc gia, địa phương cụ thể vào 920.03-9203)9</w:t>
      </w:r>
    </w:p>
    <w:p w:rsidR="008E476A" w:rsidRDefault="00AA5811">
      <w:pPr>
        <w:pStyle w:val="Bodytext100"/>
        <w:ind w:left="2920" w:firstLine="20"/>
      </w:pPr>
      <w:r>
        <w:rPr>
          <w:i/>
          <w:iCs/>
        </w:rPr>
        <w:t>Xem Phần hướng dan ở BI—092: Tiếu sừ tổng hợp: Các nhãn vật hoạt động chinh quyên nôi tiêng; cũng xem ở 920.009. 920.03-920.09 so với 909, 909.7-909.8, 930-990; cũng xem ở 930-990: Tiểu sử</w:t>
      </w:r>
    </w:p>
    <w:p w:rsidR="008E476A" w:rsidRDefault="00AA5811">
      <w:pPr>
        <w:pStyle w:val="Bodytext20"/>
        <w:spacing w:line="221" w:lineRule="auto"/>
        <w:ind w:right="360" w:firstLine="0"/>
        <w:jc w:val="right"/>
      </w:pPr>
      <w:r>
        <w:t>(tiếp tục)</w:t>
      </w:r>
    </w:p>
    <w:p w:rsidR="008E476A" w:rsidRDefault="00AA5811">
      <w:pPr>
        <w:pStyle w:val="Heading50"/>
        <w:keepNext/>
        <w:keepLines/>
        <w:tabs>
          <w:tab w:val="left" w:pos="1133"/>
        </w:tabs>
        <w:spacing w:line="240" w:lineRule="auto"/>
      </w:pPr>
      <w:bookmarkStart w:id="272" w:name="bookmark4383"/>
      <w:bookmarkStart w:id="273" w:name="bookmark4384"/>
      <w:bookmarkStart w:id="274" w:name="bookmark4385"/>
      <w:r>
        <w:t>&gt;</w:t>
      </w:r>
      <w:r>
        <w:tab/>
        <w:t>971-979 Các quốc gia và địa phương ở Bắc Mỹ (tiếp tục)</w:t>
      </w:r>
      <w:bookmarkEnd w:id="272"/>
      <w:bookmarkEnd w:id="273"/>
      <w:bookmarkEnd w:id="274"/>
    </w:p>
    <w:p w:rsidR="008E476A" w:rsidRDefault="00AA5811">
      <w:pPr>
        <w:pStyle w:val="Bodytext100"/>
      </w:pPr>
      <w:r>
        <w:t>Các bảng chính sau đây không liệt kê tất cả các quốc gia và địa phương có trong Bàng 2; tuy nhiên, vẫn tiếp tục áp dụng các qui định trước đây cho lịch sử bất kỳ địa điểm nào ở ký hiệu 71-79 từ Bảng 2, vd., Nova Scotia thế kỷ 20 971.6</w:t>
      </w:r>
    </w:p>
    <w:p w:rsidR="008E476A" w:rsidRDefault="00AA5811">
      <w:pPr>
        <w:pStyle w:val="Bodytext100"/>
      </w:pPr>
      <w:r>
        <w:t>xếp tác phẩm tổng hợp vào 970</w:t>
      </w:r>
    </w:p>
    <w:p w:rsidR="008E476A" w:rsidRDefault="00AA5811">
      <w:pPr>
        <w:pStyle w:val="Bodytext100"/>
        <w:spacing w:after="0"/>
        <w:ind w:left="1580"/>
      </w:pPr>
      <w:r>
        <w:rPr>
          <w:i/>
          <w:iCs/>
          <w:shd w:val="clear" w:color="auto" w:fill="FFFFFF"/>
        </w:rPr>
        <w:t>Xem Phần hướng dẫn ở 306 so với 305, 909, 930-990; cũng xem ở 324 so với 320.5,</w:t>
      </w:r>
    </w:p>
    <w:p w:rsidR="008E476A" w:rsidRDefault="00AA5811" w:rsidP="00AA5811">
      <w:pPr>
        <w:pStyle w:val="Bodytext100"/>
        <w:numPr>
          <w:ilvl w:val="0"/>
          <w:numId w:val="342"/>
        </w:numPr>
        <w:tabs>
          <w:tab w:val="left" w:pos="2193"/>
        </w:tabs>
        <w:ind w:left="1580"/>
      </w:pPr>
      <w:bookmarkStart w:id="275" w:name="bookmark4386"/>
      <w:bookmarkEnd w:id="275"/>
      <w:r>
        <w:rPr>
          <w:i/>
          <w:iCs/>
        </w:rPr>
        <w:t xml:space="preserve">909, 930-990; cũng xem ờ 333.7-333.9 so với 508, 913-919, 930-990; cũng xem </w:t>
      </w:r>
      <w:r>
        <w:rPr>
          <w:i/>
          <w:iCs/>
        </w:rPr>
        <w:lastRenderedPageBreak/>
        <w:t>ở 909, 930-990 so với 320; cũng xem ở 909, 930-990 so với 320.4, 321, 321.09; cũng xem ở 909, 930-990 so với 910; cũng xem ở 930-990; cũng xem ở 930-990 so với 355.009, 355-359</w:t>
      </w:r>
    </w:p>
    <w:p w:rsidR="008E476A" w:rsidRDefault="00AA5811" w:rsidP="00AA5811">
      <w:pPr>
        <w:pStyle w:val="Heading50"/>
        <w:keepNext/>
        <w:keepLines/>
        <w:numPr>
          <w:ilvl w:val="0"/>
          <w:numId w:val="343"/>
        </w:numPr>
        <w:tabs>
          <w:tab w:val="left" w:pos="847"/>
        </w:tabs>
        <w:spacing w:line="240" w:lineRule="auto"/>
      </w:pPr>
      <w:bookmarkStart w:id="276" w:name="bookmark4389"/>
      <w:bookmarkStart w:id="277" w:name="bookmark4387"/>
      <w:bookmarkStart w:id="278" w:name="bookmark4388"/>
      <w:bookmarkStart w:id="279" w:name="bookmark4390"/>
      <w:bookmarkEnd w:id="276"/>
      <w:r>
        <w:t>ỷCanađa</w:t>
      </w:r>
      <w:bookmarkEnd w:id="277"/>
      <w:bookmarkEnd w:id="278"/>
      <w:bookmarkEnd w:id="279"/>
    </w:p>
    <w:p w:rsidR="008E476A" w:rsidRDefault="00AA5811">
      <w:pPr>
        <w:pStyle w:val="Bodytext20"/>
        <w:spacing w:after="100" w:line="221" w:lineRule="auto"/>
        <w:ind w:firstLine="380"/>
        <w:jc w:val="left"/>
      </w:pPr>
      <w:r>
        <w:t>.01 Sơ kỳ lịch sử đến năm 1763</w:t>
      </w:r>
    </w:p>
    <w:p w:rsidR="008E476A" w:rsidRDefault="00AA5811">
      <w:pPr>
        <w:pStyle w:val="Bodytext100"/>
        <w:ind w:left="1580"/>
      </w:pPr>
      <w:r>
        <w:t>xếp các khía cạnh Bắc Mỹ của Chiến tranh cùa Liên minh Augsburg, Chiến tranh giành quyền kế vị ngôi vua ở Tây Ban Nha, Chiến tranh giành quyền kế vị ngôi vua ở Áo, Chiến tranh Bảy năm vào 973.2; xếp tác phẩm tổng hợp về chiến tranh của Liên minh Augsburg, chiến tranh giành quyền kế vị ngôi vua ở Tây Ban Nha, Chiến tranh giành quyên kê vị ngôi vua ở Ao, Chiên tranh Bảy nám vào 940.2</w:t>
      </w:r>
    </w:p>
    <w:p w:rsidR="008E476A" w:rsidRDefault="00AA5811">
      <w:pPr>
        <w:pStyle w:val="Bodytext20"/>
        <w:spacing w:after="100" w:line="221" w:lineRule="auto"/>
        <w:ind w:firstLine="380"/>
        <w:jc w:val="left"/>
      </w:pPr>
      <w:r>
        <w:t>.02 Thời kỳ đầu dưới sự cai trị của Anh, 1763-1791</w:t>
      </w:r>
    </w:p>
    <w:p w:rsidR="008E476A" w:rsidRDefault="00AA5811">
      <w:pPr>
        <w:pStyle w:val="Bodytext20"/>
        <w:tabs>
          <w:tab w:val="left" w:pos="1339"/>
        </w:tabs>
        <w:spacing w:after="100" w:line="221" w:lineRule="auto"/>
        <w:ind w:firstLine="380"/>
        <w:jc w:val="left"/>
      </w:pPr>
      <w:r>
        <w:t>.03</w:t>
      </w:r>
      <w:r>
        <w:tab/>
        <w:t>Thời kỳ ly khai hai miền Thượng và Hạ Canada 1791-1841</w:t>
      </w:r>
    </w:p>
    <w:p w:rsidR="008E476A" w:rsidRDefault="00AA5811">
      <w:pPr>
        <w:pStyle w:val="Bodytext100"/>
        <w:ind w:left="1580"/>
      </w:pPr>
      <w:r>
        <w:t>xếp vào đây thế kỷ 19</w:t>
      </w:r>
    </w:p>
    <w:p w:rsidR="008E476A" w:rsidRDefault="00AA5811">
      <w:pPr>
        <w:pStyle w:val="Bodytext100"/>
        <w:ind w:left="1840"/>
      </w:pPr>
      <w:r>
        <w:rPr>
          <w:i/>
          <w:iCs/>
        </w:rPr>
        <w:t>về thời kỳ 1841-1867, xem 971.04; về thời kỳ 1867-1899, xem 971.05</w:t>
      </w:r>
    </w:p>
    <w:p w:rsidR="008E476A" w:rsidRDefault="00AA5811">
      <w:pPr>
        <w:pStyle w:val="Bodytext20"/>
        <w:spacing w:after="100" w:line="221" w:lineRule="auto"/>
        <w:ind w:firstLine="380"/>
        <w:jc w:val="left"/>
      </w:pPr>
      <w:r>
        <w:t>.04 Thời kỳ Tinh Canada, 1841 - 1867</w:t>
      </w:r>
    </w:p>
    <w:p w:rsidR="008E476A" w:rsidRDefault="00AA5811">
      <w:pPr>
        <w:pStyle w:val="Bodytext20"/>
        <w:tabs>
          <w:tab w:val="left" w:pos="1339"/>
        </w:tabs>
        <w:spacing w:after="100" w:line="221" w:lineRule="auto"/>
        <w:ind w:firstLine="380"/>
        <w:jc w:val="left"/>
      </w:pPr>
      <w:r>
        <w:t>.05</w:t>
      </w:r>
      <w:r>
        <w:tab/>
        <w:t>Thời kỳ Canada tự trị, 1867-</w:t>
      </w:r>
    </w:p>
    <w:p w:rsidR="008E476A" w:rsidRDefault="00AA5811">
      <w:pPr>
        <w:pStyle w:val="Bodytext100"/>
        <w:ind w:left="1840"/>
      </w:pPr>
      <w:r>
        <w:rPr>
          <w:i/>
          <w:iCs/>
        </w:rPr>
        <w:t>về thời kỳ 1911-1999, xem 971.06; từ năm 2000 đến nay, xem 971.07</w:t>
      </w:r>
    </w:p>
    <w:p w:rsidR="008E476A" w:rsidRDefault="00AA5811">
      <w:pPr>
        <w:pStyle w:val="Bodytext20"/>
        <w:tabs>
          <w:tab w:val="left" w:pos="1339"/>
        </w:tabs>
        <w:spacing w:after="100" w:line="221" w:lineRule="auto"/>
        <w:ind w:firstLine="380"/>
        <w:jc w:val="left"/>
      </w:pPr>
      <w:r>
        <w:t>.06</w:t>
      </w:r>
      <w:r>
        <w:tab/>
        <w:t>1911-1999</w:t>
      </w:r>
    </w:p>
    <w:p w:rsidR="008E476A" w:rsidRDefault="00AA5811">
      <w:pPr>
        <w:pStyle w:val="Bodytext20"/>
        <w:tabs>
          <w:tab w:val="right" w:pos="2414"/>
        </w:tabs>
        <w:spacing w:after="100" w:line="221" w:lineRule="auto"/>
        <w:ind w:firstLine="380"/>
        <w:jc w:val="left"/>
      </w:pPr>
      <w:r>
        <w:t>.061</w:t>
      </w:r>
      <w:r>
        <w:tab/>
        <w:t>1911-1921</w:t>
      </w:r>
    </w:p>
    <w:p w:rsidR="008E476A" w:rsidRDefault="00AA5811">
      <w:pPr>
        <w:pStyle w:val="Bodytext20"/>
        <w:tabs>
          <w:tab w:val="right" w:pos="2414"/>
        </w:tabs>
        <w:spacing w:after="100" w:line="221" w:lineRule="auto"/>
        <w:ind w:firstLine="380"/>
        <w:jc w:val="left"/>
      </w:pPr>
      <w:r>
        <w:t>.062</w:t>
      </w:r>
      <w:r>
        <w:tab/>
        <w:t>1921-1935</w:t>
      </w:r>
    </w:p>
    <w:p w:rsidR="008E476A" w:rsidRDefault="00AA5811">
      <w:pPr>
        <w:pStyle w:val="Bodytext20"/>
        <w:tabs>
          <w:tab w:val="right" w:pos="2414"/>
        </w:tabs>
        <w:spacing w:after="100" w:line="221" w:lineRule="auto"/>
        <w:ind w:firstLine="380"/>
        <w:jc w:val="left"/>
      </w:pPr>
      <w:r>
        <w:t>.063</w:t>
      </w:r>
      <w:r>
        <w:tab/>
        <w:t>1935-1957</w:t>
      </w:r>
    </w:p>
    <w:p w:rsidR="008E476A" w:rsidRDefault="00AA5811">
      <w:pPr>
        <w:pStyle w:val="Bodytext20"/>
        <w:tabs>
          <w:tab w:val="right" w:pos="2414"/>
        </w:tabs>
        <w:spacing w:after="100" w:line="221" w:lineRule="auto"/>
        <w:ind w:firstLine="380"/>
        <w:jc w:val="left"/>
      </w:pPr>
      <w:r>
        <w:t>.064</w:t>
      </w:r>
      <w:r>
        <w:tab/>
        <w:t>1957-1999</w:t>
      </w:r>
    </w:p>
    <w:p w:rsidR="008E476A" w:rsidRDefault="00AA5811">
      <w:pPr>
        <w:pStyle w:val="Bodytext20"/>
        <w:tabs>
          <w:tab w:val="left" w:pos="1339"/>
        </w:tabs>
        <w:spacing w:after="100" w:line="221" w:lineRule="auto"/>
        <w:ind w:firstLine="380"/>
        <w:jc w:val="left"/>
      </w:pPr>
      <w:r>
        <w:t>.07</w:t>
      </w:r>
      <w:r>
        <w:tab/>
        <w:t>2000-</w:t>
      </w:r>
    </w:p>
    <w:p w:rsidR="008E476A" w:rsidRDefault="00AA5811" w:rsidP="00AA5811">
      <w:pPr>
        <w:pStyle w:val="Heading50"/>
        <w:keepNext/>
        <w:keepLines/>
        <w:numPr>
          <w:ilvl w:val="0"/>
          <w:numId w:val="343"/>
        </w:numPr>
        <w:tabs>
          <w:tab w:val="left" w:pos="847"/>
        </w:tabs>
        <w:spacing w:line="240" w:lineRule="auto"/>
      </w:pPr>
      <w:bookmarkStart w:id="280" w:name="bookmark4393"/>
      <w:bookmarkStart w:id="281" w:name="bookmark4391"/>
      <w:bookmarkStart w:id="282" w:name="bookmark4392"/>
      <w:bookmarkStart w:id="283" w:name="bookmark4394"/>
      <w:bookmarkEnd w:id="280"/>
      <w:r>
        <w:t>Mêhicô (Mexico), Trung Mỹ, Quần đảo Tây Ấn, Bermuda</w:t>
      </w:r>
      <w:bookmarkEnd w:id="281"/>
      <w:bookmarkEnd w:id="282"/>
      <w:bookmarkEnd w:id="283"/>
    </w:p>
    <w:p w:rsidR="008E476A" w:rsidRDefault="00AA5811">
      <w:pPr>
        <w:pStyle w:val="Bodytext100"/>
        <w:ind w:left="1840" w:hanging="1440"/>
      </w:pPr>
      <w:r>
        <w:t>.000 1-.000 9 Tiếu phân mục chung cho chung Mêhicô (Mexico), Trung Mỹ, Quần đảo Tây An, Bermuda</w:t>
      </w:r>
    </w:p>
    <w:p w:rsidR="008E476A" w:rsidRDefault="00AA5811">
      <w:pPr>
        <w:pStyle w:val="Bodytext100"/>
        <w:ind w:left="2040"/>
        <w:sectPr w:rsidR="008E476A">
          <w:headerReference w:type="even" r:id="rId119"/>
          <w:headerReference w:type="default" r:id="rId120"/>
          <w:footerReference w:type="even" r:id="rId121"/>
          <w:footerReference w:type="default" r:id="rId122"/>
          <w:headerReference w:type="first" r:id="rId123"/>
          <w:footerReference w:type="first" r:id="rId124"/>
          <w:footnotePr>
            <w:numFmt w:val="chicago"/>
          </w:footnotePr>
          <w:pgSz w:w="8400" w:h="11900"/>
          <w:pgMar w:top="531" w:right="550" w:bottom="1087" w:left="414" w:header="0" w:footer="3" w:gutter="0"/>
          <w:cols w:space="720"/>
          <w:noEndnote/>
          <w:titlePg/>
          <w:docGrid w:linePitch="360"/>
          <w15:footnoteColumns w:val="1"/>
        </w:sectPr>
      </w:pPr>
      <w:r>
        <w:t>Như được thay đổi dưới 971-979</w:t>
      </w:r>
    </w:p>
    <w:tbl>
      <w:tblPr>
        <w:tblOverlap w:val="never"/>
        <w:tblW w:w="0" w:type="auto"/>
        <w:jc w:val="center"/>
        <w:tblLayout w:type="fixed"/>
        <w:tblCellMar>
          <w:left w:w="10" w:type="dxa"/>
          <w:right w:w="10" w:type="dxa"/>
        </w:tblCellMar>
        <w:tblLook w:val="0000" w:firstRow="0" w:lastRow="0" w:firstColumn="0" w:lastColumn="0" w:noHBand="0" w:noVBand="0"/>
      </w:tblPr>
      <w:tblGrid>
        <w:gridCol w:w="931"/>
        <w:gridCol w:w="6451"/>
      </w:tblGrid>
      <w:tr w:rsidR="008E476A">
        <w:trPr>
          <w:trHeight w:hRule="exact" w:val="322"/>
          <w:jc w:val="center"/>
        </w:trPr>
        <w:tc>
          <w:tcPr>
            <w:tcW w:w="931" w:type="dxa"/>
            <w:tcBorders>
              <w:bottom w:val="single" w:sz="4" w:space="0" w:color="auto"/>
            </w:tcBorders>
            <w:shd w:val="clear" w:color="auto" w:fill="FFFFFF"/>
          </w:tcPr>
          <w:p w:rsidR="008E476A" w:rsidRDefault="00AA5811">
            <w:pPr>
              <w:pStyle w:val="Other0"/>
              <w:spacing w:after="0"/>
              <w:ind w:firstLine="0"/>
            </w:pPr>
            <w:r>
              <w:lastRenderedPageBreak/>
              <w:t>972</w:t>
            </w:r>
          </w:p>
        </w:tc>
        <w:tc>
          <w:tcPr>
            <w:tcW w:w="6451" w:type="dxa"/>
            <w:tcBorders>
              <w:bottom w:val="single" w:sz="4" w:space="0" w:color="auto"/>
            </w:tcBorders>
            <w:shd w:val="clear" w:color="auto" w:fill="FFFFFF"/>
          </w:tcPr>
          <w:p w:rsidR="008E476A" w:rsidRDefault="00AA5811">
            <w:pPr>
              <w:pStyle w:val="Other0"/>
              <w:tabs>
                <w:tab w:val="left" w:pos="4747"/>
              </w:tabs>
              <w:spacing w:after="0"/>
              <w:ind w:firstLine="0"/>
              <w:jc w:val="center"/>
            </w:pPr>
            <w:r>
              <w:rPr>
                <w:i/>
                <w:iCs/>
              </w:rPr>
              <w:t>Khung phân loại thập phân Dewey</w:t>
            </w:r>
            <w:r>
              <w:tab/>
              <w:t>972</w:t>
            </w:r>
          </w:p>
        </w:tc>
      </w:tr>
    </w:tbl>
    <w:p w:rsidR="008E476A" w:rsidRDefault="008E476A">
      <w:pPr>
        <w:spacing w:after="139" w:line="1" w:lineRule="exact"/>
      </w:pPr>
    </w:p>
    <w:p w:rsidR="008E476A" w:rsidRDefault="008E476A">
      <w:pPr>
        <w:spacing w:line="1" w:lineRule="exact"/>
      </w:pPr>
    </w:p>
    <w:p w:rsidR="008E476A" w:rsidRDefault="00AA5811">
      <w:pPr>
        <w:pStyle w:val="Tablecaption0"/>
        <w:tabs>
          <w:tab w:val="left" w:pos="1498"/>
        </w:tabs>
        <w:spacing w:after="0"/>
        <w:ind w:left="360"/>
        <w:rPr>
          <w:sz w:val="18"/>
          <w:szCs w:val="18"/>
        </w:rPr>
      </w:pPr>
      <w:r>
        <w:rPr>
          <w:sz w:val="18"/>
          <w:szCs w:val="18"/>
        </w:rPr>
        <w:t>.001—.009</w:t>
      </w:r>
      <w:r>
        <w:rPr>
          <w:sz w:val="18"/>
          <w:szCs w:val="18"/>
        </w:rPr>
        <w:tab/>
        <w:t>Tiểu phân mục chung của Mêhicô</w:t>
      </w:r>
    </w:p>
    <w:tbl>
      <w:tblPr>
        <w:tblOverlap w:val="never"/>
        <w:tblW w:w="0" w:type="auto"/>
        <w:jc w:val="center"/>
        <w:tblLayout w:type="fixed"/>
        <w:tblCellMar>
          <w:left w:w="10" w:type="dxa"/>
          <w:right w:w="10" w:type="dxa"/>
        </w:tblCellMar>
        <w:tblLook w:val="0000" w:firstRow="0" w:lastRow="0" w:firstColumn="0" w:lastColumn="0" w:noHBand="0" w:noVBand="0"/>
      </w:tblPr>
      <w:tblGrid>
        <w:gridCol w:w="931"/>
        <w:gridCol w:w="6451"/>
      </w:tblGrid>
      <w:tr w:rsidR="008E476A">
        <w:trPr>
          <w:trHeight w:hRule="exact" w:val="773"/>
          <w:jc w:val="center"/>
        </w:trPr>
        <w:tc>
          <w:tcPr>
            <w:tcW w:w="931" w:type="dxa"/>
            <w:shd w:val="clear" w:color="auto" w:fill="FFFFFF"/>
            <w:vAlign w:val="center"/>
          </w:tcPr>
          <w:p w:rsidR="008E476A" w:rsidRDefault="00AA5811">
            <w:pPr>
              <w:pStyle w:val="Other0"/>
              <w:spacing w:after="0"/>
              <w:ind w:firstLine="360"/>
              <w:rPr>
                <w:sz w:val="18"/>
                <w:szCs w:val="18"/>
              </w:rPr>
            </w:pPr>
            <w:r>
              <w:rPr>
                <w:sz w:val="18"/>
                <w:szCs w:val="18"/>
              </w:rPr>
              <w:t>.08</w:t>
            </w:r>
          </w:p>
        </w:tc>
        <w:tc>
          <w:tcPr>
            <w:tcW w:w="6451" w:type="dxa"/>
            <w:shd w:val="clear" w:color="auto" w:fill="FFFFFF"/>
          </w:tcPr>
          <w:p w:rsidR="008E476A" w:rsidRDefault="00AA5811">
            <w:pPr>
              <w:pStyle w:val="Other0"/>
              <w:ind w:firstLine="860"/>
              <w:rPr>
                <w:sz w:val="16"/>
                <w:szCs w:val="16"/>
              </w:rPr>
            </w:pPr>
            <w:r>
              <w:rPr>
                <w:sz w:val="16"/>
                <w:szCs w:val="16"/>
              </w:rPr>
              <w:t>Như được thay đổi dưới 971-979</w:t>
            </w:r>
          </w:p>
          <w:p w:rsidR="008E476A" w:rsidRDefault="00AA5811">
            <w:pPr>
              <w:pStyle w:val="Other0"/>
              <w:spacing w:after="0"/>
              <w:ind w:firstLine="400"/>
              <w:rPr>
                <w:sz w:val="18"/>
                <w:szCs w:val="18"/>
              </w:rPr>
            </w:pPr>
            <w:r>
              <w:rPr>
                <w:sz w:val="18"/>
                <w:szCs w:val="18"/>
              </w:rPr>
              <w:t>Mêhicô từ năm 1867</w:t>
            </w:r>
          </w:p>
        </w:tc>
      </w:tr>
      <w:tr w:rsidR="008E476A">
        <w:trPr>
          <w:trHeight w:hRule="exact" w:val="1128"/>
          <w:jc w:val="center"/>
        </w:trPr>
        <w:tc>
          <w:tcPr>
            <w:tcW w:w="931" w:type="dxa"/>
            <w:shd w:val="clear" w:color="auto" w:fill="FFFFFF"/>
            <w:vAlign w:val="bottom"/>
          </w:tcPr>
          <w:p w:rsidR="008E476A" w:rsidRDefault="00AA5811">
            <w:pPr>
              <w:pStyle w:val="Other0"/>
              <w:spacing w:after="0"/>
              <w:ind w:firstLine="360"/>
              <w:rPr>
                <w:sz w:val="18"/>
                <w:szCs w:val="18"/>
              </w:rPr>
            </w:pPr>
            <w:r>
              <w:rPr>
                <w:b/>
                <w:bCs/>
                <w:sz w:val="18"/>
                <w:szCs w:val="18"/>
              </w:rPr>
              <w:t>.8</w:t>
            </w:r>
          </w:p>
        </w:tc>
        <w:tc>
          <w:tcPr>
            <w:tcW w:w="6451" w:type="dxa"/>
            <w:tcBorders>
              <w:top w:val="single" w:sz="4" w:space="0" w:color="auto"/>
            </w:tcBorders>
            <w:shd w:val="clear" w:color="auto" w:fill="FFFFFF"/>
            <w:vAlign w:val="bottom"/>
          </w:tcPr>
          <w:p w:rsidR="008E476A" w:rsidRDefault="00AA5811">
            <w:pPr>
              <w:pStyle w:val="Other0"/>
              <w:ind w:firstLine="180"/>
              <w:rPr>
                <w:sz w:val="18"/>
                <w:szCs w:val="18"/>
              </w:rPr>
            </w:pPr>
            <w:r>
              <w:rPr>
                <w:b/>
                <w:bCs/>
                <w:sz w:val="18"/>
                <w:szCs w:val="18"/>
              </w:rPr>
              <w:t>972.8-972.9 Trung Mỹ, Quần đảo Tây Ấn, Bermuda</w:t>
            </w:r>
          </w:p>
          <w:p w:rsidR="008E476A" w:rsidRDefault="00AA5811">
            <w:pPr>
              <w:pStyle w:val="Other0"/>
              <w:ind w:firstLine="400"/>
              <w:rPr>
                <w:sz w:val="16"/>
                <w:szCs w:val="16"/>
              </w:rPr>
            </w:pPr>
            <w:r>
              <w:rPr>
                <w:sz w:val="16"/>
                <w:szCs w:val="16"/>
              </w:rPr>
              <w:t>xếp tác phẩm tổng hợp vào 972</w:t>
            </w:r>
          </w:p>
          <w:p w:rsidR="008E476A" w:rsidRDefault="00AA5811">
            <w:pPr>
              <w:pStyle w:val="Other0"/>
              <w:ind w:firstLine="0"/>
              <w:rPr>
                <w:sz w:val="18"/>
                <w:szCs w:val="18"/>
              </w:rPr>
            </w:pPr>
            <w:r>
              <w:rPr>
                <w:b/>
                <w:bCs/>
                <w:sz w:val="18"/>
                <w:szCs w:val="18"/>
              </w:rPr>
              <w:t>tTrung Mỹ</w:t>
            </w:r>
          </w:p>
        </w:tc>
      </w:tr>
      <w:tr w:rsidR="008E476A">
        <w:trPr>
          <w:trHeight w:hRule="exact" w:val="298"/>
          <w:jc w:val="center"/>
        </w:trPr>
        <w:tc>
          <w:tcPr>
            <w:tcW w:w="931" w:type="dxa"/>
            <w:shd w:val="clear" w:color="auto" w:fill="FFFFFF"/>
          </w:tcPr>
          <w:p w:rsidR="008E476A" w:rsidRDefault="00AA5811">
            <w:pPr>
              <w:pStyle w:val="Other0"/>
              <w:spacing w:after="0"/>
              <w:ind w:firstLine="360"/>
              <w:rPr>
                <w:sz w:val="18"/>
                <w:szCs w:val="18"/>
              </w:rPr>
            </w:pPr>
            <w:r>
              <w:rPr>
                <w:sz w:val="18"/>
                <w:szCs w:val="18"/>
              </w:rPr>
              <w:t>.805</w:t>
            </w:r>
          </w:p>
        </w:tc>
        <w:tc>
          <w:tcPr>
            <w:tcW w:w="6451" w:type="dxa"/>
            <w:shd w:val="clear" w:color="auto" w:fill="FFFFFF"/>
          </w:tcPr>
          <w:p w:rsidR="008E476A" w:rsidRDefault="00AA5811">
            <w:pPr>
              <w:pStyle w:val="Other0"/>
              <w:spacing w:after="0"/>
              <w:ind w:firstLine="660"/>
              <w:rPr>
                <w:sz w:val="18"/>
                <w:szCs w:val="18"/>
              </w:rPr>
            </w:pPr>
            <w:r>
              <w:rPr>
                <w:sz w:val="18"/>
                <w:szCs w:val="18"/>
              </w:rPr>
              <w:t>1900-</w:t>
            </w:r>
          </w:p>
        </w:tc>
      </w:tr>
      <w:tr w:rsidR="008E476A">
        <w:trPr>
          <w:trHeight w:hRule="exact" w:val="331"/>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.81</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tGoatêmala (Guatemala)</w:t>
            </w:r>
          </w:p>
        </w:tc>
      </w:tr>
      <w:tr w:rsidR="008E476A">
        <w:trPr>
          <w:trHeight w:hRule="exact" w:val="283"/>
          <w:jc w:val="center"/>
        </w:trPr>
        <w:tc>
          <w:tcPr>
            <w:tcW w:w="931" w:type="dxa"/>
            <w:shd w:val="clear" w:color="auto" w:fill="FFFFFF"/>
          </w:tcPr>
          <w:p w:rsidR="008E476A" w:rsidRDefault="00AA5811">
            <w:pPr>
              <w:pStyle w:val="Other0"/>
              <w:spacing w:after="0"/>
              <w:ind w:firstLine="360"/>
              <w:rPr>
                <w:sz w:val="16"/>
                <w:szCs w:val="16"/>
              </w:rPr>
            </w:pPr>
            <w:r>
              <w:rPr>
                <w:sz w:val="16"/>
                <w:szCs w:val="16"/>
              </w:rPr>
              <w:t>.810 5</w:t>
            </w:r>
          </w:p>
        </w:tc>
        <w:tc>
          <w:tcPr>
            <w:tcW w:w="6451" w:type="dxa"/>
            <w:shd w:val="clear" w:color="auto" w:fill="FFFFFF"/>
          </w:tcPr>
          <w:p w:rsidR="008E476A" w:rsidRDefault="00AA5811">
            <w:pPr>
              <w:pStyle w:val="Other0"/>
              <w:spacing w:after="0"/>
              <w:ind w:firstLine="860"/>
              <w:rPr>
                <w:sz w:val="16"/>
                <w:szCs w:val="16"/>
              </w:rPr>
            </w:pPr>
            <w:r>
              <w:rPr>
                <w:sz w:val="16"/>
                <w:szCs w:val="16"/>
              </w:rPr>
              <w:t>1871-</w:t>
            </w:r>
          </w:p>
        </w:tc>
      </w:tr>
      <w:tr w:rsidR="008E476A">
        <w:trPr>
          <w:trHeight w:hRule="exact" w:val="326"/>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.82</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tBêlizơ (Belize)</w:t>
            </w:r>
          </w:p>
        </w:tc>
      </w:tr>
      <w:tr w:rsidR="008E476A">
        <w:trPr>
          <w:trHeight w:hRule="exact" w:val="283"/>
          <w:jc w:val="center"/>
        </w:trPr>
        <w:tc>
          <w:tcPr>
            <w:tcW w:w="931" w:type="dxa"/>
            <w:shd w:val="clear" w:color="auto" w:fill="FFFFFF"/>
          </w:tcPr>
          <w:p w:rsidR="008E476A" w:rsidRDefault="00AA5811">
            <w:pPr>
              <w:pStyle w:val="Other0"/>
              <w:spacing w:after="0"/>
              <w:ind w:firstLine="360"/>
              <w:rPr>
                <w:sz w:val="16"/>
                <w:szCs w:val="16"/>
              </w:rPr>
            </w:pPr>
            <w:r>
              <w:rPr>
                <w:sz w:val="16"/>
                <w:szCs w:val="16"/>
              </w:rPr>
              <w:t>.820 5</w:t>
            </w:r>
          </w:p>
        </w:tc>
        <w:tc>
          <w:tcPr>
            <w:tcW w:w="6451" w:type="dxa"/>
            <w:shd w:val="clear" w:color="auto" w:fill="FFFFFF"/>
          </w:tcPr>
          <w:p w:rsidR="008E476A" w:rsidRDefault="00AA5811">
            <w:pPr>
              <w:pStyle w:val="Other0"/>
              <w:spacing w:after="0"/>
              <w:ind w:firstLine="860"/>
              <w:rPr>
                <w:sz w:val="16"/>
                <w:szCs w:val="16"/>
              </w:rPr>
            </w:pPr>
            <w:r>
              <w:rPr>
                <w:sz w:val="16"/>
                <w:szCs w:val="16"/>
              </w:rPr>
              <w:t>1964-</w:t>
            </w:r>
          </w:p>
        </w:tc>
      </w:tr>
      <w:tr w:rsidR="008E476A">
        <w:trPr>
          <w:trHeight w:hRule="exact" w:val="326"/>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.83</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tHônđurat (Hondurat)</w:t>
            </w:r>
          </w:p>
        </w:tc>
      </w:tr>
      <w:tr w:rsidR="008E476A">
        <w:trPr>
          <w:trHeight w:hRule="exact" w:val="283"/>
          <w:jc w:val="center"/>
        </w:trPr>
        <w:tc>
          <w:tcPr>
            <w:tcW w:w="931" w:type="dxa"/>
            <w:shd w:val="clear" w:color="auto" w:fill="FFFFFF"/>
          </w:tcPr>
          <w:p w:rsidR="008E476A" w:rsidRDefault="00AA5811">
            <w:pPr>
              <w:pStyle w:val="Other0"/>
              <w:spacing w:after="0"/>
              <w:ind w:firstLine="360"/>
              <w:rPr>
                <w:sz w:val="16"/>
                <w:szCs w:val="16"/>
              </w:rPr>
            </w:pPr>
            <w:r>
              <w:rPr>
                <w:sz w:val="16"/>
                <w:szCs w:val="16"/>
              </w:rPr>
              <w:t>.830 5</w:t>
            </w:r>
          </w:p>
        </w:tc>
        <w:tc>
          <w:tcPr>
            <w:tcW w:w="6451" w:type="dxa"/>
            <w:shd w:val="clear" w:color="auto" w:fill="FFFFFF"/>
          </w:tcPr>
          <w:p w:rsidR="008E476A" w:rsidRDefault="00AA5811">
            <w:pPr>
              <w:pStyle w:val="Other0"/>
              <w:spacing w:after="0"/>
              <w:ind w:firstLine="860"/>
              <w:rPr>
                <w:sz w:val="16"/>
                <w:szCs w:val="16"/>
              </w:rPr>
            </w:pPr>
            <w:r>
              <w:rPr>
                <w:sz w:val="16"/>
                <w:szCs w:val="16"/>
              </w:rPr>
              <w:t>1838-</w:t>
            </w:r>
          </w:p>
        </w:tc>
      </w:tr>
      <w:tr w:rsidR="008E476A">
        <w:trPr>
          <w:trHeight w:hRule="exact" w:val="326"/>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.84</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+En Xanvađo (E1 Salvador)</w:t>
            </w:r>
          </w:p>
        </w:tc>
      </w:tr>
      <w:tr w:rsidR="008E476A">
        <w:trPr>
          <w:trHeight w:hRule="exact" w:val="288"/>
          <w:jc w:val="center"/>
        </w:trPr>
        <w:tc>
          <w:tcPr>
            <w:tcW w:w="931" w:type="dxa"/>
            <w:shd w:val="clear" w:color="auto" w:fill="FFFFFF"/>
          </w:tcPr>
          <w:p w:rsidR="008E476A" w:rsidRDefault="00AA5811">
            <w:pPr>
              <w:pStyle w:val="Other0"/>
              <w:spacing w:after="0"/>
              <w:ind w:firstLine="360"/>
              <w:rPr>
                <w:sz w:val="16"/>
                <w:szCs w:val="16"/>
              </w:rPr>
            </w:pPr>
            <w:r>
              <w:rPr>
                <w:sz w:val="16"/>
                <w:szCs w:val="16"/>
              </w:rPr>
              <w:t>.840 5</w:t>
            </w:r>
          </w:p>
        </w:tc>
        <w:tc>
          <w:tcPr>
            <w:tcW w:w="6451" w:type="dxa"/>
            <w:shd w:val="clear" w:color="auto" w:fill="FFFFFF"/>
          </w:tcPr>
          <w:p w:rsidR="008E476A" w:rsidRDefault="00AA5811">
            <w:pPr>
              <w:pStyle w:val="Other0"/>
              <w:spacing w:after="0"/>
              <w:ind w:firstLine="860"/>
              <w:rPr>
                <w:sz w:val="16"/>
                <w:szCs w:val="16"/>
              </w:rPr>
            </w:pPr>
            <w:r>
              <w:rPr>
                <w:sz w:val="16"/>
                <w:szCs w:val="16"/>
              </w:rPr>
              <w:t>1859-</w:t>
            </w:r>
          </w:p>
        </w:tc>
      </w:tr>
      <w:tr w:rsidR="008E476A">
        <w:trPr>
          <w:trHeight w:hRule="exact" w:val="331"/>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.85</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fNicaragoa (Nicaragua)</w:t>
            </w:r>
          </w:p>
        </w:tc>
      </w:tr>
      <w:tr w:rsidR="008E476A">
        <w:trPr>
          <w:trHeight w:hRule="exact" w:val="278"/>
          <w:jc w:val="center"/>
        </w:trPr>
        <w:tc>
          <w:tcPr>
            <w:tcW w:w="931" w:type="dxa"/>
            <w:shd w:val="clear" w:color="auto" w:fill="FFFFFF"/>
          </w:tcPr>
          <w:p w:rsidR="008E476A" w:rsidRDefault="00AA5811">
            <w:pPr>
              <w:pStyle w:val="Other0"/>
              <w:spacing w:after="0"/>
              <w:ind w:firstLine="360"/>
              <w:rPr>
                <w:sz w:val="16"/>
                <w:szCs w:val="16"/>
              </w:rPr>
            </w:pPr>
            <w:r>
              <w:rPr>
                <w:sz w:val="16"/>
                <w:szCs w:val="16"/>
              </w:rPr>
              <w:t>.850 5</w:t>
            </w:r>
          </w:p>
        </w:tc>
        <w:tc>
          <w:tcPr>
            <w:tcW w:w="6451" w:type="dxa"/>
            <w:shd w:val="clear" w:color="auto" w:fill="FFFFFF"/>
          </w:tcPr>
          <w:p w:rsidR="008E476A" w:rsidRDefault="00AA5811">
            <w:pPr>
              <w:pStyle w:val="Other0"/>
              <w:spacing w:after="0"/>
              <w:ind w:firstLine="860"/>
              <w:rPr>
                <w:sz w:val="16"/>
                <w:szCs w:val="16"/>
              </w:rPr>
            </w:pPr>
            <w:r>
              <w:rPr>
                <w:sz w:val="16"/>
                <w:szCs w:val="16"/>
              </w:rPr>
              <w:t>1893-</w:t>
            </w:r>
          </w:p>
        </w:tc>
      </w:tr>
      <w:tr w:rsidR="008E476A">
        <w:trPr>
          <w:trHeight w:hRule="exact" w:val="326"/>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.86</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tcôtxta Rica (Costa Rica)</w:t>
            </w:r>
          </w:p>
        </w:tc>
      </w:tr>
      <w:tr w:rsidR="008E476A">
        <w:trPr>
          <w:trHeight w:hRule="exact" w:val="288"/>
          <w:jc w:val="center"/>
        </w:trPr>
        <w:tc>
          <w:tcPr>
            <w:tcW w:w="931" w:type="dxa"/>
            <w:shd w:val="clear" w:color="auto" w:fill="FFFFFF"/>
          </w:tcPr>
          <w:p w:rsidR="008E476A" w:rsidRDefault="00AA5811">
            <w:pPr>
              <w:pStyle w:val="Other0"/>
              <w:spacing w:after="0"/>
              <w:ind w:firstLine="360"/>
              <w:rPr>
                <w:sz w:val="16"/>
                <w:szCs w:val="16"/>
              </w:rPr>
            </w:pPr>
            <w:r>
              <w:rPr>
                <w:sz w:val="16"/>
                <w:szCs w:val="16"/>
              </w:rPr>
              <w:t>.860 5</w:t>
            </w:r>
          </w:p>
        </w:tc>
        <w:tc>
          <w:tcPr>
            <w:tcW w:w="6451" w:type="dxa"/>
            <w:shd w:val="clear" w:color="auto" w:fill="FFFFFF"/>
          </w:tcPr>
          <w:p w:rsidR="008E476A" w:rsidRDefault="00AA5811">
            <w:pPr>
              <w:pStyle w:val="Other0"/>
              <w:spacing w:after="0"/>
              <w:ind w:firstLine="860"/>
              <w:rPr>
                <w:sz w:val="16"/>
                <w:szCs w:val="16"/>
              </w:rPr>
            </w:pPr>
            <w:r>
              <w:rPr>
                <w:sz w:val="16"/>
                <w:szCs w:val="16"/>
              </w:rPr>
              <w:t>1948-</w:t>
            </w:r>
          </w:p>
        </w:tc>
      </w:tr>
      <w:tr w:rsidR="008E476A">
        <w:trPr>
          <w:trHeight w:hRule="exact" w:val="926"/>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.87</w:t>
            </w:r>
          </w:p>
        </w:tc>
        <w:tc>
          <w:tcPr>
            <w:tcW w:w="6451" w:type="dxa"/>
            <w:shd w:val="clear" w:color="auto" w:fill="FFFFFF"/>
          </w:tcPr>
          <w:p w:rsidR="008E476A" w:rsidRDefault="00AA5811">
            <w:pPr>
              <w:pStyle w:val="Other0"/>
              <w:spacing w:after="0" w:line="408" w:lineRule="auto"/>
              <w:ind w:left="1100" w:firstLine="0"/>
              <w:rPr>
                <w:sz w:val="16"/>
                <w:szCs w:val="16"/>
              </w:rPr>
            </w:pPr>
            <w:r>
              <w:rPr>
                <w:sz w:val="16"/>
                <w:szCs w:val="16"/>
              </w:rPr>
              <w:t>xếp vào đây thế kỷ 20</w:t>
            </w:r>
          </w:p>
          <w:p w:rsidR="008E476A" w:rsidRDefault="00AA5811">
            <w:pPr>
              <w:pStyle w:val="Other0"/>
              <w:spacing w:after="0" w:line="408" w:lineRule="auto"/>
              <w:ind w:left="320" w:firstLine="780"/>
              <w:rPr>
                <w:sz w:val="16"/>
                <w:szCs w:val="16"/>
              </w:rPr>
            </w:pPr>
            <w:r>
              <w:rPr>
                <w:sz w:val="16"/>
                <w:szCs w:val="16"/>
              </w:rPr>
              <w:t>xếp 1900-1948 vào 972.86 t Panama</w:t>
            </w:r>
          </w:p>
        </w:tc>
      </w:tr>
      <w:tr w:rsidR="008E476A">
        <w:trPr>
          <w:trHeight w:hRule="exact" w:val="288"/>
          <w:jc w:val="center"/>
        </w:trPr>
        <w:tc>
          <w:tcPr>
            <w:tcW w:w="931" w:type="dxa"/>
            <w:shd w:val="clear" w:color="auto" w:fill="FFFFFF"/>
          </w:tcPr>
          <w:p w:rsidR="008E476A" w:rsidRDefault="00AA5811">
            <w:pPr>
              <w:pStyle w:val="Other0"/>
              <w:spacing w:after="0"/>
              <w:ind w:firstLine="360"/>
              <w:rPr>
                <w:sz w:val="16"/>
                <w:szCs w:val="16"/>
              </w:rPr>
            </w:pPr>
            <w:r>
              <w:rPr>
                <w:sz w:val="16"/>
                <w:szCs w:val="16"/>
              </w:rPr>
              <w:t>.870 5</w:t>
            </w:r>
          </w:p>
        </w:tc>
        <w:tc>
          <w:tcPr>
            <w:tcW w:w="6451" w:type="dxa"/>
            <w:shd w:val="clear" w:color="auto" w:fill="FFFFFF"/>
          </w:tcPr>
          <w:p w:rsidR="008E476A" w:rsidRDefault="00AA5811">
            <w:pPr>
              <w:pStyle w:val="Other0"/>
              <w:spacing w:after="0"/>
              <w:ind w:firstLine="860"/>
              <w:rPr>
                <w:sz w:val="16"/>
                <w:szCs w:val="16"/>
              </w:rPr>
            </w:pPr>
            <w:r>
              <w:rPr>
                <w:sz w:val="16"/>
                <w:szCs w:val="16"/>
              </w:rPr>
              <w:t>1903-</w:t>
            </w:r>
          </w:p>
        </w:tc>
      </w:tr>
      <w:tr w:rsidR="008E476A">
        <w:trPr>
          <w:trHeight w:hRule="exact" w:val="1109"/>
          <w:jc w:val="center"/>
        </w:trPr>
        <w:tc>
          <w:tcPr>
            <w:tcW w:w="931" w:type="dxa"/>
            <w:shd w:val="clear" w:color="auto" w:fill="FFFFFF"/>
          </w:tcPr>
          <w:p w:rsidR="008E476A" w:rsidRDefault="00AA5811">
            <w:pPr>
              <w:pStyle w:val="Other0"/>
              <w:spacing w:after="0"/>
              <w:ind w:firstLine="360"/>
              <w:rPr>
                <w:sz w:val="18"/>
                <w:szCs w:val="18"/>
              </w:rPr>
            </w:pPr>
            <w:r>
              <w:rPr>
                <w:b/>
                <w:bCs/>
                <w:sz w:val="18"/>
                <w:szCs w:val="18"/>
              </w:rPr>
              <w:t>.9</w:t>
            </w:r>
          </w:p>
        </w:tc>
        <w:tc>
          <w:tcPr>
            <w:tcW w:w="6451" w:type="dxa"/>
            <w:shd w:val="clear" w:color="auto" w:fill="FFFFFF"/>
          </w:tcPr>
          <w:p w:rsidR="008E476A" w:rsidRDefault="00AA5811">
            <w:pPr>
              <w:pStyle w:val="Other0"/>
              <w:ind w:firstLine="0"/>
              <w:rPr>
                <w:sz w:val="18"/>
                <w:szCs w:val="18"/>
              </w:rPr>
            </w:pPr>
            <w:r>
              <w:rPr>
                <w:b/>
                <w:bCs/>
                <w:sz w:val="18"/>
                <w:szCs w:val="18"/>
              </w:rPr>
              <w:t>tQuần đảo Tây Ấn (Quần đảo Antilles) và Bermuda</w:t>
            </w:r>
          </w:p>
          <w:p w:rsidR="008E476A" w:rsidRDefault="00AA5811">
            <w:pPr>
              <w:pStyle w:val="Other0"/>
              <w:ind w:firstLine="400"/>
              <w:rPr>
                <w:sz w:val="16"/>
                <w:szCs w:val="16"/>
              </w:rPr>
            </w:pPr>
            <w:r>
              <w:rPr>
                <w:sz w:val="16"/>
                <w:szCs w:val="16"/>
              </w:rPr>
              <w:t>xếp vào đây khu vực Caribê</w:t>
            </w:r>
          </w:p>
          <w:p w:rsidR="008E476A" w:rsidRDefault="00AA5811">
            <w:pPr>
              <w:pStyle w:val="Other0"/>
              <w:ind w:left="660" w:firstLine="0"/>
              <w:rPr>
                <w:sz w:val="16"/>
                <w:szCs w:val="16"/>
              </w:rPr>
            </w:pPr>
            <w:r>
              <w:rPr>
                <w:i/>
                <w:iCs/>
                <w:sz w:val="16"/>
                <w:szCs w:val="16"/>
              </w:rPr>
              <w:t>về một phần của khu vực Caribê không được quy định ở đây, xem phân đó, vd., Venezuela 987</w:t>
            </w:r>
          </w:p>
        </w:tc>
      </w:tr>
      <w:tr w:rsidR="008E476A">
        <w:trPr>
          <w:trHeight w:hRule="exact" w:val="312"/>
          <w:jc w:val="center"/>
        </w:trPr>
        <w:tc>
          <w:tcPr>
            <w:tcW w:w="931" w:type="dxa"/>
            <w:shd w:val="clear" w:color="auto" w:fill="FFFFFF"/>
          </w:tcPr>
          <w:p w:rsidR="008E476A" w:rsidRDefault="00AA5811">
            <w:pPr>
              <w:pStyle w:val="Other0"/>
              <w:spacing w:after="0"/>
              <w:ind w:firstLine="360"/>
              <w:rPr>
                <w:sz w:val="18"/>
                <w:szCs w:val="18"/>
              </w:rPr>
            </w:pPr>
            <w:r>
              <w:rPr>
                <w:sz w:val="18"/>
                <w:szCs w:val="18"/>
              </w:rPr>
              <w:t>.905</w:t>
            </w:r>
          </w:p>
        </w:tc>
        <w:tc>
          <w:tcPr>
            <w:tcW w:w="6451" w:type="dxa"/>
            <w:shd w:val="clear" w:color="auto" w:fill="FFFFFF"/>
          </w:tcPr>
          <w:p w:rsidR="008E476A" w:rsidRDefault="00AA5811">
            <w:pPr>
              <w:pStyle w:val="Other0"/>
              <w:spacing w:after="0"/>
              <w:ind w:firstLine="660"/>
              <w:rPr>
                <w:sz w:val="18"/>
                <w:szCs w:val="18"/>
              </w:rPr>
            </w:pPr>
            <w:r>
              <w:rPr>
                <w:sz w:val="18"/>
                <w:szCs w:val="18"/>
              </w:rPr>
              <w:t>1902-</w:t>
            </w:r>
          </w:p>
        </w:tc>
      </w:tr>
      <w:tr w:rsidR="008E476A">
        <w:trPr>
          <w:trHeight w:hRule="exact" w:val="331"/>
          <w:jc w:val="center"/>
        </w:trPr>
        <w:tc>
          <w:tcPr>
            <w:tcW w:w="931" w:type="dxa"/>
            <w:shd w:val="clear" w:color="auto" w:fill="FFFFFF"/>
            <w:vAlign w:val="bottom"/>
          </w:tcPr>
          <w:p w:rsidR="008E476A" w:rsidRDefault="00AA5811">
            <w:pPr>
              <w:pStyle w:val="Other0"/>
              <w:spacing w:after="0"/>
              <w:ind w:firstLine="360"/>
              <w:rPr>
                <w:sz w:val="18"/>
                <w:szCs w:val="18"/>
              </w:rPr>
            </w:pPr>
            <w:r>
              <w:rPr>
                <w:sz w:val="18"/>
                <w:szCs w:val="18"/>
              </w:rPr>
              <w:t>.91</w:t>
            </w:r>
          </w:p>
        </w:tc>
        <w:tc>
          <w:tcPr>
            <w:tcW w:w="6451" w:type="dxa"/>
            <w:shd w:val="clear" w:color="auto" w:fill="FFFFFF"/>
            <w:vAlign w:val="bottom"/>
          </w:tcPr>
          <w:p w:rsidR="008E476A" w:rsidRDefault="00AA5811">
            <w:pPr>
              <w:pStyle w:val="Other0"/>
              <w:spacing w:after="0"/>
              <w:ind w:firstLine="320"/>
              <w:rPr>
                <w:sz w:val="18"/>
                <w:szCs w:val="18"/>
              </w:rPr>
            </w:pPr>
            <w:r>
              <w:rPr>
                <w:sz w:val="18"/>
                <w:szCs w:val="18"/>
              </w:rPr>
              <w:t>tCuba</w:t>
            </w:r>
          </w:p>
        </w:tc>
      </w:tr>
      <w:tr w:rsidR="008E476A">
        <w:trPr>
          <w:trHeight w:hRule="exact" w:val="562"/>
          <w:jc w:val="center"/>
        </w:trPr>
        <w:tc>
          <w:tcPr>
            <w:tcW w:w="931" w:type="dxa"/>
            <w:shd w:val="clear" w:color="auto" w:fill="FFFFFF"/>
          </w:tcPr>
          <w:p w:rsidR="008E476A" w:rsidRDefault="00AA5811">
            <w:pPr>
              <w:pStyle w:val="Other0"/>
              <w:spacing w:after="0"/>
              <w:ind w:firstLine="360"/>
              <w:rPr>
                <w:sz w:val="16"/>
                <w:szCs w:val="16"/>
              </w:rPr>
            </w:pPr>
            <w:r>
              <w:rPr>
                <w:sz w:val="16"/>
                <w:szCs w:val="16"/>
              </w:rPr>
              <w:t>.910 6</w:t>
            </w:r>
          </w:p>
        </w:tc>
        <w:tc>
          <w:tcPr>
            <w:tcW w:w="6451" w:type="dxa"/>
            <w:shd w:val="clear" w:color="auto" w:fill="FFFFFF"/>
            <w:vAlign w:val="bottom"/>
          </w:tcPr>
          <w:p w:rsidR="008E476A" w:rsidRDefault="00AA5811">
            <w:pPr>
              <w:pStyle w:val="Other0"/>
              <w:ind w:firstLine="860"/>
              <w:rPr>
                <w:sz w:val="16"/>
                <w:szCs w:val="16"/>
              </w:rPr>
            </w:pPr>
            <w:r>
              <w:rPr>
                <w:sz w:val="16"/>
                <w:szCs w:val="16"/>
              </w:rPr>
              <w:t>1899-</w:t>
            </w:r>
          </w:p>
          <w:p w:rsidR="008E476A" w:rsidRDefault="00AA5811">
            <w:pPr>
              <w:pStyle w:val="Other0"/>
              <w:spacing w:after="0"/>
              <w:ind w:left="1100" w:firstLine="0"/>
              <w:rPr>
                <w:sz w:val="16"/>
                <w:szCs w:val="16"/>
              </w:rPr>
            </w:pPr>
            <w:r>
              <w:rPr>
                <w:sz w:val="16"/>
                <w:szCs w:val="16"/>
              </w:rPr>
              <w:t>xếp vào đây thời kỳ Cộng hoà, 1902 đến nay</w:t>
            </w:r>
          </w:p>
        </w:tc>
      </w:tr>
    </w:tbl>
    <w:p w:rsidR="008E476A" w:rsidRDefault="00AA5811">
      <w:pPr>
        <w:pStyle w:val="Bodytext20"/>
        <w:spacing w:after="100" w:line="218" w:lineRule="auto"/>
        <w:ind w:firstLine="360"/>
        <w:jc w:val="left"/>
      </w:pPr>
      <w:r>
        <w:t>.92 tJamaica và Quần đảo Cayman</w:t>
      </w:r>
    </w:p>
    <w:p w:rsidR="008E476A" w:rsidRDefault="00AA5811">
      <w:pPr>
        <w:pStyle w:val="Bodytext100"/>
        <w:ind w:left="1580"/>
      </w:pPr>
      <w:r>
        <w:lastRenderedPageBreak/>
        <w:t>Tiểu phân mục được thêm vào cho chung Jamaica và Quần đảo Cayman, cho riêng Jamaica</w:t>
      </w:r>
    </w:p>
    <w:p w:rsidR="008E476A" w:rsidRDefault="00AA5811">
      <w:pPr>
        <w:pStyle w:val="Tableofcontents0"/>
        <w:tabs>
          <w:tab w:val="left" w:pos="1768"/>
          <w:tab w:val="right" w:pos="2542"/>
          <w:tab w:val="right" w:pos="2878"/>
        </w:tabs>
        <w:spacing w:after="100"/>
        <w:ind w:firstLine="360"/>
        <w:rPr>
          <w:sz w:val="16"/>
          <w:szCs w:val="16"/>
        </w:rPr>
      </w:pPr>
      <w:r>
        <w:fldChar w:fldCharType="begin"/>
      </w:r>
      <w:r>
        <w:instrText xml:space="preserve"> TOC \o "1-5" \h \z </w:instrText>
      </w:r>
      <w:r>
        <w:fldChar w:fldCharType="separate"/>
      </w:r>
      <w:r>
        <w:rPr>
          <w:sz w:val="16"/>
          <w:szCs w:val="16"/>
        </w:rPr>
        <w:t>.920 6</w:t>
      </w:r>
      <w:r>
        <w:rPr>
          <w:sz w:val="16"/>
          <w:szCs w:val="16"/>
        </w:rPr>
        <w:tab/>
        <w:t>Jamaica</w:t>
      </w:r>
      <w:r>
        <w:rPr>
          <w:sz w:val="16"/>
          <w:szCs w:val="16"/>
        </w:rPr>
        <w:tab/>
        <w:t>từ</w:t>
      </w:r>
      <w:r>
        <w:rPr>
          <w:sz w:val="16"/>
          <w:szCs w:val="16"/>
        </w:rPr>
        <w:tab/>
        <w:t>1962</w:t>
      </w:r>
    </w:p>
    <w:p w:rsidR="008E476A" w:rsidRDefault="00AA5811">
      <w:pPr>
        <w:pStyle w:val="Tableofcontents0"/>
        <w:tabs>
          <w:tab w:val="left" w:pos="1213"/>
          <w:tab w:val="right" w:pos="2878"/>
        </w:tabs>
        <w:spacing w:after="100" w:line="218" w:lineRule="auto"/>
        <w:ind w:firstLine="360"/>
        <w:rPr>
          <w:sz w:val="18"/>
          <w:szCs w:val="18"/>
        </w:rPr>
      </w:pPr>
      <w:r>
        <w:rPr>
          <w:sz w:val="18"/>
          <w:szCs w:val="18"/>
        </w:rPr>
        <w:t>.93</w:t>
      </w:r>
      <w:r>
        <w:rPr>
          <w:sz w:val="18"/>
          <w:szCs w:val="18"/>
        </w:rPr>
        <w:tab/>
        <w:t>tCộng</w:t>
      </w:r>
      <w:r>
        <w:rPr>
          <w:sz w:val="18"/>
          <w:szCs w:val="18"/>
        </w:rPr>
        <w:tab/>
        <w:t>hoà Đôminica</w:t>
      </w:r>
    </w:p>
    <w:p w:rsidR="008E476A" w:rsidRDefault="00AA5811">
      <w:pPr>
        <w:pStyle w:val="Tableofcontents0"/>
        <w:tabs>
          <w:tab w:val="left" w:pos="1768"/>
        </w:tabs>
        <w:spacing w:after="100"/>
        <w:ind w:firstLine="360"/>
        <w:rPr>
          <w:sz w:val="16"/>
          <w:szCs w:val="16"/>
        </w:rPr>
      </w:pPr>
      <w:r>
        <w:rPr>
          <w:sz w:val="16"/>
          <w:szCs w:val="16"/>
        </w:rPr>
        <w:t>.930 5</w:t>
      </w:r>
      <w:r>
        <w:rPr>
          <w:sz w:val="16"/>
          <w:szCs w:val="16"/>
        </w:rPr>
        <w:tab/>
        <w:t>1902-</w:t>
      </w:r>
    </w:p>
    <w:p w:rsidR="008E476A" w:rsidRDefault="00AA5811">
      <w:pPr>
        <w:pStyle w:val="Tableofcontents0"/>
        <w:tabs>
          <w:tab w:val="left" w:pos="1213"/>
        </w:tabs>
        <w:spacing w:after="100" w:line="218" w:lineRule="auto"/>
        <w:ind w:firstLine="360"/>
        <w:rPr>
          <w:sz w:val="18"/>
          <w:szCs w:val="18"/>
        </w:rPr>
      </w:pPr>
      <w:r>
        <w:rPr>
          <w:sz w:val="18"/>
          <w:szCs w:val="18"/>
        </w:rPr>
        <w:t>.94</w:t>
      </w:r>
      <w:r>
        <w:rPr>
          <w:sz w:val="18"/>
          <w:szCs w:val="18"/>
        </w:rPr>
        <w:tab/>
        <w:t>fHaiti</w:t>
      </w:r>
    </w:p>
    <w:p w:rsidR="008E476A" w:rsidRDefault="00AA5811">
      <w:pPr>
        <w:pStyle w:val="Tableofcontents0"/>
        <w:tabs>
          <w:tab w:val="left" w:pos="1768"/>
        </w:tabs>
        <w:spacing w:after="100"/>
        <w:ind w:firstLine="360"/>
        <w:rPr>
          <w:sz w:val="16"/>
          <w:szCs w:val="16"/>
        </w:rPr>
      </w:pPr>
      <w:r>
        <w:rPr>
          <w:sz w:val="16"/>
          <w:szCs w:val="16"/>
        </w:rPr>
        <w:t>.940 7</w:t>
      </w:r>
      <w:r>
        <w:rPr>
          <w:sz w:val="16"/>
          <w:szCs w:val="16"/>
        </w:rPr>
        <w:tab/>
        <w:t>1957-</w:t>
      </w:r>
    </w:p>
    <w:p w:rsidR="008E476A" w:rsidRDefault="00AA5811">
      <w:pPr>
        <w:pStyle w:val="Tableofcontents0"/>
        <w:tabs>
          <w:tab w:val="left" w:pos="1213"/>
        </w:tabs>
        <w:spacing w:after="100" w:line="218" w:lineRule="auto"/>
        <w:ind w:firstLine="360"/>
        <w:rPr>
          <w:sz w:val="18"/>
          <w:szCs w:val="18"/>
        </w:rPr>
      </w:pPr>
      <w:r>
        <w:rPr>
          <w:sz w:val="18"/>
          <w:szCs w:val="18"/>
        </w:rPr>
        <w:t>.95</w:t>
      </w:r>
      <w:r>
        <w:rPr>
          <w:sz w:val="18"/>
          <w:szCs w:val="18"/>
        </w:rPr>
        <w:tab/>
        <w:t>ỷPuectô Ricô (Puerto Rico)</w:t>
      </w:r>
    </w:p>
    <w:p w:rsidR="008E476A" w:rsidRDefault="00AA5811">
      <w:pPr>
        <w:pStyle w:val="Tableofcontents0"/>
        <w:tabs>
          <w:tab w:val="left" w:pos="1768"/>
        </w:tabs>
        <w:spacing w:after="100"/>
        <w:ind w:firstLine="360"/>
        <w:rPr>
          <w:sz w:val="16"/>
          <w:szCs w:val="16"/>
        </w:rPr>
      </w:pPr>
      <w:r>
        <w:rPr>
          <w:sz w:val="16"/>
          <w:szCs w:val="16"/>
        </w:rPr>
        <w:t>.950 5</w:t>
      </w:r>
      <w:r>
        <w:rPr>
          <w:sz w:val="16"/>
          <w:szCs w:val="16"/>
        </w:rPr>
        <w:tab/>
        <w:t>1900-</w:t>
      </w:r>
    </w:p>
    <w:p w:rsidR="008E476A" w:rsidRDefault="00AA5811">
      <w:pPr>
        <w:pStyle w:val="Tableofcontents0"/>
        <w:tabs>
          <w:tab w:val="left" w:pos="1213"/>
          <w:tab w:val="right" w:pos="4915"/>
        </w:tabs>
        <w:spacing w:after="100" w:line="218" w:lineRule="auto"/>
        <w:ind w:firstLine="360"/>
        <w:rPr>
          <w:sz w:val="18"/>
          <w:szCs w:val="18"/>
        </w:rPr>
      </w:pPr>
      <w:r>
        <w:rPr>
          <w:sz w:val="18"/>
          <w:szCs w:val="18"/>
        </w:rPr>
        <w:t>.98</w:t>
      </w:r>
      <w:r>
        <w:rPr>
          <w:sz w:val="18"/>
          <w:szCs w:val="18"/>
        </w:rPr>
        <w:tab/>
        <w:t>tQuần</w:t>
      </w:r>
      <w:r>
        <w:rPr>
          <w:sz w:val="18"/>
          <w:szCs w:val="18"/>
        </w:rPr>
        <w:tab/>
        <w:t>đảo hướng gió và các đảo phía Nam khác</w:t>
      </w:r>
    </w:p>
    <w:p w:rsidR="008E476A" w:rsidRDefault="00AA5811">
      <w:pPr>
        <w:pStyle w:val="Tableofcontents0"/>
        <w:tabs>
          <w:tab w:val="left" w:pos="1469"/>
        </w:tabs>
        <w:spacing w:after="100" w:line="218" w:lineRule="auto"/>
        <w:ind w:firstLine="360"/>
        <w:rPr>
          <w:sz w:val="18"/>
          <w:szCs w:val="18"/>
        </w:rPr>
      </w:pPr>
      <w:r>
        <w:rPr>
          <w:sz w:val="18"/>
          <w:szCs w:val="18"/>
        </w:rPr>
        <w:t>.983</w:t>
      </w:r>
      <w:r>
        <w:rPr>
          <w:sz w:val="18"/>
          <w:szCs w:val="18"/>
        </w:rPr>
        <w:tab/>
        <w:t>tĐảo Trinidad và Tobago</w:t>
      </w:r>
    </w:p>
    <w:p w:rsidR="008E476A" w:rsidRDefault="00AA5811">
      <w:pPr>
        <w:pStyle w:val="Tableofcontents0"/>
        <w:tabs>
          <w:tab w:val="left" w:pos="2035"/>
        </w:tabs>
        <w:spacing w:after="100"/>
        <w:ind w:firstLine="360"/>
        <w:rPr>
          <w:sz w:val="16"/>
          <w:szCs w:val="16"/>
        </w:rPr>
      </w:pPr>
      <w:r>
        <w:rPr>
          <w:sz w:val="16"/>
          <w:szCs w:val="16"/>
        </w:rPr>
        <w:t>.983 04</w:t>
      </w:r>
      <w:r>
        <w:rPr>
          <w:sz w:val="16"/>
          <w:szCs w:val="16"/>
        </w:rPr>
        <w:tab/>
        <w:t>1962-</w:t>
      </w:r>
      <w:r>
        <w:fldChar w:fldCharType="end"/>
      </w:r>
    </w:p>
    <w:p w:rsidR="008E476A" w:rsidRDefault="00AA5811" w:rsidP="00AA5811">
      <w:pPr>
        <w:pStyle w:val="Heading50"/>
        <w:keepNext/>
        <w:keepLines/>
        <w:numPr>
          <w:ilvl w:val="0"/>
          <w:numId w:val="343"/>
        </w:numPr>
        <w:tabs>
          <w:tab w:val="left" w:pos="907"/>
        </w:tabs>
        <w:spacing w:line="240" w:lineRule="auto"/>
      </w:pPr>
      <w:bookmarkStart w:id="284" w:name="bookmark4397"/>
      <w:bookmarkStart w:id="285" w:name="bookmark4395"/>
      <w:bookmarkStart w:id="286" w:name="bookmark4396"/>
      <w:bookmarkStart w:id="287" w:name="bookmark4398"/>
      <w:bookmarkEnd w:id="284"/>
      <w:r>
        <w:t>Hoa Kỳ</w:t>
      </w:r>
      <w:bookmarkEnd w:id="285"/>
      <w:bookmarkEnd w:id="286"/>
      <w:bookmarkEnd w:id="287"/>
    </w:p>
    <w:p w:rsidR="008E476A" w:rsidRDefault="00AA5811">
      <w:pPr>
        <w:pStyle w:val="Bodytext100"/>
        <w:ind w:left="1340"/>
      </w:pPr>
      <w:r>
        <w:rPr>
          <w:i/>
          <w:iCs/>
        </w:rPr>
        <w:t>về các bang cụ thề, xem 974 979</w:t>
      </w:r>
    </w:p>
    <w:p w:rsidR="008E476A" w:rsidRDefault="00AA5811">
      <w:pPr>
        <w:pStyle w:val="Bodytext20"/>
        <w:spacing w:after="100" w:line="218" w:lineRule="auto"/>
        <w:ind w:firstLine="360"/>
        <w:jc w:val="left"/>
      </w:pPr>
      <w:r>
        <w:t>.01-09 Tiểu phân mục chung</w:t>
      </w:r>
    </w:p>
    <w:p w:rsidR="008E476A" w:rsidRDefault="00AA5811">
      <w:pPr>
        <w:pStyle w:val="Bodytext100"/>
        <w:ind w:left="1580"/>
      </w:pPr>
      <w:r>
        <w:t>Như được thay đổi dưới 971-979</w:t>
      </w:r>
    </w:p>
    <w:p w:rsidR="008E476A" w:rsidRDefault="00AA5811">
      <w:pPr>
        <w:pStyle w:val="Bodytext20"/>
        <w:spacing w:after="100" w:line="240" w:lineRule="auto"/>
        <w:ind w:firstLine="360"/>
        <w:jc w:val="left"/>
      </w:pPr>
      <w:r>
        <w:rPr>
          <w:b/>
          <w:bCs/>
        </w:rPr>
        <w:t>.1 Sơ kỳ lịch sử đến năm 1607</w:t>
      </w:r>
    </w:p>
    <w:p w:rsidR="008E476A" w:rsidRDefault="00AA5811">
      <w:pPr>
        <w:pStyle w:val="Bodytext20"/>
        <w:spacing w:after="100" w:line="240" w:lineRule="auto"/>
        <w:ind w:firstLine="360"/>
        <w:jc w:val="left"/>
      </w:pPr>
      <w:r>
        <w:rPr>
          <w:b/>
          <w:bCs/>
        </w:rPr>
        <w:t>.2 Thời kỳ thuộc địa 1607-1775</w:t>
      </w:r>
    </w:p>
    <w:p w:rsidR="008E476A" w:rsidRDefault="00AA5811">
      <w:pPr>
        <w:pStyle w:val="Bodytext100"/>
        <w:ind w:left="1340" w:firstLine="20"/>
      </w:pPr>
      <w:r>
        <w:t>Bao gồm cà cuộc Chiến tranh của Vua William (khía cạnh Bắc Mỹ của cuộc Chiến tranh của Liên minh Augsburg), 1688-1697; Chiến tranh của Nữ Hoàng Anne (khía cạnh Bắc Mỹ cùa Chiến tranh giành quyền kế vị ngôi vua ở Tây Ban Nha), 1701-1714; chiến tranh của Vua George (khía cạnh Bắc Mỹ của Chiến tranh giành quyền kế vị ngôi vua tại Áo), 1740-1748; Chiến tranh giữa người Pháp và người da đỏ (khía cạnh Băc Mỹ cùa Chiến tranh Bày năm), 1756-1763</w:t>
      </w:r>
    </w:p>
    <w:p w:rsidR="008E476A" w:rsidRDefault="00AA5811">
      <w:pPr>
        <w:pStyle w:val="Bodytext100"/>
        <w:ind w:left="1340" w:firstLine="20"/>
      </w:pPr>
      <w:r>
        <w:t>xếp các sự kiện cùa thời kỳ 1763-1775 như là nguyên nhân cùa Cách mạng Hoa Kỳ vào 973.3; xếp tác phẩm tổng hợp về Chiến tranh cùa Liên minh Augsburg, Chiến tranh giành quyền kế vị ngôi vua ở Tây Ban Nha, chiến tranh giành quyền kế vị ngôi vua ở Ao, Chiên tranh 7 năm vào 940.2</w:t>
      </w:r>
    </w:p>
    <w:p w:rsidR="008E476A" w:rsidRDefault="00AA5811">
      <w:pPr>
        <w:pStyle w:val="Bodytext20"/>
        <w:spacing w:after="100" w:line="240" w:lineRule="auto"/>
        <w:ind w:firstLine="360"/>
        <w:jc w:val="left"/>
      </w:pPr>
      <w:r>
        <w:rPr>
          <w:b/>
          <w:bCs/>
        </w:rPr>
        <w:t>.3 Thòi kỳ Cách mạng và Liên bang, 1775-1789</w:t>
      </w:r>
    </w:p>
    <w:p w:rsidR="008E476A" w:rsidRDefault="00AA5811">
      <w:pPr>
        <w:pStyle w:val="Bodytext100"/>
        <w:ind w:left="1340" w:firstLine="20"/>
      </w:pPr>
      <w:r>
        <w:t>Tiểu phân mục chung được thêm cho chung thời kỳ Cách mạng và Liên bang, cho riêng thời kỳ cách mạng</w:t>
      </w:r>
    </w:p>
    <w:p w:rsidR="008E476A" w:rsidRDefault="00AA5811">
      <w:pPr>
        <w:pStyle w:val="Bodytext20"/>
        <w:spacing w:after="100" w:line="240" w:lineRule="auto"/>
        <w:ind w:firstLine="360"/>
        <w:jc w:val="left"/>
      </w:pPr>
      <w:r>
        <w:rPr>
          <w:b/>
          <w:bCs/>
        </w:rPr>
        <w:t>.4 Thời kỳ Lập hiến, 1789-1809</w:t>
      </w:r>
    </w:p>
    <w:p w:rsidR="008E476A" w:rsidRDefault="00AA5811">
      <w:pPr>
        <w:pStyle w:val="Bodytext100"/>
        <w:ind w:left="1340"/>
        <w:sectPr w:rsidR="008E476A">
          <w:headerReference w:type="even" r:id="rId125"/>
          <w:headerReference w:type="default" r:id="rId126"/>
          <w:footerReference w:type="even" r:id="rId127"/>
          <w:footerReference w:type="default" r:id="rId128"/>
          <w:headerReference w:type="first" r:id="rId129"/>
          <w:footerReference w:type="first" r:id="rId130"/>
          <w:footnotePr>
            <w:numFmt w:val="chicago"/>
          </w:footnotePr>
          <w:pgSz w:w="8400" w:h="11900"/>
          <w:pgMar w:top="531" w:right="550" w:bottom="1087" w:left="414" w:header="0" w:footer="3" w:gutter="0"/>
          <w:cols w:space="720"/>
          <w:noEndnote/>
          <w:titlePg/>
          <w:docGrid w:linePitch="360"/>
          <w15:footnoteColumns w:val="1"/>
        </w:sectPr>
      </w:pPr>
      <w:r>
        <w:t>Bao gồm cả Chiến tranh Tripoli, 1801-1805</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9"/>
        <w:gridCol w:w="6389"/>
      </w:tblGrid>
      <w:tr w:rsidR="008E476A">
        <w:trPr>
          <w:trHeight w:hRule="exact" w:val="1651"/>
          <w:jc w:val="center"/>
        </w:trPr>
        <w:tc>
          <w:tcPr>
            <w:tcW w:w="619" w:type="dxa"/>
            <w:shd w:val="clear" w:color="auto" w:fill="FFFFFF"/>
          </w:tcPr>
          <w:p w:rsidR="008E476A" w:rsidRDefault="00AA5811">
            <w:pPr>
              <w:pStyle w:val="Other0"/>
              <w:spacing w:after="0"/>
              <w:ind w:firstLine="0"/>
              <w:rPr>
                <w:sz w:val="18"/>
                <w:szCs w:val="18"/>
              </w:rPr>
            </w:pPr>
            <w:r>
              <w:rPr>
                <w:b/>
                <w:bCs/>
                <w:sz w:val="18"/>
                <w:szCs w:val="18"/>
              </w:rPr>
              <w:lastRenderedPageBreak/>
              <w:t>.5</w:t>
            </w:r>
          </w:p>
        </w:tc>
        <w:tc>
          <w:tcPr>
            <w:tcW w:w="6389" w:type="dxa"/>
            <w:shd w:val="clear" w:color="auto" w:fill="FFFFFF"/>
          </w:tcPr>
          <w:p w:rsidR="008E476A" w:rsidRDefault="00AA5811">
            <w:pPr>
              <w:pStyle w:val="Other0"/>
              <w:ind w:firstLine="140"/>
              <w:rPr>
                <w:sz w:val="18"/>
                <w:szCs w:val="18"/>
              </w:rPr>
            </w:pPr>
            <w:r>
              <w:rPr>
                <w:b/>
                <w:bCs/>
                <w:sz w:val="18"/>
                <w:szCs w:val="18"/>
              </w:rPr>
              <w:t>1809-1845</w:t>
            </w:r>
          </w:p>
          <w:p w:rsidR="008E476A" w:rsidRDefault="00AA5811">
            <w:pPr>
              <w:pStyle w:val="Other0"/>
              <w:spacing w:after="0" w:line="396" w:lineRule="auto"/>
              <w:ind w:firstLine="360"/>
              <w:rPr>
                <w:sz w:val="16"/>
                <w:szCs w:val="16"/>
              </w:rPr>
            </w:pPr>
            <w:r>
              <w:rPr>
                <w:sz w:val="16"/>
                <w:szCs w:val="16"/>
              </w:rPr>
              <w:t>Bao gồm cả Chiến tranh năm 1812; Chiến tranh với người Angiê, 1815</w:t>
            </w:r>
          </w:p>
          <w:p w:rsidR="008E476A" w:rsidRDefault="00AA5811">
            <w:pPr>
              <w:pStyle w:val="Other0"/>
              <w:spacing w:after="0" w:line="396" w:lineRule="auto"/>
              <w:ind w:firstLine="360"/>
              <w:rPr>
                <w:sz w:val="16"/>
                <w:szCs w:val="16"/>
              </w:rPr>
            </w:pPr>
            <w:r>
              <w:rPr>
                <w:sz w:val="16"/>
                <w:szCs w:val="16"/>
              </w:rPr>
              <w:t>xếp vào đây thế kỷ 19</w:t>
            </w:r>
          </w:p>
          <w:p w:rsidR="008E476A" w:rsidRDefault="00AA5811">
            <w:pPr>
              <w:pStyle w:val="Other0"/>
              <w:spacing w:after="0" w:line="396" w:lineRule="auto"/>
              <w:ind w:left="580" w:hanging="200"/>
              <w:rPr>
                <w:sz w:val="16"/>
                <w:szCs w:val="16"/>
              </w:rPr>
            </w:pPr>
            <w:r>
              <w:rPr>
                <w:sz w:val="16"/>
                <w:szCs w:val="16"/>
              </w:rPr>
              <w:t xml:space="preserve">xếp các sự kiện cùa thời kỳ 1809-1845 như là nguyên nhân của Nội Chiến vào 973.7 </w:t>
            </w:r>
            <w:r>
              <w:rPr>
                <w:i/>
                <w:iCs/>
                <w:sz w:val="16"/>
                <w:szCs w:val="16"/>
              </w:rPr>
              <w:t>về một phân cụ thê của thê kỳ 19 không được quy định ở đây, xem phân đó, vd., Nội</w:t>
            </w:r>
          </w:p>
          <w:p w:rsidR="008E476A" w:rsidRDefault="00AA5811">
            <w:pPr>
              <w:pStyle w:val="Other0"/>
              <w:spacing w:after="0"/>
              <w:ind w:firstLine="580"/>
              <w:rPr>
                <w:sz w:val="16"/>
                <w:szCs w:val="16"/>
              </w:rPr>
            </w:pPr>
            <w:r>
              <w:rPr>
                <w:i/>
                <w:iCs/>
                <w:sz w:val="16"/>
                <w:szCs w:val="16"/>
              </w:rPr>
              <w:t>Chiến 973.7</w:t>
            </w:r>
          </w:p>
        </w:tc>
      </w:tr>
      <w:tr w:rsidR="008E476A">
        <w:trPr>
          <w:trHeight w:hRule="exact" w:val="922"/>
          <w:jc w:val="center"/>
        </w:trPr>
        <w:tc>
          <w:tcPr>
            <w:tcW w:w="619" w:type="dxa"/>
            <w:shd w:val="clear" w:color="auto" w:fill="FFFFFF"/>
          </w:tcPr>
          <w:p w:rsidR="008E476A" w:rsidRDefault="00AA5811">
            <w:pPr>
              <w:pStyle w:val="Other0"/>
              <w:spacing w:after="0"/>
              <w:ind w:firstLine="0"/>
              <w:rPr>
                <w:sz w:val="18"/>
                <w:szCs w:val="18"/>
              </w:rPr>
            </w:pPr>
            <w:r>
              <w:rPr>
                <w:b/>
                <w:bCs/>
                <w:sz w:val="18"/>
                <w:szCs w:val="18"/>
              </w:rPr>
              <w:t>.6</w:t>
            </w:r>
          </w:p>
        </w:tc>
        <w:tc>
          <w:tcPr>
            <w:tcW w:w="6389" w:type="dxa"/>
            <w:shd w:val="clear" w:color="auto" w:fill="FFFFFF"/>
            <w:vAlign w:val="bottom"/>
          </w:tcPr>
          <w:p w:rsidR="008E476A" w:rsidRDefault="00AA5811">
            <w:pPr>
              <w:pStyle w:val="Other0"/>
              <w:ind w:firstLine="140"/>
              <w:rPr>
                <w:sz w:val="18"/>
                <w:szCs w:val="18"/>
              </w:rPr>
            </w:pPr>
            <w:r>
              <w:rPr>
                <w:b/>
                <w:bCs/>
                <w:sz w:val="18"/>
                <w:szCs w:val="18"/>
              </w:rPr>
              <w:t>1845-1861</w:t>
            </w:r>
          </w:p>
          <w:p w:rsidR="008E476A" w:rsidRDefault="00AA5811">
            <w:pPr>
              <w:pStyle w:val="Other0"/>
              <w:ind w:firstLine="360"/>
              <w:rPr>
                <w:sz w:val="16"/>
                <w:szCs w:val="16"/>
              </w:rPr>
            </w:pPr>
            <w:r>
              <w:rPr>
                <w:sz w:val="16"/>
                <w:szCs w:val="16"/>
              </w:rPr>
              <w:t>Bao gồm cả Chiến tranh Mêhicô, 1845-1848</w:t>
            </w:r>
          </w:p>
          <w:p w:rsidR="008E476A" w:rsidRDefault="00AA5811">
            <w:pPr>
              <w:pStyle w:val="Other0"/>
              <w:ind w:firstLine="360"/>
              <w:rPr>
                <w:sz w:val="16"/>
                <w:szCs w:val="16"/>
              </w:rPr>
            </w:pPr>
            <w:r>
              <w:rPr>
                <w:sz w:val="16"/>
                <w:szCs w:val="16"/>
              </w:rPr>
              <w:t>xếp các sự kiện cùa thời kỳ 1845-1861 như là nguyên nhân của Nội Chiến vào 973.7</w:t>
            </w:r>
          </w:p>
        </w:tc>
      </w:tr>
      <w:tr w:rsidR="008E476A">
        <w:trPr>
          <w:trHeight w:hRule="exact" w:val="312"/>
          <w:jc w:val="center"/>
        </w:trPr>
        <w:tc>
          <w:tcPr>
            <w:tcW w:w="619" w:type="dxa"/>
            <w:shd w:val="clear" w:color="auto" w:fill="FFFFFF"/>
          </w:tcPr>
          <w:p w:rsidR="008E476A" w:rsidRDefault="00AA5811">
            <w:pPr>
              <w:pStyle w:val="Other0"/>
              <w:spacing w:after="0"/>
              <w:ind w:firstLine="0"/>
              <w:rPr>
                <w:sz w:val="18"/>
                <w:szCs w:val="18"/>
              </w:rPr>
            </w:pPr>
            <w:r>
              <w:rPr>
                <w:b/>
                <w:bCs/>
                <w:sz w:val="18"/>
                <w:szCs w:val="18"/>
              </w:rPr>
              <w:t>.7</w:t>
            </w:r>
          </w:p>
        </w:tc>
        <w:tc>
          <w:tcPr>
            <w:tcW w:w="6389" w:type="dxa"/>
            <w:shd w:val="clear" w:color="auto" w:fill="FFFFFF"/>
          </w:tcPr>
          <w:p w:rsidR="008E476A" w:rsidRDefault="00AA5811">
            <w:pPr>
              <w:pStyle w:val="Other0"/>
              <w:spacing w:after="0"/>
              <w:ind w:firstLine="140"/>
              <w:rPr>
                <w:sz w:val="18"/>
                <w:szCs w:val="18"/>
              </w:rPr>
            </w:pPr>
            <w:r>
              <w:rPr>
                <w:b/>
                <w:bCs/>
                <w:sz w:val="18"/>
                <w:szCs w:val="18"/>
              </w:rPr>
              <w:t>Chính quyền Abraham Lỉncôn, 1861-1865 Nội chiến</w:t>
            </w:r>
          </w:p>
        </w:tc>
      </w:tr>
      <w:tr w:rsidR="008E476A">
        <w:trPr>
          <w:trHeight w:hRule="exact" w:val="816"/>
          <w:jc w:val="center"/>
        </w:trPr>
        <w:tc>
          <w:tcPr>
            <w:tcW w:w="619" w:type="dxa"/>
            <w:shd w:val="clear" w:color="auto" w:fill="FFFFFF"/>
          </w:tcPr>
          <w:p w:rsidR="008E476A" w:rsidRDefault="00AA5811">
            <w:pPr>
              <w:pStyle w:val="Other0"/>
              <w:spacing w:after="0"/>
              <w:ind w:firstLine="0"/>
              <w:rPr>
                <w:sz w:val="18"/>
                <w:szCs w:val="18"/>
              </w:rPr>
            </w:pPr>
            <w:r>
              <w:rPr>
                <w:sz w:val="18"/>
                <w:szCs w:val="18"/>
              </w:rPr>
              <w:t>.708</w:t>
            </w:r>
          </w:p>
        </w:tc>
        <w:tc>
          <w:tcPr>
            <w:tcW w:w="6389" w:type="dxa"/>
            <w:shd w:val="clear" w:color="auto" w:fill="FFFFFF"/>
            <w:vAlign w:val="bottom"/>
          </w:tcPr>
          <w:p w:rsidR="008E476A" w:rsidRDefault="00AA5811">
            <w:pPr>
              <w:pStyle w:val="Other0"/>
              <w:spacing w:line="218" w:lineRule="auto"/>
              <w:ind w:firstLine="580"/>
              <w:rPr>
                <w:sz w:val="18"/>
                <w:szCs w:val="18"/>
              </w:rPr>
            </w:pPr>
            <w:r>
              <w:rPr>
                <w:sz w:val="18"/>
                <w:szCs w:val="18"/>
              </w:rPr>
              <w:t>Nội chiến liên quan tới các loại người</w:t>
            </w:r>
          </w:p>
          <w:p w:rsidR="008E476A" w:rsidRDefault="00AA5811">
            <w:pPr>
              <w:pStyle w:val="Other0"/>
              <w:spacing w:after="0"/>
              <w:ind w:left="820"/>
              <w:rPr>
                <w:sz w:val="16"/>
                <w:szCs w:val="16"/>
              </w:rPr>
            </w:pPr>
            <w:r>
              <w:rPr>
                <w:sz w:val="16"/>
                <w:szCs w:val="16"/>
              </w:rPr>
              <w:t>Không dùng cho những người ùng hộ Liên minh miền Nam, những người ủng hộ liên bang miền Bắc; xếp vào 973.7</w:t>
            </w:r>
          </w:p>
        </w:tc>
      </w:tr>
      <w:tr w:rsidR="008E476A">
        <w:trPr>
          <w:trHeight w:hRule="exact" w:val="312"/>
          <w:jc w:val="center"/>
        </w:trPr>
        <w:tc>
          <w:tcPr>
            <w:tcW w:w="619" w:type="dxa"/>
            <w:shd w:val="clear" w:color="auto" w:fill="FFFFFF"/>
          </w:tcPr>
          <w:p w:rsidR="008E476A" w:rsidRDefault="00AA5811">
            <w:pPr>
              <w:pStyle w:val="Other0"/>
              <w:spacing w:after="0"/>
              <w:ind w:firstLine="0"/>
              <w:rPr>
                <w:sz w:val="18"/>
                <w:szCs w:val="18"/>
              </w:rPr>
            </w:pPr>
            <w:r>
              <w:rPr>
                <w:sz w:val="18"/>
                <w:szCs w:val="18"/>
              </w:rPr>
              <w:t>.709</w:t>
            </w:r>
          </w:p>
        </w:tc>
        <w:tc>
          <w:tcPr>
            <w:tcW w:w="6389" w:type="dxa"/>
            <w:shd w:val="clear" w:color="auto" w:fill="FFFFFF"/>
          </w:tcPr>
          <w:p w:rsidR="008E476A" w:rsidRDefault="00AA5811">
            <w:pPr>
              <w:pStyle w:val="Other0"/>
              <w:spacing w:after="0"/>
              <w:ind w:firstLine="580"/>
              <w:rPr>
                <w:sz w:val="18"/>
                <w:szCs w:val="18"/>
              </w:rPr>
            </w:pPr>
            <w:r>
              <w:rPr>
                <w:sz w:val="18"/>
                <w:szCs w:val="18"/>
              </w:rPr>
              <w:t>Lịch sử, địa lý, con người</w:t>
            </w:r>
          </w:p>
        </w:tc>
      </w:tr>
      <w:tr w:rsidR="008E476A">
        <w:trPr>
          <w:trHeight w:hRule="exact" w:val="600"/>
          <w:jc w:val="center"/>
        </w:trPr>
        <w:tc>
          <w:tcPr>
            <w:tcW w:w="619" w:type="dxa"/>
            <w:shd w:val="clear" w:color="auto" w:fill="FFFFFF"/>
          </w:tcPr>
          <w:p w:rsidR="008E476A" w:rsidRDefault="00AA5811">
            <w:pPr>
              <w:pStyle w:val="Other0"/>
              <w:spacing w:after="0"/>
              <w:ind w:firstLine="0"/>
              <w:rPr>
                <w:sz w:val="16"/>
                <w:szCs w:val="16"/>
              </w:rPr>
            </w:pPr>
            <w:r>
              <w:rPr>
                <w:sz w:val="16"/>
                <w:szCs w:val="16"/>
              </w:rPr>
              <w:t>.709 2</w:t>
            </w:r>
          </w:p>
        </w:tc>
        <w:tc>
          <w:tcPr>
            <w:tcW w:w="6389" w:type="dxa"/>
            <w:shd w:val="clear" w:color="auto" w:fill="FFFFFF"/>
            <w:vAlign w:val="bottom"/>
          </w:tcPr>
          <w:p w:rsidR="008E476A" w:rsidRDefault="00AA5811">
            <w:pPr>
              <w:pStyle w:val="Other0"/>
              <w:ind w:firstLine="820"/>
              <w:rPr>
                <w:sz w:val="16"/>
                <w:szCs w:val="16"/>
              </w:rPr>
            </w:pPr>
            <w:r>
              <w:rPr>
                <w:sz w:val="16"/>
                <w:szCs w:val="16"/>
              </w:rPr>
              <w:t>Con người</w:t>
            </w:r>
          </w:p>
          <w:p w:rsidR="008E476A" w:rsidRDefault="00AA5811">
            <w:pPr>
              <w:pStyle w:val="Other0"/>
              <w:spacing w:after="0"/>
              <w:ind w:left="1060" w:firstLine="0"/>
              <w:rPr>
                <w:sz w:val="16"/>
                <w:szCs w:val="16"/>
              </w:rPr>
            </w:pPr>
            <w:r>
              <w:rPr>
                <w:sz w:val="16"/>
                <w:szCs w:val="16"/>
              </w:rPr>
              <w:t>Không dùng cho các bản tường thuật cá nhân; xếp vào 973.7</w:t>
            </w:r>
          </w:p>
        </w:tc>
      </w:tr>
      <w:tr w:rsidR="008E476A">
        <w:trPr>
          <w:trHeight w:hRule="exact" w:val="619"/>
          <w:jc w:val="center"/>
        </w:trPr>
        <w:tc>
          <w:tcPr>
            <w:tcW w:w="619" w:type="dxa"/>
            <w:shd w:val="clear" w:color="auto" w:fill="FFFFFF"/>
          </w:tcPr>
          <w:p w:rsidR="008E476A" w:rsidRDefault="00AA5811">
            <w:pPr>
              <w:pStyle w:val="Other0"/>
              <w:spacing w:after="0"/>
              <w:ind w:firstLine="0"/>
              <w:rPr>
                <w:sz w:val="18"/>
                <w:szCs w:val="18"/>
              </w:rPr>
            </w:pPr>
            <w:r>
              <w:rPr>
                <w:b/>
                <w:bCs/>
                <w:sz w:val="18"/>
                <w:szCs w:val="18"/>
              </w:rPr>
              <w:t>.8</w:t>
            </w:r>
          </w:p>
        </w:tc>
        <w:tc>
          <w:tcPr>
            <w:tcW w:w="6389" w:type="dxa"/>
            <w:shd w:val="clear" w:color="auto" w:fill="FFFFFF"/>
          </w:tcPr>
          <w:p w:rsidR="008E476A" w:rsidRDefault="00AA5811">
            <w:pPr>
              <w:pStyle w:val="Other0"/>
              <w:ind w:firstLine="140"/>
              <w:rPr>
                <w:sz w:val="18"/>
                <w:szCs w:val="18"/>
              </w:rPr>
            </w:pPr>
            <w:r>
              <w:rPr>
                <w:b/>
                <w:bCs/>
                <w:sz w:val="18"/>
                <w:szCs w:val="18"/>
              </w:rPr>
              <w:t>Thời kỳ tái thiết, 1865-1901</w:t>
            </w:r>
          </w:p>
          <w:p w:rsidR="008E476A" w:rsidRDefault="00AA5811">
            <w:pPr>
              <w:pStyle w:val="Other0"/>
              <w:spacing w:after="0"/>
              <w:ind w:firstLine="360"/>
              <w:rPr>
                <w:sz w:val="16"/>
                <w:szCs w:val="16"/>
              </w:rPr>
            </w:pPr>
            <w:r>
              <w:rPr>
                <w:sz w:val="16"/>
                <w:szCs w:val="16"/>
              </w:rPr>
              <w:t>Bao gồm cà Chiến ffanh Tây Ban Nha-Mỹ, 1898</w:t>
            </w:r>
          </w:p>
        </w:tc>
      </w:tr>
      <w:tr w:rsidR="008E476A">
        <w:trPr>
          <w:trHeight w:hRule="exact" w:val="302"/>
          <w:jc w:val="center"/>
        </w:trPr>
        <w:tc>
          <w:tcPr>
            <w:tcW w:w="619" w:type="dxa"/>
            <w:shd w:val="clear" w:color="auto" w:fill="FFFFFF"/>
          </w:tcPr>
          <w:p w:rsidR="008E476A" w:rsidRDefault="00AA5811">
            <w:pPr>
              <w:pStyle w:val="Other0"/>
              <w:spacing w:after="0"/>
              <w:ind w:firstLine="0"/>
              <w:rPr>
                <w:sz w:val="18"/>
                <w:szCs w:val="18"/>
              </w:rPr>
            </w:pPr>
            <w:r>
              <w:rPr>
                <w:b/>
                <w:bCs/>
                <w:sz w:val="18"/>
                <w:szCs w:val="18"/>
              </w:rPr>
              <w:t>.9</w:t>
            </w:r>
          </w:p>
        </w:tc>
        <w:tc>
          <w:tcPr>
            <w:tcW w:w="6389" w:type="dxa"/>
            <w:shd w:val="clear" w:color="auto" w:fill="FFFFFF"/>
          </w:tcPr>
          <w:p w:rsidR="008E476A" w:rsidRDefault="00AA5811">
            <w:pPr>
              <w:pStyle w:val="Other0"/>
              <w:spacing w:after="0"/>
              <w:ind w:firstLine="140"/>
              <w:rPr>
                <w:sz w:val="18"/>
                <w:szCs w:val="18"/>
              </w:rPr>
            </w:pPr>
            <w:r>
              <w:rPr>
                <w:b/>
                <w:bCs/>
                <w:sz w:val="18"/>
                <w:szCs w:val="18"/>
              </w:rPr>
              <w:t>1901-</w:t>
            </w:r>
          </w:p>
        </w:tc>
      </w:tr>
      <w:tr w:rsidR="008E476A">
        <w:trPr>
          <w:trHeight w:hRule="exact" w:val="922"/>
          <w:jc w:val="center"/>
        </w:trPr>
        <w:tc>
          <w:tcPr>
            <w:tcW w:w="619" w:type="dxa"/>
            <w:shd w:val="clear" w:color="auto" w:fill="FFFFFF"/>
          </w:tcPr>
          <w:p w:rsidR="008E476A" w:rsidRDefault="00AA5811">
            <w:pPr>
              <w:pStyle w:val="Other0"/>
              <w:spacing w:after="0"/>
              <w:ind w:firstLine="0"/>
              <w:rPr>
                <w:sz w:val="18"/>
                <w:szCs w:val="18"/>
              </w:rPr>
            </w:pPr>
            <w:r>
              <w:rPr>
                <w:sz w:val="18"/>
                <w:szCs w:val="18"/>
              </w:rPr>
              <w:t>.91</w:t>
            </w:r>
          </w:p>
        </w:tc>
        <w:tc>
          <w:tcPr>
            <w:tcW w:w="6389" w:type="dxa"/>
            <w:shd w:val="clear" w:color="auto" w:fill="FFFFFF"/>
            <w:vAlign w:val="bottom"/>
          </w:tcPr>
          <w:p w:rsidR="008E476A" w:rsidRDefault="00AA5811">
            <w:pPr>
              <w:pStyle w:val="Other0"/>
              <w:ind w:firstLine="360"/>
              <w:rPr>
                <w:sz w:val="18"/>
                <w:szCs w:val="18"/>
              </w:rPr>
            </w:pPr>
            <w:r>
              <w:rPr>
                <w:sz w:val="18"/>
                <w:szCs w:val="18"/>
              </w:rPr>
              <w:t>1901-1953</w:t>
            </w:r>
          </w:p>
          <w:p w:rsidR="008E476A" w:rsidRDefault="00AA5811">
            <w:pPr>
              <w:pStyle w:val="Other0"/>
              <w:ind w:firstLine="580"/>
              <w:rPr>
                <w:sz w:val="16"/>
                <w:szCs w:val="16"/>
              </w:rPr>
            </w:pPr>
            <w:r>
              <w:rPr>
                <w:sz w:val="16"/>
                <w:szCs w:val="16"/>
              </w:rPr>
              <w:t>xếp vào đây the kỷ 20</w:t>
            </w:r>
          </w:p>
          <w:p w:rsidR="008E476A" w:rsidRDefault="00AA5811">
            <w:pPr>
              <w:pStyle w:val="Other0"/>
              <w:ind w:firstLine="820"/>
              <w:rPr>
                <w:sz w:val="16"/>
                <w:szCs w:val="16"/>
              </w:rPr>
            </w:pPr>
            <w:r>
              <w:rPr>
                <w:i/>
                <w:iCs/>
                <w:sz w:val="16"/>
                <w:szCs w:val="16"/>
              </w:rPr>
              <w:t>về thời kỳ 1900-1901, xem 973.8; về thời kỳ 1953—1999, xem 973.92</w:t>
            </w:r>
          </w:p>
        </w:tc>
      </w:tr>
      <w:tr w:rsidR="008E476A">
        <w:trPr>
          <w:trHeight w:hRule="exact" w:val="312"/>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.917</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Franklin Delano Roosevelt, 1933-1945</w:t>
            </w:r>
          </w:p>
        </w:tc>
      </w:tr>
      <w:tr w:rsidR="008E476A">
        <w:trPr>
          <w:trHeight w:hRule="exact" w:val="326"/>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.918</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Harry s. Truman, 1945-1953</w:t>
            </w:r>
          </w:p>
        </w:tc>
      </w:tr>
      <w:tr w:rsidR="008E476A">
        <w:trPr>
          <w:trHeight w:hRule="exact" w:val="302"/>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w:t>
            </w:r>
          </w:p>
        </w:tc>
        <w:tc>
          <w:tcPr>
            <w:tcW w:w="6389" w:type="dxa"/>
            <w:shd w:val="clear" w:color="auto" w:fill="FFFFFF"/>
          </w:tcPr>
          <w:p w:rsidR="008E476A" w:rsidRDefault="00AA5811">
            <w:pPr>
              <w:pStyle w:val="Other0"/>
              <w:spacing w:after="0"/>
              <w:ind w:firstLine="360"/>
              <w:rPr>
                <w:sz w:val="18"/>
                <w:szCs w:val="18"/>
              </w:rPr>
            </w:pPr>
            <w:r>
              <w:rPr>
                <w:sz w:val="18"/>
                <w:szCs w:val="18"/>
              </w:rPr>
              <w:t>1953-2001</w:t>
            </w:r>
          </w:p>
        </w:tc>
      </w:tr>
      <w:tr w:rsidR="008E476A">
        <w:trPr>
          <w:trHeight w:hRule="exact" w:val="322"/>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.921</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Dwight David Eisenhower, 1953-1961</w:t>
            </w:r>
          </w:p>
        </w:tc>
      </w:tr>
      <w:tr w:rsidR="008E476A">
        <w:trPr>
          <w:trHeight w:hRule="exact" w:val="322"/>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.922</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John Fitzgerald Kenndy, 1961-1963</w:t>
            </w:r>
          </w:p>
        </w:tc>
      </w:tr>
      <w:tr w:rsidR="008E476A">
        <w:trPr>
          <w:trHeight w:hRule="exact" w:val="1286"/>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.923</w:t>
            </w:r>
          </w:p>
        </w:tc>
        <w:tc>
          <w:tcPr>
            <w:tcW w:w="6389" w:type="dxa"/>
            <w:shd w:val="clear" w:color="auto" w:fill="FFFFFF"/>
          </w:tcPr>
          <w:p w:rsidR="008E476A" w:rsidRDefault="00AA5811">
            <w:pPr>
              <w:pStyle w:val="Other0"/>
              <w:spacing w:line="218" w:lineRule="auto"/>
              <w:ind w:firstLine="580"/>
              <w:rPr>
                <w:sz w:val="18"/>
                <w:szCs w:val="18"/>
              </w:rPr>
            </w:pPr>
            <w:r>
              <w:rPr>
                <w:sz w:val="18"/>
                <w:szCs w:val="18"/>
              </w:rPr>
              <w:t>Chính quyền Lyndon Baines Johnson, 1963-1969</w:t>
            </w:r>
          </w:p>
          <w:p w:rsidR="008E476A" w:rsidRDefault="00AA5811">
            <w:pPr>
              <w:pStyle w:val="Other0"/>
              <w:ind w:firstLine="820"/>
              <w:rPr>
                <w:sz w:val="16"/>
                <w:szCs w:val="16"/>
              </w:rPr>
            </w:pPr>
            <w:r>
              <w:rPr>
                <w:sz w:val="16"/>
                <w:szCs w:val="16"/>
              </w:rPr>
              <w:t>xếp vào đây thời kỳ Chiến tranh Việt Nam, 1961-1975</w:t>
            </w:r>
          </w:p>
          <w:p w:rsidR="008E476A" w:rsidRDefault="00AA5811">
            <w:pPr>
              <w:pStyle w:val="Other0"/>
              <w:ind w:left="1060" w:firstLine="0"/>
              <w:rPr>
                <w:sz w:val="16"/>
                <w:szCs w:val="16"/>
              </w:rPr>
            </w:pPr>
            <w:r>
              <w:rPr>
                <w:i/>
                <w:iCs/>
                <w:sz w:val="16"/>
                <w:szCs w:val="16"/>
              </w:rPr>
              <w:t>về 1961-1963 thời kỳ Chiến tranh Việt Nam, xem 973.922; về 1969—1974 thời kỳ Chiến tranh Việt Nam, xem 973.924; về 1974-1975 thời kỳ Chiến tranh Việt Nam, xem 973.925</w:t>
            </w:r>
          </w:p>
        </w:tc>
      </w:tr>
      <w:tr w:rsidR="008E476A">
        <w:trPr>
          <w:trHeight w:hRule="exact" w:val="312"/>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.924</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Richard Milhous Nixon, 1969-1974</w:t>
            </w:r>
          </w:p>
        </w:tc>
      </w:tr>
      <w:tr w:rsidR="008E476A">
        <w:trPr>
          <w:trHeight w:hRule="exact" w:val="326"/>
          <w:jc w:val="center"/>
        </w:trPr>
        <w:tc>
          <w:tcPr>
            <w:tcW w:w="619" w:type="dxa"/>
            <w:shd w:val="clear" w:color="auto" w:fill="FFFFFF"/>
          </w:tcPr>
          <w:p w:rsidR="008E476A" w:rsidRDefault="00AA5811">
            <w:pPr>
              <w:pStyle w:val="Other0"/>
              <w:spacing w:after="0"/>
              <w:ind w:firstLine="0"/>
              <w:jc w:val="both"/>
              <w:rPr>
                <w:sz w:val="18"/>
                <w:szCs w:val="18"/>
              </w:rPr>
            </w:pPr>
            <w:r>
              <w:rPr>
                <w:sz w:val="18"/>
                <w:szCs w:val="18"/>
              </w:rPr>
              <w:t>.925</w:t>
            </w:r>
          </w:p>
        </w:tc>
        <w:tc>
          <w:tcPr>
            <w:tcW w:w="6389" w:type="dxa"/>
            <w:shd w:val="clear" w:color="auto" w:fill="FFFFFF"/>
          </w:tcPr>
          <w:p w:rsidR="008E476A" w:rsidRDefault="00AA5811">
            <w:pPr>
              <w:pStyle w:val="Other0"/>
              <w:spacing w:after="0"/>
              <w:ind w:firstLine="580"/>
              <w:rPr>
                <w:sz w:val="18"/>
                <w:szCs w:val="18"/>
              </w:rPr>
            </w:pPr>
            <w:r>
              <w:rPr>
                <w:sz w:val="18"/>
                <w:szCs w:val="18"/>
              </w:rPr>
              <w:t>Chính quyền Gerald Rudolph Ford, 1974—1977</w:t>
            </w:r>
          </w:p>
        </w:tc>
      </w:tr>
      <w:tr w:rsidR="008E476A">
        <w:trPr>
          <w:trHeight w:hRule="exact" w:val="278"/>
          <w:jc w:val="center"/>
        </w:trPr>
        <w:tc>
          <w:tcPr>
            <w:tcW w:w="619" w:type="dxa"/>
            <w:shd w:val="clear" w:color="auto" w:fill="FFFFFF"/>
            <w:vAlign w:val="bottom"/>
          </w:tcPr>
          <w:p w:rsidR="008E476A" w:rsidRDefault="00AA5811">
            <w:pPr>
              <w:pStyle w:val="Other0"/>
              <w:spacing w:after="0"/>
              <w:ind w:firstLine="0"/>
              <w:jc w:val="both"/>
              <w:rPr>
                <w:sz w:val="18"/>
                <w:szCs w:val="18"/>
              </w:rPr>
            </w:pPr>
            <w:r>
              <w:rPr>
                <w:sz w:val="18"/>
                <w:szCs w:val="18"/>
              </w:rPr>
              <w:t>.926</w:t>
            </w:r>
          </w:p>
        </w:tc>
        <w:tc>
          <w:tcPr>
            <w:tcW w:w="6389" w:type="dxa"/>
            <w:shd w:val="clear" w:color="auto" w:fill="FFFFFF"/>
            <w:vAlign w:val="bottom"/>
          </w:tcPr>
          <w:p w:rsidR="008E476A" w:rsidRDefault="00AA5811">
            <w:pPr>
              <w:pStyle w:val="Other0"/>
              <w:spacing w:after="0"/>
              <w:ind w:firstLine="580"/>
              <w:rPr>
                <w:sz w:val="18"/>
                <w:szCs w:val="18"/>
              </w:rPr>
            </w:pPr>
            <w:r>
              <w:rPr>
                <w:sz w:val="18"/>
                <w:szCs w:val="18"/>
              </w:rPr>
              <w:t>Chính quyền Jimmy (James Earl) Carter, 1977-1981</w:t>
            </w:r>
          </w:p>
        </w:tc>
      </w:tr>
    </w:tbl>
    <w:p w:rsidR="008E476A" w:rsidRDefault="00AA5811">
      <w:pPr>
        <w:spacing w:line="1" w:lineRule="exact"/>
        <w:rPr>
          <w:sz w:val="2"/>
          <w:szCs w:val="2"/>
        </w:rPr>
      </w:pPr>
      <w:r>
        <w:br w:type="page"/>
      </w:r>
    </w:p>
    <w:p w:rsidR="008E476A" w:rsidRDefault="00AA5811">
      <w:pPr>
        <w:pStyle w:val="Bodytext20"/>
        <w:spacing w:after="100" w:line="218" w:lineRule="auto"/>
        <w:ind w:firstLine="700"/>
        <w:jc w:val="left"/>
      </w:pPr>
      <w:r>
        <w:rPr>
          <w:noProof/>
          <w:lang w:val="en-US" w:eastAsia="en-US" w:bidi="ar-SA"/>
        </w:rPr>
        <w:lastRenderedPageBreak/>
        <mc:AlternateContent>
          <mc:Choice Requires="wps">
            <w:drawing>
              <wp:anchor distT="0" distB="0" distL="25400" distR="25400" simplePos="0" relativeHeight="125829865" behindDoc="0" locked="0" layoutInCell="1" allowOverlap="1">
                <wp:simplePos x="0" y="0"/>
                <wp:positionH relativeFrom="page">
                  <wp:posOffset>226695</wp:posOffset>
                </wp:positionH>
                <wp:positionV relativeFrom="paragraph">
                  <wp:posOffset>12700</wp:posOffset>
                </wp:positionV>
                <wp:extent cx="536575" cy="1167130"/>
                <wp:effectExtent l="0" t="0" r="0" b="0"/>
                <wp:wrapSquare wrapText="bothSides"/>
                <wp:docPr id="4757" name="Shape 4757"/>
                <wp:cNvGraphicFramePr/>
                <a:graphic xmlns:a="http://schemas.openxmlformats.org/drawingml/2006/main">
                  <a:graphicData uri="http://schemas.microsoft.com/office/word/2010/wordprocessingShape">
                    <wps:wsp>
                      <wps:cNvSpPr txBox="1"/>
                      <wps:spPr>
                        <a:xfrm>
                          <a:off x="0" y="0"/>
                          <a:ext cx="536575" cy="1167130"/>
                        </a:xfrm>
                        <a:prstGeom prst="rect">
                          <a:avLst/>
                        </a:prstGeom>
                        <a:noFill/>
                      </wps:spPr>
                      <wps:txbx>
                        <w:txbxContent>
                          <w:p w:rsidR="008E476A" w:rsidRDefault="00AA5811">
                            <w:pPr>
                              <w:pStyle w:val="Bodytext20"/>
                              <w:spacing w:line="360" w:lineRule="auto"/>
                              <w:ind w:firstLine="380"/>
                              <w:jc w:val="left"/>
                            </w:pPr>
                            <w:r>
                              <w:t>.927</w:t>
                            </w:r>
                          </w:p>
                          <w:p w:rsidR="008E476A" w:rsidRDefault="00AA5811">
                            <w:pPr>
                              <w:pStyle w:val="Bodytext20"/>
                              <w:spacing w:line="360" w:lineRule="auto"/>
                              <w:ind w:firstLine="380"/>
                              <w:jc w:val="left"/>
                            </w:pPr>
                            <w:r>
                              <w:t>.928</w:t>
                            </w:r>
                          </w:p>
                          <w:p w:rsidR="008E476A" w:rsidRDefault="00AA5811">
                            <w:pPr>
                              <w:pStyle w:val="Bodytext20"/>
                              <w:spacing w:line="360" w:lineRule="auto"/>
                              <w:ind w:left="380" w:firstLine="0"/>
                              <w:jc w:val="left"/>
                            </w:pPr>
                            <w:r>
                              <w:t>.929 .93 .931</w:t>
                            </w:r>
                          </w:p>
                          <w:p w:rsidR="008E476A" w:rsidRDefault="00AA5811">
                            <w:pPr>
                              <w:pStyle w:val="BodyText"/>
                              <w:spacing w:after="0"/>
                              <w:ind w:firstLine="0"/>
                              <w:rPr>
                                <w:sz w:val="22"/>
                                <w:szCs w:val="22"/>
                              </w:rPr>
                            </w:pPr>
                            <w:r>
                              <w:rPr>
                                <w:b/>
                                <w:bCs/>
                                <w:sz w:val="22"/>
                                <w:szCs w:val="22"/>
                              </w:rPr>
                              <w:t>974-979</w:t>
                            </w:r>
                          </w:p>
                        </w:txbxContent>
                      </wps:txbx>
                      <wps:bodyPr lIns="0" tIns="0" rIns="0" bIns="0"/>
                    </wps:wsp>
                  </a:graphicData>
                </a:graphic>
              </wp:anchor>
            </w:drawing>
          </mc:Choice>
          <mc:Fallback>
            <w:pict>
              <v:shape id="_x0000_s5783" type="#_x0000_t202" style="position:absolute;margin-left:17.850000000000001pt;margin-top:1.pt;width:42.25pt;height:91.900000000000006pt;z-index:-125828888;mso-wrap-distance-left:2.pt;mso-wrap-distance-right:2.pt;mso-position-horizontal-relative:page" filled="f" stroked="f">
                <v:textbox inset="0,0,0,0">
                  <w:txbxContent>
                    <w:p>
                      <w:pPr>
                        <w:pStyle w:val="Style47"/>
                        <w:keepNext w:val="0"/>
                        <w:keepLines w:val="0"/>
                        <w:widowControl w:val="0"/>
                        <w:shd w:val="clear" w:color="auto" w:fill="auto"/>
                        <w:bidi w:val="0"/>
                        <w:spacing w:before="0" w:after="0" w:line="360" w:lineRule="auto"/>
                        <w:ind w:left="0" w:right="0" w:firstLine="380"/>
                        <w:jc w:val="left"/>
                      </w:pPr>
                      <w:r>
                        <w:rPr>
                          <w:color w:val="000000"/>
                          <w:spacing w:val="0"/>
                          <w:w w:val="100"/>
                          <w:position w:val="0"/>
                        </w:rPr>
                        <w:t>.927</w:t>
                      </w:r>
                    </w:p>
                    <w:p>
                      <w:pPr>
                        <w:pStyle w:val="Style47"/>
                        <w:keepNext w:val="0"/>
                        <w:keepLines w:val="0"/>
                        <w:widowControl w:val="0"/>
                        <w:shd w:val="clear" w:color="auto" w:fill="auto"/>
                        <w:bidi w:val="0"/>
                        <w:spacing w:before="0" w:after="0" w:line="360" w:lineRule="auto"/>
                        <w:ind w:left="0" w:right="0" w:firstLine="380"/>
                        <w:jc w:val="left"/>
                      </w:pPr>
                      <w:r>
                        <w:rPr>
                          <w:color w:val="000000"/>
                          <w:spacing w:val="0"/>
                          <w:w w:val="100"/>
                          <w:position w:val="0"/>
                        </w:rPr>
                        <w:t>.928</w:t>
                      </w:r>
                    </w:p>
                    <w:p>
                      <w:pPr>
                        <w:pStyle w:val="Style47"/>
                        <w:keepNext w:val="0"/>
                        <w:keepLines w:val="0"/>
                        <w:widowControl w:val="0"/>
                        <w:shd w:val="clear" w:color="auto" w:fill="auto"/>
                        <w:bidi w:val="0"/>
                        <w:spacing w:before="0" w:after="0" w:line="360" w:lineRule="auto"/>
                        <w:ind w:left="380" w:right="0" w:firstLine="0"/>
                        <w:jc w:val="left"/>
                      </w:pPr>
                      <w:r>
                        <w:rPr>
                          <w:color w:val="000000"/>
                          <w:spacing w:val="0"/>
                          <w:w w:val="100"/>
                          <w:position w:val="0"/>
                        </w:rPr>
                        <w:t>.929 .93 .931</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974-979</w:t>
                      </w:r>
                    </w:p>
                  </w:txbxContent>
                </v:textbox>
                <w10:wrap type="square" anchorx="page"/>
              </v:shape>
            </w:pict>
          </mc:Fallback>
        </mc:AlternateContent>
      </w:r>
      <w:r>
        <w:t>Chính quyền Ronald Reagan, 19811989</w:t>
      </w:r>
    </w:p>
    <w:p w:rsidR="008E476A" w:rsidRDefault="00AA5811">
      <w:pPr>
        <w:pStyle w:val="Bodytext20"/>
        <w:spacing w:after="100" w:line="218" w:lineRule="auto"/>
        <w:ind w:firstLine="700"/>
        <w:jc w:val="left"/>
      </w:pPr>
      <w:r>
        <w:t>Chính quyền George Bush, 1989-1993</w:t>
      </w:r>
    </w:p>
    <w:p w:rsidR="008E476A" w:rsidRDefault="00AA5811">
      <w:pPr>
        <w:pStyle w:val="Bodytext20"/>
        <w:spacing w:after="100" w:line="218" w:lineRule="auto"/>
        <w:ind w:firstLine="700"/>
        <w:jc w:val="left"/>
      </w:pPr>
      <w:r>
        <w:t>Chính quyền Bill Clinton, 1993-2001</w:t>
      </w:r>
    </w:p>
    <w:p w:rsidR="008E476A" w:rsidRDefault="00AA5811">
      <w:pPr>
        <w:pStyle w:val="Bodytext20"/>
        <w:spacing w:after="100" w:line="218" w:lineRule="auto"/>
        <w:ind w:firstLine="500"/>
        <w:jc w:val="left"/>
      </w:pPr>
      <w:r>
        <w:t>2001-</w:t>
      </w:r>
    </w:p>
    <w:p w:rsidR="008E476A" w:rsidRDefault="00AA5811">
      <w:pPr>
        <w:pStyle w:val="Bodytext20"/>
        <w:spacing w:after="100" w:line="218" w:lineRule="auto"/>
        <w:ind w:firstLine="700"/>
        <w:jc w:val="left"/>
      </w:pPr>
      <w:r>
        <w:t>Chính quyền George w. Bush, 2001-</w:t>
      </w:r>
    </w:p>
    <w:p w:rsidR="008E476A" w:rsidRDefault="00AA5811">
      <w:pPr>
        <w:pStyle w:val="Heading50"/>
        <w:keepNext/>
        <w:keepLines/>
        <w:spacing w:line="240" w:lineRule="auto"/>
      </w:pPr>
      <w:bookmarkStart w:id="288" w:name="bookmark4399"/>
      <w:bookmarkStart w:id="289" w:name="bookmark4400"/>
      <w:bookmarkStart w:id="290" w:name="bookmark4401"/>
      <w:r>
        <w:t>Các bang cụ thể của Hoa Kỳ</w:t>
      </w:r>
      <w:bookmarkEnd w:id="288"/>
      <w:bookmarkEnd w:id="289"/>
      <w:bookmarkEnd w:id="290"/>
    </w:p>
    <w:p w:rsidR="008E476A" w:rsidRDefault="00AA5811">
      <w:pPr>
        <w:pStyle w:val="Bodytext100"/>
        <w:ind w:left="700" w:firstLine="40"/>
      </w:pPr>
      <w:r>
        <w:t>Thêm vào chì số cơ bàn 97 các số tiếp sau —7 ở ký hiệu 74—79 từ Bảng 2, vd., Arizona 979.1; sau đó thêm tiếp như được chỉ dẫn dưới 971-979, vd., người da đỏ ở Arizona 979.1004</w:t>
      </w:r>
    </w:p>
    <w:p w:rsidR="008E476A" w:rsidRDefault="00AA5811">
      <w:pPr>
        <w:pStyle w:val="Bodytext100"/>
        <w:ind w:left="0" w:firstLine="700"/>
      </w:pPr>
      <w:r>
        <w:t>xếp tác phấm tống hợp vào 973</w:t>
      </w:r>
    </w:p>
    <w:p w:rsidR="008E476A" w:rsidRDefault="00AA5811">
      <w:pPr>
        <w:pStyle w:val="Bodytext100"/>
        <w:ind w:left="0" w:firstLine="1000"/>
      </w:pPr>
      <w:r>
        <w:rPr>
          <w:i/>
          <w:iCs/>
        </w:rPr>
        <w:t>Vê Hawaii, xem 996.9</w:t>
      </w:r>
    </w:p>
    <w:p w:rsidR="008E476A" w:rsidRDefault="00AA5811">
      <w:pPr>
        <w:pStyle w:val="Heading50"/>
        <w:keepNext/>
        <w:keepLines/>
        <w:spacing w:line="240" w:lineRule="auto"/>
        <w:ind w:left="500" w:hanging="100"/>
      </w:pPr>
      <w:r>
        <w:rPr>
          <w:noProof/>
          <w:lang w:val="en-US" w:eastAsia="en-US" w:bidi="ar-SA"/>
        </w:rPr>
        <mc:AlternateContent>
          <mc:Choice Requires="wps">
            <w:drawing>
              <wp:anchor distT="0" distB="0" distL="0" distR="0" simplePos="0" relativeHeight="125829867" behindDoc="0" locked="0" layoutInCell="1" allowOverlap="1">
                <wp:simplePos x="0" y="0"/>
                <wp:positionH relativeFrom="page">
                  <wp:posOffset>226695</wp:posOffset>
                </wp:positionH>
                <wp:positionV relativeFrom="paragraph">
                  <wp:posOffset>0</wp:posOffset>
                </wp:positionV>
                <wp:extent cx="247015" cy="173990"/>
                <wp:effectExtent l="0" t="0" r="0" b="0"/>
                <wp:wrapSquare wrapText="bothSides"/>
                <wp:docPr id="4759" name="Shape 4759"/>
                <wp:cNvGraphicFramePr/>
                <a:graphic xmlns:a="http://schemas.openxmlformats.org/drawingml/2006/main">
                  <a:graphicData uri="http://schemas.microsoft.com/office/word/2010/wordprocessingShape">
                    <wps:wsp>
                      <wps:cNvSpPr txBox="1"/>
                      <wps:spPr>
                        <a:xfrm>
                          <a:off x="0" y="0"/>
                          <a:ext cx="247015" cy="173990"/>
                        </a:xfrm>
                        <a:prstGeom prst="rect">
                          <a:avLst/>
                        </a:prstGeom>
                        <a:noFill/>
                      </wps:spPr>
                      <wps:txbx>
                        <w:txbxContent>
                          <w:p w:rsidR="008E476A" w:rsidRDefault="00AA5811">
                            <w:pPr>
                              <w:pStyle w:val="BodyText"/>
                              <w:spacing w:after="0"/>
                              <w:ind w:firstLine="0"/>
                              <w:rPr>
                                <w:sz w:val="22"/>
                                <w:szCs w:val="22"/>
                              </w:rPr>
                            </w:pPr>
                            <w:r>
                              <w:rPr>
                                <w:b/>
                                <w:bCs/>
                                <w:sz w:val="22"/>
                                <w:szCs w:val="22"/>
                              </w:rPr>
                              <w:t>974</w:t>
                            </w:r>
                          </w:p>
                        </w:txbxContent>
                      </wps:txbx>
                      <wps:bodyPr wrap="none" lIns="0" tIns="0" rIns="0" bIns="0"/>
                    </wps:wsp>
                  </a:graphicData>
                </a:graphic>
              </wp:anchor>
            </w:drawing>
          </mc:Choice>
          <mc:Fallback>
            <w:pict>
              <v:shape id="_x0000_s5785" type="#_x0000_t202" style="position:absolute;margin-left:17.850000000000001pt;margin-top:0;width:19.449999999999999pt;height:13.700000000000001pt;z-index:-125828886;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974</w:t>
                      </w:r>
                    </w:p>
                  </w:txbxContent>
                </v:textbox>
                <w10:wrap type="square" anchorx="page"/>
              </v:shape>
            </w:pict>
          </mc:Fallback>
        </mc:AlternateContent>
      </w:r>
      <w:bookmarkStart w:id="291" w:name="bookmark4402"/>
      <w:bookmarkStart w:id="292" w:name="bookmark4403"/>
      <w:bookmarkStart w:id="293" w:name="bookmark4404"/>
      <w:r>
        <w:t>ỷĐông Bắc Hoa Kỳ (New England và các bang Trung Đại Tây Dưong)</w:t>
      </w:r>
      <w:bookmarkEnd w:id="291"/>
      <w:bookmarkEnd w:id="292"/>
      <w:bookmarkEnd w:id="293"/>
    </w:p>
    <w:p w:rsidR="008E476A" w:rsidRDefault="00AA5811">
      <w:pPr>
        <w:pStyle w:val="Bodytext100"/>
        <w:ind w:left="0" w:firstLine="700"/>
      </w:pPr>
      <w:r>
        <w:t>Chỉ số được tạo lập theo chỉ dẫn dưới 974—979</w:t>
      </w:r>
    </w:p>
    <w:p w:rsidR="008E476A" w:rsidRDefault="00AA5811">
      <w:pPr>
        <w:pStyle w:val="Heading50"/>
        <w:keepNext/>
        <w:keepLines/>
        <w:spacing w:line="240" w:lineRule="auto"/>
        <w:ind w:firstLine="280"/>
      </w:pPr>
      <w:r>
        <w:rPr>
          <w:noProof/>
          <w:lang w:val="en-US" w:eastAsia="en-US" w:bidi="ar-SA"/>
        </w:rPr>
        <mc:AlternateContent>
          <mc:Choice Requires="wps">
            <w:drawing>
              <wp:anchor distT="0" distB="0" distL="0" distR="0" simplePos="0" relativeHeight="125829869" behindDoc="0" locked="0" layoutInCell="1" allowOverlap="1">
                <wp:simplePos x="0" y="0"/>
                <wp:positionH relativeFrom="page">
                  <wp:posOffset>229235</wp:posOffset>
                </wp:positionH>
                <wp:positionV relativeFrom="paragraph">
                  <wp:posOffset>0</wp:posOffset>
                </wp:positionV>
                <wp:extent cx="247015" cy="173990"/>
                <wp:effectExtent l="0" t="0" r="0" b="0"/>
                <wp:wrapSquare wrapText="bothSides"/>
                <wp:docPr id="4761" name="Shape 4761"/>
                <wp:cNvGraphicFramePr/>
                <a:graphic xmlns:a="http://schemas.openxmlformats.org/drawingml/2006/main">
                  <a:graphicData uri="http://schemas.microsoft.com/office/word/2010/wordprocessingShape">
                    <wps:wsp>
                      <wps:cNvSpPr txBox="1"/>
                      <wps:spPr>
                        <a:xfrm>
                          <a:off x="0" y="0"/>
                          <a:ext cx="247015" cy="173990"/>
                        </a:xfrm>
                        <a:prstGeom prst="rect">
                          <a:avLst/>
                        </a:prstGeom>
                        <a:noFill/>
                      </wps:spPr>
                      <wps:txbx>
                        <w:txbxContent>
                          <w:p w:rsidR="008E476A" w:rsidRDefault="00AA5811">
                            <w:pPr>
                              <w:pStyle w:val="BodyText"/>
                              <w:spacing w:after="0"/>
                              <w:ind w:firstLine="0"/>
                              <w:rPr>
                                <w:sz w:val="22"/>
                                <w:szCs w:val="22"/>
                              </w:rPr>
                            </w:pPr>
                            <w:r>
                              <w:rPr>
                                <w:b/>
                                <w:bCs/>
                                <w:sz w:val="22"/>
                                <w:szCs w:val="22"/>
                              </w:rPr>
                              <w:t>975</w:t>
                            </w:r>
                          </w:p>
                        </w:txbxContent>
                      </wps:txbx>
                      <wps:bodyPr wrap="none" lIns="0" tIns="0" rIns="0" bIns="0"/>
                    </wps:wsp>
                  </a:graphicData>
                </a:graphic>
              </wp:anchor>
            </w:drawing>
          </mc:Choice>
          <mc:Fallback>
            <w:pict>
              <v:shape id="_x0000_s5787" type="#_x0000_t202" style="position:absolute;margin-left:18.050000000000001pt;margin-top:0;width:19.449999999999999pt;height:13.700000000000001pt;z-index:-125828884;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975</w:t>
                      </w:r>
                    </w:p>
                  </w:txbxContent>
                </v:textbox>
                <w10:wrap type="square" anchorx="page"/>
              </v:shape>
            </w:pict>
          </mc:Fallback>
        </mc:AlternateContent>
      </w:r>
      <w:bookmarkStart w:id="294" w:name="bookmark4405"/>
      <w:bookmarkStart w:id="295" w:name="bookmark4406"/>
      <w:bookmarkStart w:id="296" w:name="bookmark4407"/>
      <w:r>
        <w:t>tCác bang Đông Nam Hoa Kỳ (Các bang Nam Đại Tây Dưong)</w:t>
      </w:r>
      <w:bookmarkEnd w:id="294"/>
      <w:bookmarkEnd w:id="295"/>
      <w:bookmarkEnd w:id="296"/>
    </w:p>
    <w:p w:rsidR="008E476A" w:rsidRDefault="00AA5811">
      <w:pPr>
        <w:pStyle w:val="Bodytext100"/>
        <w:ind w:left="0" w:firstLine="700"/>
      </w:pPr>
      <w:r>
        <w:t>Chỉ số được tạo lập theo chỉ dẫn dưới 974-979</w:t>
      </w:r>
    </w:p>
    <w:p w:rsidR="008E476A" w:rsidRDefault="00AA5811">
      <w:pPr>
        <w:pStyle w:val="Heading50"/>
        <w:keepNext/>
        <w:keepLines/>
        <w:spacing w:line="240" w:lineRule="auto"/>
        <w:ind w:firstLine="280"/>
      </w:pPr>
      <w:r>
        <w:rPr>
          <w:noProof/>
          <w:lang w:val="en-US" w:eastAsia="en-US" w:bidi="ar-SA"/>
        </w:rPr>
        <mc:AlternateContent>
          <mc:Choice Requires="wps">
            <w:drawing>
              <wp:anchor distT="0" distB="0" distL="0" distR="0" simplePos="0" relativeHeight="125829871" behindDoc="0" locked="0" layoutInCell="1" allowOverlap="1">
                <wp:simplePos x="0" y="0"/>
                <wp:positionH relativeFrom="page">
                  <wp:posOffset>229235</wp:posOffset>
                </wp:positionH>
                <wp:positionV relativeFrom="paragraph">
                  <wp:posOffset>0</wp:posOffset>
                </wp:positionV>
                <wp:extent cx="247015" cy="173990"/>
                <wp:effectExtent l="0" t="0" r="0" b="0"/>
                <wp:wrapSquare wrapText="bothSides"/>
                <wp:docPr id="4763" name="Shape 4763"/>
                <wp:cNvGraphicFramePr/>
                <a:graphic xmlns:a="http://schemas.openxmlformats.org/drawingml/2006/main">
                  <a:graphicData uri="http://schemas.microsoft.com/office/word/2010/wordprocessingShape">
                    <wps:wsp>
                      <wps:cNvSpPr txBox="1"/>
                      <wps:spPr>
                        <a:xfrm>
                          <a:off x="0" y="0"/>
                          <a:ext cx="247015" cy="173990"/>
                        </a:xfrm>
                        <a:prstGeom prst="rect">
                          <a:avLst/>
                        </a:prstGeom>
                        <a:noFill/>
                      </wps:spPr>
                      <wps:txbx>
                        <w:txbxContent>
                          <w:p w:rsidR="008E476A" w:rsidRDefault="00AA5811">
                            <w:pPr>
                              <w:pStyle w:val="BodyText"/>
                              <w:spacing w:after="0"/>
                              <w:ind w:firstLine="0"/>
                              <w:rPr>
                                <w:sz w:val="22"/>
                                <w:szCs w:val="22"/>
                              </w:rPr>
                            </w:pPr>
                            <w:r>
                              <w:rPr>
                                <w:b/>
                                <w:bCs/>
                                <w:sz w:val="22"/>
                                <w:szCs w:val="22"/>
                              </w:rPr>
                              <w:t>976</w:t>
                            </w:r>
                          </w:p>
                        </w:txbxContent>
                      </wps:txbx>
                      <wps:bodyPr wrap="none" lIns="0" tIns="0" rIns="0" bIns="0"/>
                    </wps:wsp>
                  </a:graphicData>
                </a:graphic>
              </wp:anchor>
            </w:drawing>
          </mc:Choice>
          <mc:Fallback>
            <w:pict>
              <v:shape id="_x0000_s5789" type="#_x0000_t202" style="position:absolute;margin-left:18.050000000000001pt;margin-top:0;width:19.449999999999999pt;height:13.700000000000001pt;z-index:-125828882;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976</w:t>
                      </w:r>
                    </w:p>
                  </w:txbxContent>
                </v:textbox>
                <w10:wrap type="square" anchorx="page"/>
              </v:shape>
            </w:pict>
          </mc:Fallback>
        </mc:AlternateContent>
      </w:r>
      <w:bookmarkStart w:id="297" w:name="bookmark4408"/>
      <w:bookmarkStart w:id="298" w:name="bookmark4409"/>
      <w:bookmarkStart w:id="299" w:name="bookmark4410"/>
      <w:r>
        <w:t>ỷTrung Nam Hoa Kỳ Các bang Bờ Vịnh (Gulf Coast States)</w:t>
      </w:r>
      <w:bookmarkEnd w:id="297"/>
      <w:bookmarkEnd w:id="298"/>
      <w:bookmarkEnd w:id="299"/>
    </w:p>
    <w:p w:rsidR="008E476A" w:rsidRDefault="00AA5811">
      <w:pPr>
        <w:pStyle w:val="Bodytext100"/>
        <w:ind w:left="0" w:firstLine="700"/>
      </w:pPr>
      <w:r>
        <w:t>Chì số được tạo lập theo chỉ dẫn dưới 974—979</w:t>
      </w:r>
    </w:p>
    <w:p w:rsidR="008E476A" w:rsidRDefault="00AA5811">
      <w:pPr>
        <w:pStyle w:val="Heading50"/>
        <w:keepNext/>
        <w:keepLines/>
        <w:spacing w:line="240" w:lineRule="auto"/>
        <w:ind w:firstLine="280"/>
      </w:pPr>
      <w:r>
        <w:rPr>
          <w:noProof/>
          <w:lang w:val="en-US" w:eastAsia="en-US" w:bidi="ar-SA"/>
        </w:rPr>
        <mc:AlternateContent>
          <mc:Choice Requires="wps">
            <w:drawing>
              <wp:anchor distT="0" distB="0" distL="0" distR="0" simplePos="0" relativeHeight="125829873" behindDoc="0" locked="0" layoutInCell="1" allowOverlap="1">
                <wp:simplePos x="0" y="0"/>
                <wp:positionH relativeFrom="page">
                  <wp:posOffset>229235</wp:posOffset>
                </wp:positionH>
                <wp:positionV relativeFrom="paragraph">
                  <wp:posOffset>0</wp:posOffset>
                </wp:positionV>
                <wp:extent cx="247015" cy="173990"/>
                <wp:effectExtent l="0" t="0" r="0" b="0"/>
                <wp:wrapSquare wrapText="bothSides"/>
                <wp:docPr id="4765" name="Shape 4765"/>
                <wp:cNvGraphicFramePr/>
                <a:graphic xmlns:a="http://schemas.openxmlformats.org/drawingml/2006/main">
                  <a:graphicData uri="http://schemas.microsoft.com/office/word/2010/wordprocessingShape">
                    <wps:wsp>
                      <wps:cNvSpPr txBox="1"/>
                      <wps:spPr>
                        <a:xfrm>
                          <a:off x="0" y="0"/>
                          <a:ext cx="247015" cy="173990"/>
                        </a:xfrm>
                        <a:prstGeom prst="rect">
                          <a:avLst/>
                        </a:prstGeom>
                        <a:noFill/>
                      </wps:spPr>
                      <wps:txbx>
                        <w:txbxContent>
                          <w:p w:rsidR="008E476A" w:rsidRDefault="00AA5811">
                            <w:pPr>
                              <w:pStyle w:val="BodyText"/>
                              <w:spacing w:after="0"/>
                              <w:ind w:firstLine="0"/>
                              <w:jc w:val="both"/>
                              <w:rPr>
                                <w:sz w:val="22"/>
                                <w:szCs w:val="22"/>
                              </w:rPr>
                            </w:pPr>
                            <w:r>
                              <w:rPr>
                                <w:b/>
                                <w:bCs/>
                                <w:sz w:val="22"/>
                                <w:szCs w:val="22"/>
                              </w:rPr>
                              <w:t>977</w:t>
                            </w:r>
                          </w:p>
                        </w:txbxContent>
                      </wps:txbx>
                      <wps:bodyPr wrap="none" lIns="0" tIns="0" rIns="0" bIns="0"/>
                    </wps:wsp>
                  </a:graphicData>
                </a:graphic>
              </wp:anchor>
            </w:drawing>
          </mc:Choice>
          <mc:Fallback>
            <w:pict>
              <v:shape id="_x0000_s5791" type="#_x0000_t202" style="position:absolute;margin-left:18.050000000000001pt;margin-top:0;width:19.449999999999999pt;height:13.700000000000001pt;z-index:-125828880;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rPr>
                        <w:t>977</w:t>
                      </w:r>
                    </w:p>
                  </w:txbxContent>
                </v:textbox>
                <w10:wrap type="square" anchorx="page"/>
              </v:shape>
            </w:pict>
          </mc:Fallback>
        </mc:AlternateContent>
      </w:r>
      <w:bookmarkStart w:id="300" w:name="bookmark4411"/>
      <w:bookmarkStart w:id="301" w:name="bookmark4412"/>
      <w:bookmarkStart w:id="302" w:name="bookmark4413"/>
      <w:r>
        <w:t>ỷTrung Bắc Hoa Kỳ Các bang vùng Hồ (Lake States)</w:t>
      </w:r>
      <w:bookmarkEnd w:id="300"/>
      <w:bookmarkEnd w:id="301"/>
      <w:bookmarkEnd w:id="302"/>
    </w:p>
    <w:p w:rsidR="008E476A" w:rsidRDefault="00AA5811">
      <w:pPr>
        <w:pStyle w:val="Bodytext100"/>
        <w:ind w:left="0" w:firstLine="700"/>
      </w:pPr>
      <w:r>
        <w:t>Chỉ số được tạo lập theo chỉ dẫn dưới 974—979</w:t>
      </w:r>
    </w:p>
    <w:p w:rsidR="008E476A" w:rsidRDefault="00AA5811">
      <w:pPr>
        <w:pStyle w:val="Heading50"/>
        <w:keepNext/>
        <w:keepLines/>
        <w:spacing w:line="240" w:lineRule="auto"/>
        <w:ind w:firstLine="280"/>
      </w:pPr>
      <w:r>
        <w:rPr>
          <w:noProof/>
          <w:lang w:val="en-US" w:eastAsia="en-US" w:bidi="ar-SA"/>
        </w:rPr>
        <mc:AlternateContent>
          <mc:Choice Requires="wps">
            <w:drawing>
              <wp:anchor distT="0" distB="0" distL="0" distR="0" simplePos="0" relativeHeight="125829875" behindDoc="0" locked="0" layoutInCell="1" allowOverlap="1">
                <wp:simplePos x="0" y="0"/>
                <wp:positionH relativeFrom="page">
                  <wp:posOffset>229235</wp:posOffset>
                </wp:positionH>
                <wp:positionV relativeFrom="paragraph">
                  <wp:posOffset>0</wp:posOffset>
                </wp:positionV>
                <wp:extent cx="247015" cy="173990"/>
                <wp:effectExtent l="0" t="0" r="0" b="0"/>
                <wp:wrapSquare wrapText="bothSides"/>
                <wp:docPr id="4767" name="Shape 4767"/>
                <wp:cNvGraphicFramePr/>
                <a:graphic xmlns:a="http://schemas.openxmlformats.org/drawingml/2006/main">
                  <a:graphicData uri="http://schemas.microsoft.com/office/word/2010/wordprocessingShape">
                    <wps:wsp>
                      <wps:cNvSpPr txBox="1"/>
                      <wps:spPr>
                        <a:xfrm>
                          <a:off x="0" y="0"/>
                          <a:ext cx="247015" cy="173990"/>
                        </a:xfrm>
                        <a:prstGeom prst="rect">
                          <a:avLst/>
                        </a:prstGeom>
                        <a:noFill/>
                      </wps:spPr>
                      <wps:txbx>
                        <w:txbxContent>
                          <w:p w:rsidR="008E476A" w:rsidRDefault="00AA5811">
                            <w:pPr>
                              <w:pStyle w:val="BodyText"/>
                              <w:spacing w:after="0"/>
                              <w:ind w:firstLine="0"/>
                              <w:rPr>
                                <w:sz w:val="22"/>
                                <w:szCs w:val="22"/>
                              </w:rPr>
                            </w:pPr>
                            <w:r>
                              <w:rPr>
                                <w:b/>
                                <w:bCs/>
                                <w:sz w:val="22"/>
                                <w:szCs w:val="22"/>
                              </w:rPr>
                              <w:t>978</w:t>
                            </w:r>
                          </w:p>
                        </w:txbxContent>
                      </wps:txbx>
                      <wps:bodyPr wrap="none" lIns="0" tIns="0" rIns="0" bIns="0"/>
                    </wps:wsp>
                  </a:graphicData>
                </a:graphic>
              </wp:anchor>
            </w:drawing>
          </mc:Choice>
          <mc:Fallback>
            <w:pict>
              <v:shape id="_x0000_s5793" type="#_x0000_t202" style="position:absolute;margin-left:18.050000000000001pt;margin-top:0;width:19.449999999999999pt;height:13.700000000000001pt;z-index:-125828878;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978</w:t>
                      </w:r>
                    </w:p>
                  </w:txbxContent>
                </v:textbox>
                <w10:wrap type="square" anchorx="page"/>
              </v:shape>
            </w:pict>
          </mc:Fallback>
        </mc:AlternateContent>
      </w:r>
      <w:bookmarkStart w:id="303" w:name="bookmark4414"/>
      <w:bookmarkStart w:id="304" w:name="bookmark4415"/>
      <w:bookmarkStart w:id="305" w:name="bookmark4416"/>
      <w:r>
        <w:t>fTây Hoa Kỳ</w:t>
      </w:r>
      <w:bookmarkEnd w:id="303"/>
      <w:bookmarkEnd w:id="304"/>
      <w:bookmarkEnd w:id="305"/>
    </w:p>
    <w:p w:rsidR="008E476A" w:rsidRDefault="00AA5811">
      <w:pPr>
        <w:pStyle w:val="Bodytext100"/>
        <w:ind w:left="0" w:firstLine="700"/>
      </w:pPr>
      <w:r>
        <w:rPr>
          <w:noProof/>
          <w:lang w:val="en-US" w:eastAsia="en-US" w:bidi="ar-SA"/>
        </w:rPr>
        <mc:AlternateContent>
          <mc:Choice Requires="wps">
            <w:drawing>
              <wp:anchor distT="0" distB="0" distL="0" distR="0" simplePos="0" relativeHeight="125829877" behindDoc="0" locked="0" layoutInCell="1" allowOverlap="1">
                <wp:simplePos x="0" y="0"/>
                <wp:positionH relativeFrom="page">
                  <wp:posOffset>232410</wp:posOffset>
                </wp:positionH>
                <wp:positionV relativeFrom="paragraph">
                  <wp:posOffset>190500</wp:posOffset>
                </wp:positionV>
                <wp:extent cx="243840" cy="173990"/>
                <wp:effectExtent l="0" t="0" r="0" b="0"/>
                <wp:wrapSquare wrapText="bothSides"/>
                <wp:docPr id="4769" name="Shape 4769"/>
                <wp:cNvGraphicFramePr/>
                <a:graphic xmlns:a="http://schemas.openxmlformats.org/drawingml/2006/main">
                  <a:graphicData uri="http://schemas.microsoft.com/office/word/2010/wordprocessingShape">
                    <wps:wsp>
                      <wps:cNvSpPr txBox="1"/>
                      <wps:spPr>
                        <a:xfrm>
                          <a:off x="0" y="0"/>
                          <a:ext cx="243840" cy="173990"/>
                        </a:xfrm>
                        <a:prstGeom prst="rect">
                          <a:avLst/>
                        </a:prstGeom>
                        <a:noFill/>
                      </wps:spPr>
                      <wps:txbx>
                        <w:txbxContent>
                          <w:p w:rsidR="008E476A" w:rsidRDefault="00AA5811">
                            <w:pPr>
                              <w:pStyle w:val="BodyText"/>
                              <w:spacing w:after="0"/>
                              <w:ind w:firstLine="0"/>
                              <w:rPr>
                                <w:sz w:val="22"/>
                                <w:szCs w:val="22"/>
                              </w:rPr>
                            </w:pPr>
                            <w:r>
                              <w:rPr>
                                <w:b/>
                                <w:bCs/>
                                <w:sz w:val="22"/>
                                <w:szCs w:val="22"/>
                              </w:rPr>
                              <w:t>979</w:t>
                            </w:r>
                          </w:p>
                        </w:txbxContent>
                      </wps:txbx>
                      <wps:bodyPr wrap="none" lIns="0" tIns="0" rIns="0" bIns="0"/>
                    </wps:wsp>
                  </a:graphicData>
                </a:graphic>
              </wp:anchor>
            </w:drawing>
          </mc:Choice>
          <mc:Fallback>
            <w:pict>
              <v:shape id="_x0000_s5795" type="#_x0000_t202" style="position:absolute;margin-left:18.300000000000001pt;margin-top:15.pt;width:19.199999999999999pt;height:13.700000000000001pt;z-index:-125828876;mso-wrap-distance-left:0;mso-wrap-distance-right:0;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979</w:t>
                      </w:r>
                    </w:p>
                  </w:txbxContent>
                </v:textbox>
                <w10:wrap type="square" anchorx="page"/>
              </v:shape>
            </w:pict>
          </mc:Fallback>
        </mc:AlternateContent>
      </w:r>
      <w:r>
        <w:t>Chỉ số được tạo lập theo chỉ dẫn dưới 974-979</w:t>
      </w:r>
    </w:p>
    <w:p w:rsidR="008E476A" w:rsidRDefault="00AA5811">
      <w:pPr>
        <w:pStyle w:val="Heading50"/>
        <w:keepNext/>
        <w:keepLines/>
        <w:spacing w:line="240" w:lineRule="auto"/>
        <w:ind w:left="500" w:hanging="100"/>
      </w:pPr>
      <w:bookmarkStart w:id="306" w:name="bookmark4417"/>
      <w:bookmarkStart w:id="307" w:name="bookmark4418"/>
      <w:bookmarkStart w:id="308" w:name="bookmark4419"/>
      <w:r>
        <w:t>tVùng Lòng chảo (Great Basin) và Sườn dốc Thái Bình Dưong (Pacific Slope region) của Hoa Kỳ Các bang ven bờ Thái Bình Dưong</w:t>
      </w:r>
      <w:bookmarkEnd w:id="306"/>
      <w:bookmarkEnd w:id="307"/>
      <w:bookmarkEnd w:id="308"/>
    </w:p>
    <w:p w:rsidR="008E476A" w:rsidRDefault="00AA5811">
      <w:pPr>
        <w:pStyle w:val="Bodytext100"/>
        <w:ind w:left="0" w:firstLine="700"/>
      </w:pPr>
      <w:r>
        <w:t>Chì số được tạo lập theo chỉ dẫn dưới 974—979</w:t>
      </w:r>
    </w:p>
    <w:p w:rsidR="008E476A" w:rsidRDefault="00AA5811">
      <w:pPr>
        <w:pStyle w:val="Heading30"/>
        <w:keepNext/>
        <w:keepLines/>
        <w:spacing w:after="100" w:line="240" w:lineRule="auto"/>
        <w:ind w:firstLine="280"/>
        <w:jc w:val="left"/>
      </w:pPr>
      <w:r>
        <w:rPr>
          <w:noProof/>
          <w:lang w:val="en-US" w:eastAsia="en-US" w:bidi="ar-SA"/>
        </w:rPr>
        <mc:AlternateContent>
          <mc:Choice Requires="wps">
            <w:drawing>
              <wp:anchor distT="0" distB="0" distL="114300" distR="114300" simplePos="0" relativeHeight="125829879" behindDoc="0" locked="0" layoutInCell="1" allowOverlap="1">
                <wp:simplePos x="0" y="0"/>
                <wp:positionH relativeFrom="page">
                  <wp:posOffset>235585</wp:posOffset>
                </wp:positionH>
                <wp:positionV relativeFrom="paragraph">
                  <wp:posOffset>12700</wp:posOffset>
                </wp:positionV>
                <wp:extent cx="280670" cy="204470"/>
                <wp:effectExtent l="0" t="0" r="0" b="0"/>
                <wp:wrapSquare wrapText="bothSides"/>
                <wp:docPr id="4771" name="Shape 4771"/>
                <wp:cNvGraphicFramePr/>
                <a:graphic xmlns:a="http://schemas.openxmlformats.org/drawingml/2006/main">
                  <a:graphicData uri="http://schemas.microsoft.com/office/word/2010/wordprocessingShape">
                    <wps:wsp>
                      <wps:cNvSpPr txBox="1"/>
                      <wps:spPr>
                        <a:xfrm>
                          <a:off x="0" y="0"/>
                          <a:ext cx="280670" cy="204470"/>
                        </a:xfrm>
                        <a:prstGeom prst="rect">
                          <a:avLst/>
                        </a:prstGeom>
                        <a:noFill/>
                      </wps:spPr>
                      <wps:txbx>
                        <w:txbxContent>
                          <w:p w:rsidR="008E476A" w:rsidRDefault="00AA5811">
                            <w:pPr>
                              <w:pStyle w:val="Other0"/>
                              <w:spacing w:after="0"/>
                              <w:ind w:firstLine="0"/>
                              <w:rPr>
                                <w:sz w:val="26"/>
                                <w:szCs w:val="26"/>
                              </w:rPr>
                            </w:pPr>
                            <w:r>
                              <w:rPr>
                                <w:b/>
                                <w:bCs/>
                                <w:sz w:val="26"/>
                                <w:szCs w:val="26"/>
                              </w:rPr>
                              <w:t>980</w:t>
                            </w:r>
                          </w:p>
                        </w:txbxContent>
                      </wps:txbx>
                      <wps:bodyPr wrap="none" lIns="0" tIns="0" rIns="0" bIns="0"/>
                    </wps:wsp>
                  </a:graphicData>
                </a:graphic>
              </wp:anchor>
            </w:drawing>
          </mc:Choice>
          <mc:Fallback>
            <w:pict>
              <v:shape id="_x0000_s5797" type="#_x0000_t202" style="position:absolute;margin-left:18.550000000000001pt;margin-top:1.pt;width:22.100000000000001pt;height:16.100000000000001pt;z-index:-125828874;mso-wrap-distance-left:9.pt;mso-wrap-distance-right:9.pt;mso-position-horizontal-relative:page" filled="f" stroked="f">
                <v:textbox inset="0,0,0,0">
                  <w:txbxContent>
                    <w:p>
                      <w:pPr>
                        <w:pStyle w:val="Style38"/>
                        <w:keepNext w:val="0"/>
                        <w:keepLines w:val="0"/>
                        <w:widowControl w:val="0"/>
                        <w:shd w:val="clear" w:color="auto" w:fill="auto"/>
                        <w:bidi w:val="0"/>
                        <w:spacing w:before="0" w:after="0" w:line="240" w:lineRule="auto"/>
                        <w:ind w:left="0" w:right="0" w:firstLine="0"/>
                        <w:jc w:val="left"/>
                        <w:rPr>
                          <w:sz w:val="26"/>
                          <w:szCs w:val="26"/>
                        </w:rPr>
                      </w:pPr>
                      <w:r>
                        <w:rPr>
                          <w:b/>
                          <w:bCs/>
                          <w:color w:val="000000"/>
                          <w:spacing w:val="0"/>
                          <w:w w:val="100"/>
                          <w:position w:val="0"/>
                          <w:sz w:val="26"/>
                          <w:szCs w:val="26"/>
                        </w:rPr>
                        <w:t>980</w:t>
                      </w:r>
                    </w:p>
                  </w:txbxContent>
                </v:textbox>
                <w10:wrap type="square" anchorx="page"/>
              </v:shape>
            </w:pict>
          </mc:Fallback>
        </mc:AlternateContent>
      </w:r>
      <w:bookmarkStart w:id="309" w:name="bookmark4420"/>
      <w:bookmarkStart w:id="310" w:name="bookmark4421"/>
      <w:bookmarkStart w:id="311" w:name="bookmark4422"/>
      <w:r>
        <w:t>Lịch sử Nam Mỹ</w:t>
      </w:r>
      <w:bookmarkEnd w:id="309"/>
      <w:bookmarkEnd w:id="310"/>
      <w:bookmarkEnd w:id="311"/>
    </w:p>
    <w:p w:rsidR="008E476A" w:rsidRDefault="00AA5811">
      <w:pPr>
        <w:pStyle w:val="Bodytext100"/>
        <w:ind w:left="0" w:firstLine="700"/>
      </w:pPr>
      <w:r>
        <w:t>xếp vào đây Châu Mỹ Latinh</w:t>
      </w:r>
    </w:p>
    <w:p w:rsidR="008E476A" w:rsidRDefault="00AA5811">
      <w:pPr>
        <w:pStyle w:val="Bodytext100"/>
        <w:ind w:left="0" w:firstLine="1000"/>
      </w:pPr>
      <w:r>
        <w:rPr>
          <w:i/>
          <w:iCs/>
        </w:rPr>
        <w:t>Vê Mêhicô (Mexico), Trung Mỹ, Quần đào Tây Ăn, Bermuda, xem 972</w:t>
      </w:r>
    </w:p>
    <w:p w:rsidR="008E476A" w:rsidRDefault="00AA5811">
      <w:pPr>
        <w:pStyle w:val="Bodytext20"/>
        <w:spacing w:after="100" w:line="218" w:lineRule="auto"/>
        <w:ind w:firstLine="0"/>
        <w:jc w:val="left"/>
      </w:pPr>
      <w:r>
        <w:t>.001-009 Tiếu phân mục chung</w:t>
      </w:r>
    </w:p>
    <w:p w:rsidR="008E476A" w:rsidRDefault="00AA5811">
      <w:pPr>
        <w:pStyle w:val="Bodytext100"/>
        <w:ind w:left="1440"/>
        <w:sectPr w:rsidR="008E476A">
          <w:headerReference w:type="even" r:id="rId131"/>
          <w:headerReference w:type="default" r:id="rId132"/>
          <w:footerReference w:type="even" r:id="rId133"/>
          <w:footerReference w:type="default" r:id="rId134"/>
          <w:headerReference w:type="first" r:id="rId135"/>
          <w:footerReference w:type="first" r:id="rId136"/>
          <w:footnotePr>
            <w:numFmt w:val="chicago"/>
          </w:footnotePr>
          <w:pgSz w:w="8400" w:h="11900"/>
          <w:pgMar w:top="531" w:right="550" w:bottom="1087" w:left="414" w:header="0" w:footer="3" w:gutter="0"/>
          <w:cols w:space="720"/>
          <w:noEndnote/>
          <w:titlePg/>
          <w:docGrid w:linePitch="360"/>
          <w15:footnoteColumns w:val="1"/>
        </w:sectPr>
      </w:pPr>
      <w:r>
        <w:t>Như được thay đổi dưới 930-990</w:t>
      </w:r>
    </w:p>
    <w:tbl>
      <w:tblPr>
        <w:tblOverlap w:val="never"/>
        <w:tblW w:w="0" w:type="auto"/>
        <w:tblLayout w:type="fixed"/>
        <w:tblCellMar>
          <w:left w:w="10" w:type="dxa"/>
          <w:right w:w="10" w:type="dxa"/>
        </w:tblCellMar>
        <w:tblLook w:val="0000" w:firstRow="0" w:lastRow="0" w:firstColumn="0" w:lastColumn="0" w:noHBand="0" w:noVBand="0"/>
      </w:tblPr>
      <w:tblGrid>
        <w:gridCol w:w="749"/>
        <w:gridCol w:w="4608"/>
      </w:tblGrid>
      <w:tr w:rsidR="008E476A">
        <w:trPr>
          <w:trHeight w:hRule="exact" w:val="254"/>
        </w:trPr>
        <w:tc>
          <w:tcPr>
            <w:tcW w:w="749" w:type="dxa"/>
            <w:shd w:val="clear" w:color="auto" w:fill="FFFFFF"/>
          </w:tcPr>
          <w:p w:rsidR="008E476A" w:rsidRDefault="00AA5811">
            <w:pPr>
              <w:pStyle w:val="Other0"/>
              <w:spacing w:after="0"/>
              <w:ind w:firstLine="360"/>
              <w:rPr>
                <w:sz w:val="18"/>
                <w:szCs w:val="18"/>
              </w:rPr>
            </w:pPr>
            <w:r>
              <w:rPr>
                <w:sz w:val="18"/>
                <w:szCs w:val="18"/>
              </w:rPr>
              <w:lastRenderedPageBreak/>
              <w:t>.03</w:t>
            </w:r>
          </w:p>
        </w:tc>
        <w:tc>
          <w:tcPr>
            <w:tcW w:w="4608" w:type="dxa"/>
            <w:shd w:val="clear" w:color="auto" w:fill="FFFFFF"/>
          </w:tcPr>
          <w:p w:rsidR="008E476A" w:rsidRDefault="00AA5811">
            <w:pPr>
              <w:pStyle w:val="Other0"/>
              <w:spacing w:after="0"/>
              <w:ind w:firstLine="580"/>
              <w:rPr>
                <w:sz w:val="18"/>
                <w:szCs w:val="18"/>
              </w:rPr>
            </w:pPr>
            <w:r>
              <w:rPr>
                <w:sz w:val="18"/>
                <w:szCs w:val="18"/>
              </w:rPr>
              <w:t>1830-1999</w:t>
            </w:r>
          </w:p>
        </w:tc>
      </w:tr>
      <w:tr w:rsidR="008E476A">
        <w:trPr>
          <w:trHeight w:hRule="exact" w:val="317"/>
        </w:trPr>
        <w:tc>
          <w:tcPr>
            <w:tcW w:w="749" w:type="dxa"/>
            <w:shd w:val="clear" w:color="auto" w:fill="FFFFFF"/>
          </w:tcPr>
          <w:p w:rsidR="008E476A" w:rsidRDefault="00AA5811">
            <w:pPr>
              <w:pStyle w:val="Other0"/>
              <w:spacing w:after="0"/>
              <w:ind w:firstLine="360"/>
              <w:rPr>
                <w:sz w:val="18"/>
                <w:szCs w:val="18"/>
              </w:rPr>
            </w:pPr>
            <w:r>
              <w:rPr>
                <w:sz w:val="18"/>
                <w:szCs w:val="18"/>
              </w:rPr>
              <w:t>.04</w:t>
            </w:r>
          </w:p>
        </w:tc>
        <w:tc>
          <w:tcPr>
            <w:tcW w:w="4608" w:type="dxa"/>
            <w:shd w:val="clear" w:color="auto" w:fill="FFFFFF"/>
          </w:tcPr>
          <w:p w:rsidR="008E476A" w:rsidRDefault="00AA5811">
            <w:pPr>
              <w:pStyle w:val="Other0"/>
              <w:spacing w:after="0"/>
              <w:ind w:firstLine="580"/>
              <w:rPr>
                <w:sz w:val="18"/>
                <w:szCs w:val="18"/>
              </w:rPr>
            </w:pPr>
            <w:r>
              <w:rPr>
                <w:sz w:val="18"/>
                <w:szCs w:val="18"/>
              </w:rPr>
              <w:t>2000-</w:t>
            </w:r>
          </w:p>
        </w:tc>
      </w:tr>
      <w:tr w:rsidR="008E476A">
        <w:trPr>
          <w:trHeight w:hRule="exact" w:val="360"/>
        </w:trPr>
        <w:tc>
          <w:tcPr>
            <w:tcW w:w="749" w:type="dxa"/>
            <w:shd w:val="clear" w:color="auto" w:fill="FFFFFF"/>
            <w:vAlign w:val="bottom"/>
          </w:tcPr>
          <w:p w:rsidR="008E476A" w:rsidRDefault="00AA5811">
            <w:pPr>
              <w:pStyle w:val="Other0"/>
              <w:spacing w:after="0"/>
              <w:ind w:firstLine="0"/>
              <w:jc w:val="both"/>
              <w:rPr>
                <w:sz w:val="22"/>
                <w:szCs w:val="22"/>
              </w:rPr>
            </w:pPr>
            <w:r>
              <w:rPr>
                <w:b/>
                <w:bCs/>
                <w:sz w:val="22"/>
                <w:szCs w:val="22"/>
              </w:rPr>
              <w:t>981</w:t>
            </w:r>
          </w:p>
        </w:tc>
        <w:tc>
          <w:tcPr>
            <w:tcW w:w="4608" w:type="dxa"/>
            <w:shd w:val="clear" w:color="auto" w:fill="FFFFFF"/>
            <w:vAlign w:val="bottom"/>
          </w:tcPr>
          <w:p w:rsidR="008E476A" w:rsidRDefault="00AA5811">
            <w:pPr>
              <w:pStyle w:val="Other0"/>
              <w:spacing w:after="0"/>
              <w:ind w:firstLine="0"/>
              <w:rPr>
                <w:sz w:val="22"/>
                <w:szCs w:val="22"/>
              </w:rPr>
            </w:pPr>
            <w:r>
              <w:rPr>
                <w:b/>
                <w:bCs/>
                <w:sz w:val="22"/>
                <w:szCs w:val="22"/>
              </w:rPr>
              <w:t>*Braxin (Brazil)</w:t>
            </w:r>
          </w:p>
        </w:tc>
      </w:tr>
      <w:tr w:rsidR="008E476A">
        <w:trPr>
          <w:trHeight w:hRule="exact" w:val="926"/>
        </w:trPr>
        <w:tc>
          <w:tcPr>
            <w:tcW w:w="749" w:type="dxa"/>
            <w:shd w:val="clear" w:color="auto" w:fill="FFFFFF"/>
          </w:tcPr>
          <w:p w:rsidR="008E476A" w:rsidRDefault="00AA5811">
            <w:pPr>
              <w:pStyle w:val="Other0"/>
              <w:spacing w:after="0"/>
              <w:ind w:firstLine="360"/>
              <w:rPr>
                <w:sz w:val="18"/>
                <w:szCs w:val="18"/>
              </w:rPr>
            </w:pPr>
            <w:r>
              <w:rPr>
                <w:sz w:val="18"/>
                <w:szCs w:val="18"/>
              </w:rPr>
              <w:t>.06</w:t>
            </w:r>
          </w:p>
        </w:tc>
        <w:tc>
          <w:tcPr>
            <w:tcW w:w="4608" w:type="dxa"/>
            <w:shd w:val="clear" w:color="auto" w:fill="FFFFFF"/>
            <w:vAlign w:val="bottom"/>
          </w:tcPr>
          <w:p w:rsidR="008E476A" w:rsidRDefault="00AA5811">
            <w:pPr>
              <w:pStyle w:val="Other0"/>
              <w:ind w:firstLine="580"/>
              <w:rPr>
                <w:sz w:val="18"/>
                <w:szCs w:val="18"/>
              </w:rPr>
            </w:pPr>
            <w:r>
              <w:rPr>
                <w:sz w:val="18"/>
                <w:szCs w:val="18"/>
              </w:rPr>
              <w:t>Thời kỳ nền Cộng hoà thứ hai, 1930-</w:t>
            </w:r>
          </w:p>
          <w:p w:rsidR="008E476A" w:rsidRDefault="00AA5811">
            <w:pPr>
              <w:pStyle w:val="Other0"/>
              <w:ind w:firstLine="820"/>
              <w:rPr>
                <w:sz w:val="16"/>
                <w:szCs w:val="16"/>
              </w:rPr>
            </w:pPr>
            <w:r>
              <w:rPr>
                <w:sz w:val="16"/>
                <w:szCs w:val="16"/>
              </w:rPr>
              <w:t>xếp vào đây thế kỷ 20</w:t>
            </w:r>
          </w:p>
          <w:p w:rsidR="008E476A" w:rsidRDefault="00AA5811">
            <w:pPr>
              <w:pStyle w:val="Other0"/>
              <w:ind w:firstLine="820"/>
              <w:rPr>
                <w:sz w:val="16"/>
                <w:szCs w:val="16"/>
              </w:rPr>
            </w:pPr>
            <w:r>
              <w:rPr>
                <w:sz w:val="16"/>
                <w:szCs w:val="16"/>
              </w:rPr>
              <w:t>xếp 1901-1930 vào 981</w:t>
            </w:r>
          </w:p>
        </w:tc>
      </w:tr>
      <w:tr w:rsidR="008E476A">
        <w:trPr>
          <w:trHeight w:hRule="exact" w:val="355"/>
        </w:trPr>
        <w:tc>
          <w:tcPr>
            <w:tcW w:w="749" w:type="dxa"/>
            <w:shd w:val="clear" w:color="auto" w:fill="FFFFFF"/>
          </w:tcPr>
          <w:p w:rsidR="008E476A" w:rsidRDefault="00AA5811">
            <w:pPr>
              <w:pStyle w:val="Other0"/>
              <w:spacing w:after="0"/>
              <w:ind w:firstLine="0"/>
              <w:jc w:val="both"/>
              <w:rPr>
                <w:sz w:val="22"/>
                <w:szCs w:val="22"/>
              </w:rPr>
            </w:pPr>
            <w:r>
              <w:rPr>
                <w:b/>
                <w:bCs/>
                <w:sz w:val="22"/>
                <w:szCs w:val="22"/>
              </w:rPr>
              <w:t>982</w:t>
            </w:r>
          </w:p>
        </w:tc>
        <w:tc>
          <w:tcPr>
            <w:tcW w:w="4608" w:type="dxa"/>
            <w:shd w:val="clear" w:color="auto" w:fill="FFFFFF"/>
          </w:tcPr>
          <w:p w:rsidR="008E476A" w:rsidRDefault="00AA5811">
            <w:pPr>
              <w:pStyle w:val="Other0"/>
              <w:spacing w:after="0"/>
              <w:ind w:firstLine="0"/>
              <w:rPr>
                <w:sz w:val="22"/>
                <w:szCs w:val="22"/>
              </w:rPr>
            </w:pPr>
            <w:r>
              <w:rPr>
                <w:b/>
                <w:bCs/>
                <w:sz w:val="22"/>
                <w:szCs w:val="22"/>
              </w:rPr>
              <w:t>*Achentina (Argentina)</w:t>
            </w:r>
          </w:p>
        </w:tc>
      </w:tr>
      <w:tr w:rsidR="008E476A">
        <w:trPr>
          <w:trHeight w:hRule="exact" w:val="307"/>
        </w:trPr>
        <w:tc>
          <w:tcPr>
            <w:tcW w:w="749" w:type="dxa"/>
            <w:shd w:val="clear" w:color="auto" w:fill="FFFFFF"/>
          </w:tcPr>
          <w:p w:rsidR="008E476A" w:rsidRDefault="00AA5811">
            <w:pPr>
              <w:pStyle w:val="Other0"/>
              <w:spacing w:after="0"/>
              <w:ind w:firstLine="360"/>
              <w:rPr>
                <w:sz w:val="18"/>
                <w:szCs w:val="18"/>
              </w:rPr>
            </w:pPr>
            <w:r>
              <w:rPr>
                <w:sz w:val="18"/>
                <w:szCs w:val="18"/>
              </w:rPr>
              <w:t>.06</w:t>
            </w:r>
          </w:p>
        </w:tc>
        <w:tc>
          <w:tcPr>
            <w:tcW w:w="4608" w:type="dxa"/>
            <w:shd w:val="clear" w:color="auto" w:fill="FFFFFF"/>
          </w:tcPr>
          <w:p w:rsidR="008E476A" w:rsidRDefault="00AA5811">
            <w:pPr>
              <w:pStyle w:val="Other0"/>
              <w:spacing w:after="0"/>
              <w:ind w:firstLine="580"/>
              <w:rPr>
                <w:sz w:val="18"/>
                <w:szCs w:val="18"/>
              </w:rPr>
            </w:pPr>
            <w:r>
              <w:rPr>
                <w:sz w:val="18"/>
                <w:szCs w:val="18"/>
              </w:rPr>
              <w:t>1910-1999</w:t>
            </w:r>
          </w:p>
        </w:tc>
      </w:tr>
      <w:tr w:rsidR="008E476A">
        <w:trPr>
          <w:trHeight w:hRule="exact" w:val="312"/>
        </w:trPr>
        <w:tc>
          <w:tcPr>
            <w:tcW w:w="749" w:type="dxa"/>
            <w:shd w:val="clear" w:color="auto" w:fill="FFFFFF"/>
          </w:tcPr>
          <w:p w:rsidR="008E476A" w:rsidRDefault="00AA5811">
            <w:pPr>
              <w:pStyle w:val="Other0"/>
              <w:spacing w:after="0"/>
              <w:ind w:firstLine="360"/>
              <w:rPr>
                <w:sz w:val="18"/>
                <w:szCs w:val="18"/>
              </w:rPr>
            </w:pPr>
            <w:r>
              <w:rPr>
                <w:sz w:val="18"/>
                <w:szCs w:val="18"/>
              </w:rPr>
              <w:t>.07</w:t>
            </w:r>
          </w:p>
        </w:tc>
        <w:tc>
          <w:tcPr>
            <w:tcW w:w="4608" w:type="dxa"/>
            <w:shd w:val="clear" w:color="auto" w:fill="FFFFFF"/>
          </w:tcPr>
          <w:p w:rsidR="008E476A" w:rsidRDefault="00AA5811">
            <w:pPr>
              <w:pStyle w:val="Other0"/>
              <w:spacing w:after="0"/>
              <w:ind w:firstLine="580"/>
              <w:rPr>
                <w:sz w:val="18"/>
                <w:szCs w:val="18"/>
              </w:rPr>
            </w:pPr>
            <w:r>
              <w:rPr>
                <w:sz w:val="18"/>
                <w:szCs w:val="18"/>
              </w:rPr>
              <w:t>1999-</w:t>
            </w:r>
          </w:p>
        </w:tc>
      </w:tr>
      <w:tr w:rsidR="008E476A">
        <w:trPr>
          <w:trHeight w:hRule="exact" w:val="365"/>
        </w:trPr>
        <w:tc>
          <w:tcPr>
            <w:tcW w:w="749" w:type="dxa"/>
            <w:shd w:val="clear" w:color="auto" w:fill="FFFFFF"/>
            <w:vAlign w:val="bottom"/>
          </w:tcPr>
          <w:p w:rsidR="008E476A" w:rsidRDefault="00AA5811">
            <w:pPr>
              <w:pStyle w:val="Other0"/>
              <w:spacing w:after="0"/>
              <w:ind w:firstLine="0"/>
              <w:rPr>
                <w:sz w:val="22"/>
                <w:szCs w:val="22"/>
              </w:rPr>
            </w:pPr>
            <w:r>
              <w:rPr>
                <w:b/>
                <w:bCs/>
                <w:sz w:val="22"/>
                <w:szCs w:val="22"/>
              </w:rPr>
              <w:t>983</w:t>
            </w:r>
          </w:p>
        </w:tc>
        <w:tc>
          <w:tcPr>
            <w:tcW w:w="4608" w:type="dxa"/>
            <w:shd w:val="clear" w:color="auto" w:fill="FFFFFF"/>
            <w:vAlign w:val="bottom"/>
          </w:tcPr>
          <w:p w:rsidR="008E476A" w:rsidRDefault="00AA5811">
            <w:pPr>
              <w:pStyle w:val="Other0"/>
              <w:spacing w:after="0"/>
              <w:ind w:firstLine="0"/>
              <w:rPr>
                <w:sz w:val="22"/>
                <w:szCs w:val="22"/>
              </w:rPr>
            </w:pPr>
            <w:r>
              <w:rPr>
                <w:b/>
                <w:bCs/>
                <w:sz w:val="22"/>
                <w:szCs w:val="22"/>
              </w:rPr>
              <w:t>*Chilê (Chile)</w:t>
            </w:r>
          </w:p>
        </w:tc>
      </w:tr>
      <w:tr w:rsidR="008E476A">
        <w:trPr>
          <w:trHeight w:hRule="exact" w:val="619"/>
        </w:trPr>
        <w:tc>
          <w:tcPr>
            <w:tcW w:w="749" w:type="dxa"/>
            <w:shd w:val="clear" w:color="auto" w:fill="FFFFFF"/>
          </w:tcPr>
          <w:p w:rsidR="008E476A" w:rsidRDefault="00AA5811">
            <w:pPr>
              <w:pStyle w:val="Other0"/>
              <w:spacing w:after="0"/>
              <w:ind w:firstLine="360"/>
              <w:rPr>
                <w:sz w:val="18"/>
                <w:szCs w:val="18"/>
              </w:rPr>
            </w:pPr>
            <w:r>
              <w:rPr>
                <w:sz w:val="18"/>
                <w:szCs w:val="18"/>
              </w:rPr>
              <w:t>.06</w:t>
            </w:r>
          </w:p>
        </w:tc>
        <w:tc>
          <w:tcPr>
            <w:tcW w:w="4608" w:type="dxa"/>
            <w:shd w:val="clear" w:color="auto" w:fill="FFFFFF"/>
            <w:vAlign w:val="bottom"/>
          </w:tcPr>
          <w:p w:rsidR="008E476A" w:rsidRDefault="00AA5811">
            <w:pPr>
              <w:pStyle w:val="Other0"/>
              <w:ind w:firstLine="580"/>
              <w:rPr>
                <w:sz w:val="18"/>
                <w:szCs w:val="18"/>
              </w:rPr>
            </w:pPr>
            <w:r>
              <w:rPr>
                <w:sz w:val="18"/>
                <w:szCs w:val="18"/>
              </w:rPr>
              <w:t>1861-</w:t>
            </w:r>
          </w:p>
          <w:p w:rsidR="008E476A" w:rsidRDefault="00AA5811">
            <w:pPr>
              <w:pStyle w:val="Other0"/>
              <w:spacing w:after="0"/>
              <w:ind w:firstLine="820"/>
              <w:rPr>
                <w:sz w:val="16"/>
                <w:szCs w:val="16"/>
              </w:rPr>
            </w:pPr>
            <w:r>
              <w:rPr>
                <w:sz w:val="16"/>
                <w:szCs w:val="16"/>
              </w:rPr>
              <w:t>Bao gồm cả Chiến tranh Thái Bình Dương, 1879-1883</w:t>
            </w:r>
          </w:p>
        </w:tc>
      </w:tr>
      <w:tr w:rsidR="008E476A">
        <w:trPr>
          <w:trHeight w:hRule="exact" w:val="658"/>
        </w:trPr>
        <w:tc>
          <w:tcPr>
            <w:tcW w:w="749" w:type="dxa"/>
            <w:shd w:val="clear" w:color="auto" w:fill="FFFFFF"/>
          </w:tcPr>
          <w:p w:rsidR="008E476A" w:rsidRDefault="00AA5811">
            <w:pPr>
              <w:pStyle w:val="Other0"/>
              <w:spacing w:after="0"/>
              <w:ind w:firstLine="0"/>
              <w:jc w:val="both"/>
              <w:rPr>
                <w:sz w:val="22"/>
                <w:szCs w:val="22"/>
              </w:rPr>
            </w:pPr>
            <w:r>
              <w:rPr>
                <w:b/>
                <w:bCs/>
                <w:sz w:val="22"/>
                <w:szCs w:val="22"/>
              </w:rPr>
              <w:t>984</w:t>
            </w:r>
          </w:p>
        </w:tc>
        <w:tc>
          <w:tcPr>
            <w:tcW w:w="4608" w:type="dxa"/>
            <w:shd w:val="clear" w:color="auto" w:fill="FFFFFF"/>
            <w:vAlign w:val="bottom"/>
          </w:tcPr>
          <w:p w:rsidR="008E476A" w:rsidRDefault="00AA5811">
            <w:pPr>
              <w:pStyle w:val="Other0"/>
              <w:spacing w:after="120"/>
              <w:ind w:firstLine="0"/>
              <w:rPr>
                <w:sz w:val="22"/>
                <w:szCs w:val="22"/>
              </w:rPr>
            </w:pPr>
            <w:r>
              <w:rPr>
                <w:b/>
                <w:bCs/>
                <w:sz w:val="22"/>
                <w:szCs w:val="22"/>
              </w:rPr>
              <w:t>*Bôlivia (Bolivia)</w:t>
            </w:r>
          </w:p>
          <w:p w:rsidR="008E476A" w:rsidRDefault="00AA5811">
            <w:pPr>
              <w:pStyle w:val="Other0"/>
              <w:spacing w:after="0"/>
              <w:ind w:firstLine="580"/>
              <w:rPr>
                <w:sz w:val="16"/>
                <w:szCs w:val="16"/>
              </w:rPr>
            </w:pPr>
            <w:r>
              <w:rPr>
                <w:i/>
                <w:iCs/>
                <w:sz w:val="16"/>
                <w:szCs w:val="16"/>
              </w:rPr>
              <w:t>Vẽ Chiến tranh Thái Bình Dương, xem 983.06</w:t>
            </w:r>
          </w:p>
        </w:tc>
      </w:tr>
      <w:tr w:rsidR="008E476A">
        <w:trPr>
          <w:trHeight w:hRule="exact" w:val="312"/>
        </w:trPr>
        <w:tc>
          <w:tcPr>
            <w:tcW w:w="749" w:type="dxa"/>
            <w:shd w:val="clear" w:color="auto" w:fill="FFFFFF"/>
          </w:tcPr>
          <w:p w:rsidR="008E476A" w:rsidRDefault="00AA5811">
            <w:pPr>
              <w:pStyle w:val="Other0"/>
              <w:spacing w:after="0"/>
              <w:ind w:firstLine="360"/>
              <w:rPr>
                <w:sz w:val="18"/>
                <w:szCs w:val="18"/>
              </w:rPr>
            </w:pPr>
            <w:r>
              <w:rPr>
                <w:sz w:val="18"/>
                <w:szCs w:val="18"/>
              </w:rPr>
              <w:t>.05</w:t>
            </w:r>
          </w:p>
        </w:tc>
        <w:tc>
          <w:tcPr>
            <w:tcW w:w="4608" w:type="dxa"/>
            <w:shd w:val="clear" w:color="auto" w:fill="FFFFFF"/>
          </w:tcPr>
          <w:p w:rsidR="008E476A" w:rsidRDefault="00AA5811">
            <w:pPr>
              <w:pStyle w:val="Other0"/>
              <w:spacing w:after="0"/>
              <w:ind w:firstLine="580"/>
              <w:rPr>
                <w:sz w:val="18"/>
                <w:szCs w:val="18"/>
              </w:rPr>
            </w:pPr>
            <w:r>
              <w:rPr>
                <w:sz w:val="18"/>
                <w:szCs w:val="18"/>
              </w:rPr>
              <w:t>1899-</w:t>
            </w:r>
          </w:p>
        </w:tc>
      </w:tr>
      <w:tr w:rsidR="008E476A">
        <w:trPr>
          <w:trHeight w:hRule="exact" w:val="365"/>
        </w:trPr>
        <w:tc>
          <w:tcPr>
            <w:tcW w:w="749" w:type="dxa"/>
            <w:shd w:val="clear" w:color="auto" w:fill="FFFFFF"/>
            <w:vAlign w:val="bottom"/>
          </w:tcPr>
          <w:p w:rsidR="008E476A" w:rsidRDefault="00AA5811">
            <w:pPr>
              <w:pStyle w:val="Other0"/>
              <w:spacing w:after="0"/>
              <w:ind w:firstLine="0"/>
              <w:rPr>
                <w:sz w:val="22"/>
                <w:szCs w:val="22"/>
              </w:rPr>
            </w:pPr>
            <w:r>
              <w:rPr>
                <w:b/>
                <w:bCs/>
                <w:sz w:val="22"/>
                <w:szCs w:val="22"/>
              </w:rPr>
              <w:t>985</w:t>
            </w:r>
          </w:p>
        </w:tc>
        <w:tc>
          <w:tcPr>
            <w:tcW w:w="4608" w:type="dxa"/>
            <w:shd w:val="clear" w:color="auto" w:fill="FFFFFF"/>
            <w:vAlign w:val="bottom"/>
          </w:tcPr>
          <w:p w:rsidR="008E476A" w:rsidRDefault="00AA5811">
            <w:pPr>
              <w:pStyle w:val="Other0"/>
              <w:spacing w:after="0"/>
              <w:ind w:firstLine="0"/>
              <w:rPr>
                <w:sz w:val="22"/>
                <w:szCs w:val="22"/>
              </w:rPr>
            </w:pPr>
            <w:r>
              <w:rPr>
                <w:b/>
                <w:bCs/>
                <w:sz w:val="22"/>
                <w:szCs w:val="22"/>
              </w:rPr>
              <w:t>*Pêru (Peru)</w:t>
            </w:r>
          </w:p>
        </w:tc>
      </w:tr>
      <w:tr w:rsidR="008E476A">
        <w:trPr>
          <w:trHeight w:hRule="exact" w:val="619"/>
        </w:trPr>
        <w:tc>
          <w:tcPr>
            <w:tcW w:w="749" w:type="dxa"/>
            <w:shd w:val="clear" w:color="auto" w:fill="FFFFFF"/>
          </w:tcPr>
          <w:p w:rsidR="008E476A" w:rsidRDefault="00AA5811">
            <w:pPr>
              <w:pStyle w:val="Other0"/>
              <w:spacing w:after="0"/>
              <w:ind w:firstLine="360"/>
              <w:rPr>
                <w:sz w:val="18"/>
                <w:szCs w:val="18"/>
              </w:rPr>
            </w:pPr>
            <w:r>
              <w:rPr>
                <w:sz w:val="18"/>
                <w:szCs w:val="18"/>
              </w:rPr>
              <w:t>.06</w:t>
            </w:r>
          </w:p>
        </w:tc>
        <w:tc>
          <w:tcPr>
            <w:tcW w:w="4608" w:type="dxa"/>
            <w:shd w:val="clear" w:color="auto" w:fill="FFFFFF"/>
            <w:vAlign w:val="bottom"/>
          </w:tcPr>
          <w:p w:rsidR="008E476A" w:rsidRDefault="00AA5811">
            <w:pPr>
              <w:pStyle w:val="Other0"/>
              <w:ind w:firstLine="580"/>
              <w:rPr>
                <w:sz w:val="18"/>
                <w:szCs w:val="18"/>
              </w:rPr>
            </w:pPr>
            <w:r>
              <w:rPr>
                <w:sz w:val="18"/>
                <w:szCs w:val="18"/>
              </w:rPr>
              <w:t>1867-</w:t>
            </w:r>
          </w:p>
          <w:p w:rsidR="008E476A" w:rsidRDefault="00AA5811">
            <w:pPr>
              <w:pStyle w:val="Other0"/>
              <w:spacing w:after="0"/>
              <w:ind w:left="1080" w:firstLine="0"/>
              <w:rPr>
                <w:sz w:val="16"/>
                <w:szCs w:val="16"/>
              </w:rPr>
            </w:pPr>
            <w:r>
              <w:rPr>
                <w:i/>
                <w:iCs/>
                <w:sz w:val="16"/>
                <w:szCs w:val="16"/>
              </w:rPr>
              <w:t>về Chiến tranh Thái Bình Dương, xem 983.06</w:t>
            </w:r>
          </w:p>
        </w:tc>
      </w:tr>
      <w:tr w:rsidR="008E476A">
        <w:trPr>
          <w:trHeight w:hRule="exact" w:val="355"/>
        </w:trPr>
        <w:tc>
          <w:tcPr>
            <w:tcW w:w="749" w:type="dxa"/>
            <w:shd w:val="clear" w:color="auto" w:fill="FFFFFF"/>
          </w:tcPr>
          <w:p w:rsidR="008E476A" w:rsidRDefault="00AA5811">
            <w:pPr>
              <w:pStyle w:val="Other0"/>
              <w:spacing w:after="0"/>
              <w:ind w:firstLine="0"/>
              <w:rPr>
                <w:sz w:val="22"/>
                <w:szCs w:val="22"/>
              </w:rPr>
            </w:pPr>
            <w:r>
              <w:rPr>
                <w:b/>
                <w:bCs/>
                <w:sz w:val="22"/>
                <w:szCs w:val="22"/>
              </w:rPr>
              <w:t>986</w:t>
            </w:r>
          </w:p>
        </w:tc>
        <w:tc>
          <w:tcPr>
            <w:tcW w:w="4608" w:type="dxa"/>
            <w:shd w:val="clear" w:color="auto" w:fill="FFFFFF"/>
          </w:tcPr>
          <w:p w:rsidR="008E476A" w:rsidRDefault="00AA5811">
            <w:pPr>
              <w:pStyle w:val="Other0"/>
              <w:spacing w:after="0"/>
              <w:ind w:firstLine="0"/>
              <w:rPr>
                <w:sz w:val="22"/>
                <w:szCs w:val="22"/>
              </w:rPr>
            </w:pPr>
            <w:r>
              <w:rPr>
                <w:b/>
                <w:bCs/>
                <w:sz w:val="22"/>
                <w:szCs w:val="22"/>
              </w:rPr>
              <w:t>*Côlômbia (Colombia) và Êcuađo (Ecuador)</w:t>
            </w:r>
          </w:p>
        </w:tc>
      </w:tr>
      <w:tr w:rsidR="008E476A">
        <w:trPr>
          <w:trHeight w:hRule="exact" w:val="322"/>
        </w:trPr>
        <w:tc>
          <w:tcPr>
            <w:tcW w:w="749" w:type="dxa"/>
            <w:shd w:val="clear" w:color="auto" w:fill="FFFFFF"/>
            <w:vAlign w:val="center"/>
          </w:tcPr>
          <w:p w:rsidR="008E476A" w:rsidRDefault="00AA5811">
            <w:pPr>
              <w:pStyle w:val="Other0"/>
              <w:spacing w:after="0"/>
              <w:ind w:firstLine="360"/>
              <w:rPr>
                <w:sz w:val="18"/>
                <w:szCs w:val="18"/>
              </w:rPr>
            </w:pPr>
            <w:r>
              <w:rPr>
                <w:b/>
                <w:bCs/>
                <w:sz w:val="18"/>
                <w:szCs w:val="18"/>
              </w:rPr>
              <w:t>.1</w:t>
            </w:r>
          </w:p>
        </w:tc>
        <w:tc>
          <w:tcPr>
            <w:tcW w:w="4608" w:type="dxa"/>
            <w:shd w:val="clear" w:color="auto" w:fill="FFFFFF"/>
            <w:vAlign w:val="center"/>
          </w:tcPr>
          <w:p w:rsidR="008E476A" w:rsidRDefault="00AA5811">
            <w:pPr>
              <w:pStyle w:val="Other0"/>
              <w:spacing w:after="0"/>
              <w:ind w:firstLine="280"/>
              <w:rPr>
                <w:sz w:val="18"/>
                <w:szCs w:val="18"/>
              </w:rPr>
            </w:pPr>
            <w:r>
              <w:rPr>
                <w:b/>
                <w:bCs/>
                <w:sz w:val="18"/>
                <w:szCs w:val="18"/>
              </w:rPr>
              <w:t>*Côlômbia (Colombia)</w:t>
            </w:r>
          </w:p>
        </w:tc>
      </w:tr>
      <w:tr w:rsidR="008E476A">
        <w:trPr>
          <w:trHeight w:hRule="exact" w:val="302"/>
        </w:trPr>
        <w:tc>
          <w:tcPr>
            <w:tcW w:w="749" w:type="dxa"/>
            <w:shd w:val="clear" w:color="auto" w:fill="FFFFFF"/>
          </w:tcPr>
          <w:p w:rsidR="008E476A" w:rsidRDefault="00AA5811">
            <w:pPr>
              <w:pStyle w:val="Other0"/>
              <w:spacing w:after="0"/>
              <w:ind w:firstLine="360"/>
              <w:rPr>
                <w:sz w:val="18"/>
                <w:szCs w:val="18"/>
              </w:rPr>
            </w:pPr>
            <w:r>
              <w:rPr>
                <w:sz w:val="18"/>
                <w:szCs w:val="18"/>
              </w:rPr>
              <w:t>.106</w:t>
            </w:r>
          </w:p>
        </w:tc>
        <w:tc>
          <w:tcPr>
            <w:tcW w:w="4608" w:type="dxa"/>
            <w:shd w:val="clear" w:color="auto" w:fill="FFFFFF"/>
          </w:tcPr>
          <w:p w:rsidR="008E476A" w:rsidRDefault="00AA5811">
            <w:pPr>
              <w:pStyle w:val="Other0"/>
              <w:spacing w:after="0"/>
              <w:ind w:firstLine="820"/>
              <w:rPr>
                <w:sz w:val="18"/>
                <w:szCs w:val="18"/>
              </w:rPr>
            </w:pPr>
            <w:r>
              <w:rPr>
                <w:sz w:val="18"/>
                <w:szCs w:val="18"/>
              </w:rPr>
              <w:t>1863-</w:t>
            </w:r>
          </w:p>
        </w:tc>
      </w:tr>
      <w:tr w:rsidR="008E476A">
        <w:trPr>
          <w:trHeight w:hRule="exact" w:val="326"/>
        </w:trPr>
        <w:tc>
          <w:tcPr>
            <w:tcW w:w="749" w:type="dxa"/>
            <w:shd w:val="clear" w:color="auto" w:fill="FFFFFF"/>
          </w:tcPr>
          <w:p w:rsidR="008E476A" w:rsidRDefault="00AA5811">
            <w:pPr>
              <w:pStyle w:val="Other0"/>
              <w:spacing w:after="0"/>
              <w:ind w:firstLine="360"/>
              <w:rPr>
                <w:sz w:val="18"/>
                <w:szCs w:val="18"/>
              </w:rPr>
            </w:pPr>
            <w:r>
              <w:rPr>
                <w:b/>
                <w:bCs/>
                <w:sz w:val="18"/>
                <w:szCs w:val="18"/>
              </w:rPr>
              <w:t>.6</w:t>
            </w:r>
          </w:p>
        </w:tc>
        <w:tc>
          <w:tcPr>
            <w:tcW w:w="4608" w:type="dxa"/>
            <w:shd w:val="clear" w:color="auto" w:fill="FFFFFF"/>
          </w:tcPr>
          <w:p w:rsidR="008E476A" w:rsidRDefault="00AA5811">
            <w:pPr>
              <w:pStyle w:val="Other0"/>
              <w:spacing w:after="0"/>
              <w:ind w:firstLine="280"/>
              <w:rPr>
                <w:sz w:val="18"/>
                <w:szCs w:val="18"/>
              </w:rPr>
            </w:pPr>
            <w:r>
              <w:rPr>
                <w:b/>
                <w:bCs/>
                <w:sz w:val="18"/>
                <w:szCs w:val="18"/>
              </w:rPr>
              <w:t>*Êcuađo (Ecuador)</w:t>
            </w:r>
          </w:p>
        </w:tc>
      </w:tr>
      <w:tr w:rsidR="008E476A">
        <w:trPr>
          <w:trHeight w:hRule="exact" w:val="307"/>
        </w:trPr>
        <w:tc>
          <w:tcPr>
            <w:tcW w:w="749" w:type="dxa"/>
            <w:shd w:val="clear" w:color="auto" w:fill="FFFFFF"/>
          </w:tcPr>
          <w:p w:rsidR="008E476A" w:rsidRDefault="00AA5811">
            <w:pPr>
              <w:pStyle w:val="Other0"/>
              <w:spacing w:after="0"/>
              <w:ind w:firstLine="360"/>
              <w:rPr>
                <w:sz w:val="18"/>
                <w:szCs w:val="18"/>
              </w:rPr>
            </w:pPr>
            <w:r>
              <w:rPr>
                <w:sz w:val="18"/>
                <w:szCs w:val="18"/>
              </w:rPr>
              <w:t>.607</w:t>
            </w:r>
          </w:p>
        </w:tc>
        <w:tc>
          <w:tcPr>
            <w:tcW w:w="4608" w:type="dxa"/>
            <w:shd w:val="clear" w:color="auto" w:fill="FFFFFF"/>
          </w:tcPr>
          <w:p w:rsidR="008E476A" w:rsidRDefault="00AA5811">
            <w:pPr>
              <w:pStyle w:val="Other0"/>
              <w:spacing w:after="0"/>
              <w:ind w:firstLine="820"/>
              <w:rPr>
                <w:sz w:val="18"/>
                <w:szCs w:val="18"/>
              </w:rPr>
            </w:pPr>
            <w:r>
              <w:rPr>
                <w:sz w:val="18"/>
                <w:szCs w:val="18"/>
              </w:rPr>
              <w:t>1896-</w:t>
            </w:r>
          </w:p>
        </w:tc>
      </w:tr>
      <w:tr w:rsidR="008E476A">
        <w:trPr>
          <w:trHeight w:hRule="exact" w:val="360"/>
        </w:trPr>
        <w:tc>
          <w:tcPr>
            <w:tcW w:w="749" w:type="dxa"/>
            <w:shd w:val="clear" w:color="auto" w:fill="FFFFFF"/>
            <w:vAlign w:val="bottom"/>
          </w:tcPr>
          <w:p w:rsidR="008E476A" w:rsidRDefault="00AA5811">
            <w:pPr>
              <w:pStyle w:val="Other0"/>
              <w:spacing w:after="0"/>
              <w:ind w:firstLine="0"/>
              <w:rPr>
                <w:sz w:val="22"/>
                <w:szCs w:val="22"/>
              </w:rPr>
            </w:pPr>
            <w:r>
              <w:rPr>
                <w:b/>
                <w:bCs/>
                <w:sz w:val="22"/>
                <w:szCs w:val="22"/>
              </w:rPr>
              <w:t>987</w:t>
            </w:r>
          </w:p>
        </w:tc>
        <w:tc>
          <w:tcPr>
            <w:tcW w:w="4608" w:type="dxa"/>
            <w:shd w:val="clear" w:color="auto" w:fill="FFFFFF"/>
            <w:vAlign w:val="bottom"/>
          </w:tcPr>
          <w:p w:rsidR="008E476A" w:rsidRDefault="00AA5811">
            <w:pPr>
              <w:pStyle w:val="Other0"/>
              <w:spacing w:after="0"/>
              <w:ind w:firstLine="0"/>
              <w:rPr>
                <w:sz w:val="22"/>
                <w:szCs w:val="22"/>
              </w:rPr>
            </w:pPr>
            <w:r>
              <w:rPr>
                <w:b/>
                <w:bCs/>
                <w:sz w:val="22"/>
                <w:szCs w:val="22"/>
              </w:rPr>
              <w:t>*Vênêxuêla (Venezuela)</w:t>
            </w:r>
          </w:p>
        </w:tc>
      </w:tr>
      <w:tr w:rsidR="008E476A">
        <w:trPr>
          <w:trHeight w:hRule="exact" w:val="322"/>
        </w:trPr>
        <w:tc>
          <w:tcPr>
            <w:tcW w:w="749" w:type="dxa"/>
            <w:shd w:val="clear" w:color="auto" w:fill="FFFFFF"/>
            <w:vAlign w:val="bottom"/>
          </w:tcPr>
          <w:p w:rsidR="008E476A" w:rsidRDefault="00AA5811">
            <w:pPr>
              <w:pStyle w:val="Other0"/>
              <w:spacing w:after="0"/>
              <w:ind w:firstLine="360"/>
              <w:rPr>
                <w:sz w:val="18"/>
                <w:szCs w:val="18"/>
              </w:rPr>
            </w:pPr>
            <w:r>
              <w:rPr>
                <w:sz w:val="18"/>
                <w:szCs w:val="18"/>
              </w:rPr>
              <w:t>.06</w:t>
            </w:r>
          </w:p>
        </w:tc>
        <w:tc>
          <w:tcPr>
            <w:tcW w:w="4608" w:type="dxa"/>
            <w:shd w:val="clear" w:color="auto" w:fill="FFFFFF"/>
            <w:vAlign w:val="bottom"/>
          </w:tcPr>
          <w:p w:rsidR="008E476A" w:rsidRDefault="00AA5811">
            <w:pPr>
              <w:pStyle w:val="Other0"/>
              <w:spacing w:after="0"/>
              <w:ind w:firstLine="580"/>
              <w:rPr>
                <w:sz w:val="18"/>
                <w:szCs w:val="18"/>
              </w:rPr>
            </w:pPr>
            <w:r>
              <w:rPr>
                <w:sz w:val="18"/>
                <w:szCs w:val="18"/>
              </w:rPr>
              <w:t>Thời kỳ Cộng hoà, 1830-</w:t>
            </w:r>
          </w:p>
        </w:tc>
      </w:tr>
      <w:tr w:rsidR="008E476A">
        <w:trPr>
          <w:trHeight w:hRule="exact" w:val="336"/>
        </w:trPr>
        <w:tc>
          <w:tcPr>
            <w:tcW w:w="749" w:type="dxa"/>
            <w:shd w:val="clear" w:color="auto" w:fill="FFFFFF"/>
          </w:tcPr>
          <w:p w:rsidR="008E476A" w:rsidRDefault="00AA5811">
            <w:pPr>
              <w:pStyle w:val="Other0"/>
              <w:spacing w:after="0"/>
              <w:ind w:firstLine="0"/>
              <w:rPr>
                <w:sz w:val="22"/>
                <w:szCs w:val="22"/>
              </w:rPr>
            </w:pPr>
            <w:r>
              <w:rPr>
                <w:b/>
                <w:bCs/>
                <w:sz w:val="22"/>
                <w:szCs w:val="22"/>
              </w:rPr>
              <w:t>988</w:t>
            </w:r>
          </w:p>
        </w:tc>
        <w:tc>
          <w:tcPr>
            <w:tcW w:w="4608" w:type="dxa"/>
            <w:shd w:val="clear" w:color="auto" w:fill="FFFFFF"/>
          </w:tcPr>
          <w:p w:rsidR="008E476A" w:rsidRDefault="00AA5811">
            <w:pPr>
              <w:pStyle w:val="Other0"/>
              <w:spacing w:after="0"/>
              <w:ind w:firstLine="0"/>
              <w:rPr>
                <w:sz w:val="22"/>
                <w:szCs w:val="22"/>
              </w:rPr>
            </w:pPr>
            <w:r>
              <w:rPr>
                <w:b/>
                <w:bCs/>
                <w:sz w:val="22"/>
                <w:szCs w:val="22"/>
              </w:rPr>
              <w:t>*Guiana</w:t>
            </w:r>
          </w:p>
        </w:tc>
      </w:tr>
      <w:tr w:rsidR="008E476A">
        <w:trPr>
          <w:trHeight w:hRule="exact" w:val="936"/>
        </w:trPr>
        <w:tc>
          <w:tcPr>
            <w:tcW w:w="749" w:type="dxa"/>
            <w:shd w:val="clear" w:color="auto" w:fill="FFFFFF"/>
          </w:tcPr>
          <w:p w:rsidR="008E476A" w:rsidRDefault="00AA5811">
            <w:pPr>
              <w:pStyle w:val="Other0"/>
              <w:spacing w:after="0"/>
              <w:ind w:firstLine="360"/>
              <w:rPr>
                <w:sz w:val="18"/>
                <w:szCs w:val="18"/>
              </w:rPr>
            </w:pPr>
            <w:r>
              <w:rPr>
                <w:sz w:val="18"/>
                <w:szCs w:val="18"/>
              </w:rPr>
              <w:t>.03</w:t>
            </w:r>
          </w:p>
        </w:tc>
        <w:tc>
          <w:tcPr>
            <w:tcW w:w="4608" w:type="dxa"/>
            <w:shd w:val="clear" w:color="auto" w:fill="FFFFFF"/>
            <w:vAlign w:val="bottom"/>
          </w:tcPr>
          <w:p w:rsidR="008E476A" w:rsidRDefault="00AA5811">
            <w:pPr>
              <w:pStyle w:val="Other0"/>
              <w:ind w:firstLine="580"/>
              <w:rPr>
                <w:sz w:val="18"/>
                <w:szCs w:val="18"/>
              </w:rPr>
            </w:pPr>
            <w:r>
              <w:rPr>
                <w:sz w:val="18"/>
                <w:szCs w:val="18"/>
              </w:rPr>
              <w:t>1945-</w:t>
            </w:r>
          </w:p>
          <w:p w:rsidR="008E476A" w:rsidRDefault="00AA5811">
            <w:pPr>
              <w:pStyle w:val="Other0"/>
              <w:ind w:firstLine="820"/>
              <w:rPr>
                <w:sz w:val="16"/>
                <w:szCs w:val="16"/>
              </w:rPr>
            </w:pPr>
            <w:r>
              <w:rPr>
                <w:sz w:val="16"/>
                <w:szCs w:val="16"/>
              </w:rPr>
              <w:t>xếp vào đây thế kỳ 20</w:t>
            </w:r>
          </w:p>
          <w:p w:rsidR="008E476A" w:rsidRDefault="00AA5811">
            <w:pPr>
              <w:pStyle w:val="Other0"/>
              <w:ind w:firstLine="820"/>
              <w:rPr>
                <w:sz w:val="16"/>
                <w:szCs w:val="16"/>
              </w:rPr>
            </w:pPr>
            <w:r>
              <w:rPr>
                <w:sz w:val="16"/>
                <w:szCs w:val="16"/>
              </w:rPr>
              <w:t>xếp thời kỳ 1901-1945 vào 988</w:t>
            </w:r>
          </w:p>
        </w:tc>
      </w:tr>
      <w:tr w:rsidR="008E476A">
        <w:trPr>
          <w:trHeight w:hRule="exact" w:val="283"/>
        </w:trPr>
        <w:tc>
          <w:tcPr>
            <w:tcW w:w="749" w:type="dxa"/>
            <w:shd w:val="clear" w:color="auto" w:fill="FFFFFF"/>
            <w:vAlign w:val="bottom"/>
          </w:tcPr>
          <w:p w:rsidR="008E476A" w:rsidRDefault="00AA5811">
            <w:pPr>
              <w:pStyle w:val="Other0"/>
              <w:spacing w:after="0"/>
              <w:ind w:firstLine="360"/>
              <w:rPr>
                <w:sz w:val="18"/>
                <w:szCs w:val="18"/>
              </w:rPr>
            </w:pPr>
            <w:r>
              <w:rPr>
                <w:b/>
                <w:bCs/>
                <w:sz w:val="18"/>
                <w:szCs w:val="18"/>
              </w:rPr>
              <w:t>.1</w:t>
            </w:r>
          </w:p>
        </w:tc>
        <w:tc>
          <w:tcPr>
            <w:tcW w:w="4608" w:type="dxa"/>
            <w:shd w:val="clear" w:color="auto" w:fill="FFFFFF"/>
            <w:vAlign w:val="bottom"/>
          </w:tcPr>
          <w:p w:rsidR="008E476A" w:rsidRDefault="00AA5811">
            <w:pPr>
              <w:pStyle w:val="Other0"/>
              <w:spacing w:after="0"/>
              <w:ind w:firstLine="280"/>
              <w:rPr>
                <w:sz w:val="18"/>
                <w:szCs w:val="18"/>
              </w:rPr>
            </w:pPr>
            <w:r>
              <w:rPr>
                <w:b/>
                <w:bCs/>
                <w:sz w:val="18"/>
                <w:szCs w:val="18"/>
              </w:rPr>
              <w:t>*Guyana</w:t>
            </w:r>
          </w:p>
        </w:tc>
      </w:tr>
    </w:tbl>
    <w:p w:rsidR="008E476A" w:rsidRDefault="00AA5811">
      <w:pPr>
        <w:pStyle w:val="Bodytext20"/>
        <w:tabs>
          <w:tab w:val="left" w:pos="1638"/>
        </w:tabs>
        <w:spacing w:line="360" w:lineRule="auto"/>
        <w:ind w:firstLine="420"/>
        <w:jc w:val="left"/>
      </w:pPr>
      <w:r>
        <w:t>.103</w:t>
      </w:r>
      <w:r>
        <w:tab/>
        <w:t>1945-</w:t>
      </w:r>
    </w:p>
    <w:p w:rsidR="008E476A" w:rsidRDefault="00AA5811">
      <w:pPr>
        <w:pStyle w:val="Bodytext100"/>
        <w:spacing w:after="0" w:line="401" w:lineRule="auto"/>
        <w:ind w:left="1860"/>
      </w:pPr>
      <w:r>
        <w:t>xếp vào đây thế kỷ 20 xếp thời kỳ 1901-1945 vào 988.1</w:t>
      </w:r>
    </w:p>
    <w:p w:rsidR="008E476A" w:rsidRDefault="00AA5811">
      <w:pPr>
        <w:pStyle w:val="Bodytext20"/>
        <w:spacing w:after="100" w:line="240" w:lineRule="auto"/>
        <w:ind w:firstLine="420"/>
        <w:jc w:val="left"/>
      </w:pPr>
      <w:r>
        <w:rPr>
          <w:b/>
          <w:bCs/>
        </w:rPr>
        <w:lastRenderedPageBreak/>
        <w:t>.3 *Suriname</w:t>
      </w:r>
    </w:p>
    <w:p w:rsidR="008E476A" w:rsidRDefault="00AA5811">
      <w:pPr>
        <w:pStyle w:val="Bodytext20"/>
        <w:tabs>
          <w:tab w:val="left" w:pos="1638"/>
        </w:tabs>
        <w:spacing w:line="379" w:lineRule="auto"/>
        <w:ind w:firstLine="420"/>
        <w:jc w:val="left"/>
      </w:pPr>
      <w:r>
        <w:t>.303</w:t>
      </w:r>
      <w:r>
        <w:tab/>
        <w:t>1945-</w:t>
      </w:r>
    </w:p>
    <w:p w:rsidR="008E476A" w:rsidRDefault="00AA5811">
      <w:pPr>
        <w:pStyle w:val="Bodytext100"/>
        <w:spacing w:after="0" w:line="427" w:lineRule="auto"/>
        <w:ind w:left="1860"/>
        <w:jc w:val="both"/>
      </w:pPr>
      <w:r>
        <w:t>xếp vào đây thế kỷ 20</w:t>
      </w:r>
    </w:p>
    <w:p w:rsidR="008E476A" w:rsidRDefault="00AA5811">
      <w:pPr>
        <w:pStyle w:val="Bodytext100"/>
        <w:spacing w:after="0" w:line="427" w:lineRule="auto"/>
        <w:ind w:left="1860"/>
        <w:jc w:val="both"/>
      </w:pPr>
      <w:r>
        <w:t>xếp thời kỳ 1901-1945 vào 988.3</w:t>
      </w:r>
    </w:p>
    <w:p w:rsidR="008E476A" w:rsidRDefault="00AA5811">
      <w:pPr>
        <w:pStyle w:val="Heading50"/>
        <w:keepNext/>
        <w:keepLines/>
        <w:spacing w:after="0" w:line="341" w:lineRule="auto"/>
      </w:pPr>
      <w:bookmarkStart w:id="312" w:name="bookmark4423"/>
      <w:bookmarkStart w:id="313" w:name="bookmark4424"/>
      <w:bookmarkStart w:id="314" w:name="bookmark4425"/>
      <w:r>
        <w:rPr>
          <w:shd w:val="clear" w:color="auto" w:fill="FFFFFF"/>
        </w:rPr>
        <w:t>989 Paragoay (Paraguay) và Uruguay (Uruguay)</w:t>
      </w:r>
      <w:bookmarkEnd w:id="312"/>
      <w:bookmarkEnd w:id="313"/>
      <w:bookmarkEnd w:id="314"/>
    </w:p>
    <w:p w:rsidR="008E476A" w:rsidRDefault="00AA5811">
      <w:pPr>
        <w:pStyle w:val="Bodytext20"/>
        <w:spacing w:line="341" w:lineRule="auto"/>
        <w:ind w:firstLine="420"/>
        <w:jc w:val="both"/>
      </w:pPr>
      <w:r>
        <w:t xml:space="preserve">.001-009 Tiểu phân mục chung </w:t>
      </w:r>
      <w:r>
        <w:rPr>
          <w:i/>
          <w:iCs/>
        </w:rPr>
        <w:t>[trước đây là</w:t>
      </w:r>
      <w:r>
        <w:t xml:space="preserve"> 989.01-989.09]</w:t>
      </w:r>
    </w:p>
    <w:p w:rsidR="008E476A" w:rsidRDefault="00AA5811">
      <w:pPr>
        <w:pStyle w:val="Bodytext100"/>
        <w:spacing w:after="0" w:line="427" w:lineRule="auto"/>
        <w:ind w:left="1860"/>
        <w:jc w:val="both"/>
      </w:pPr>
      <w:r>
        <w:t>Như được thay đổi dưới 930-990</w:t>
      </w:r>
    </w:p>
    <w:p w:rsidR="008E476A" w:rsidRDefault="00AA5811">
      <w:pPr>
        <w:pStyle w:val="Bodytext20"/>
        <w:spacing w:line="379" w:lineRule="auto"/>
        <w:ind w:firstLine="360"/>
        <w:jc w:val="left"/>
      </w:pPr>
      <w:r>
        <w:t>[.01-.09] Tiểu phân mục chung</w:t>
      </w:r>
    </w:p>
    <w:p w:rsidR="008E476A" w:rsidRDefault="00AA5811">
      <w:pPr>
        <w:pStyle w:val="Bodytext100"/>
        <w:spacing w:after="0" w:line="427" w:lineRule="auto"/>
        <w:ind w:left="1620"/>
      </w:pPr>
      <w:r>
        <w:t>Chuyển tới 989.001-989.009</w:t>
      </w:r>
    </w:p>
    <w:p w:rsidR="008E476A" w:rsidRDefault="00AA5811">
      <w:pPr>
        <w:pStyle w:val="Bodytext20"/>
        <w:spacing w:after="100" w:line="240" w:lineRule="auto"/>
        <w:ind w:firstLine="420"/>
        <w:jc w:val="left"/>
      </w:pPr>
      <w:r>
        <w:rPr>
          <w:b/>
          <w:bCs/>
        </w:rPr>
        <w:t>.2 *Paragoay (Paraguay)</w:t>
      </w:r>
    </w:p>
    <w:p w:rsidR="008E476A" w:rsidRDefault="00AA5811">
      <w:pPr>
        <w:pStyle w:val="Bodytext20"/>
        <w:tabs>
          <w:tab w:val="left" w:pos="1638"/>
        </w:tabs>
        <w:spacing w:line="379" w:lineRule="auto"/>
        <w:ind w:firstLine="420"/>
        <w:jc w:val="left"/>
      </w:pPr>
      <w:r>
        <w:t>.207</w:t>
      </w:r>
      <w:r>
        <w:tab/>
        <w:t>1902-</w:t>
      </w:r>
    </w:p>
    <w:p w:rsidR="008E476A" w:rsidRDefault="00AA5811">
      <w:pPr>
        <w:pStyle w:val="Bodytext20"/>
        <w:spacing w:after="100" w:line="240" w:lineRule="auto"/>
        <w:ind w:firstLine="420"/>
        <w:jc w:val="left"/>
      </w:pPr>
      <w:r>
        <w:rPr>
          <w:b/>
          <w:bCs/>
        </w:rPr>
        <w:t>.5 *Urugoay (Uruguay)</w:t>
      </w:r>
    </w:p>
    <w:p w:rsidR="008E476A" w:rsidRDefault="00AA5811">
      <w:pPr>
        <w:pStyle w:val="Bodytext20"/>
        <w:tabs>
          <w:tab w:val="left" w:pos="1638"/>
        </w:tabs>
        <w:spacing w:after="100" w:line="218" w:lineRule="auto"/>
        <w:ind w:firstLine="420"/>
        <w:jc w:val="left"/>
      </w:pPr>
      <w:r>
        <w:t>.506</w:t>
      </w:r>
      <w:r>
        <w:tab/>
        <w:t>1886—</w:t>
      </w:r>
    </w:p>
    <w:p w:rsidR="008E476A" w:rsidRDefault="00AA5811">
      <w:pPr>
        <w:pStyle w:val="Heading30"/>
        <w:keepNext/>
        <w:keepLines/>
        <w:spacing w:after="100" w:line="223" w:lineRule="auto"/>
        <w:ind w:left="940" w:hanging="940"/>
        <w:jc w:val="left"/>
      </w:pPr>
      <w:bookmarkStart w:id="315" w:name="bookmark4426"/>
      <w:bookmarkStart w:id="316" w:name="bookmark4427"/>
      <w:bookmarkStart w:id="317" w:name="bookmark4428"/>
      <w:r>
        <w:t>990 Lịch sử các phần khác của thế giói, thế giói ngoài trái đât Quân đảo Thái Bình Dưoĩig</w:t>
      </w:r>
      <w:bookmarkEnd w:id="315"/>
      <w:bookmarkEnd w:id="316"/>
      <w:bookmarkEnd w:id="317"/>
    </w:p>
    <w:p w:rsidR="008E476A" w:rsidRDefault="00AA5811">
      <w:pPr>
        <w:pStyle w:val="Bodytext20"/>
        <w:spacing w:after="100" w:line="218" w:lineRule="auto"/>
        <w:ind w:firstLine="420"/>
        <w:jc w:val="both"/>
      </w:pPr>
      <w:r>
        <w:t>.01-09 Tiểu phân mục chung của các đảo Thái Binh Dương</w:t>
      </w:r>
    </w:p>
    <w:p w:rsidR="008E476A" w:rsidRDefault="00AA5811">
      <w:pPr>
        <w:pStyle w:val="Bodytext100"/>
        <w:ind w:left="1620"/>
      </w:pPr>
      <w:r>
        <w:t>Như được thay đổi dưới 930-990</w:t>
      </w:r>
    </w:p>
    <w:p w:rsidR="008E476A" w:rsidRDefault="00AA5811">
      <w:pPr>
        <w:pStyle w:val="Heading50"/>
        <w:keepNext/>
        <w:keepLines/>
        <w:tabs>
          <w:tab w:val="left" w:pos="902"/>
        </w:tabs>
        <w:spacing w:line="240" w:lineRule="auto"/>
      </w:pPr>
      <w:bookmarkStart w:id="318" w:name="bookmark4429"/>
      <w:bookmarkStart w:id="319" w:name="bookmark4430"/>
      <w:bookmarkStart w:id="320" w:name="bookmark4431"/>
      <w:r>
        <w:t>[991 ]</w:t>
      </w:r>
      <w:r>
        <w:tab/>
        <w:t>[Không phân địnhỊ</w:t>
      </w:r>
      <w:bookmarkEnd w:id="318"/>
      <w:bookmarkEnd w:id="319"/>
      <w:bookmarkEnd w:id="320"/>
    </w:p>
    <w:p w:rsidR="008E476A" w:rsidRDefault="00AA5811">
      <w:pPr>
        <w:pStyle w:val="Bodytext100"/>
        <w:ind w:left="1180"/>
      </w:pPr>
      <w:r>
        <w:t>Được sừ dụng gần nhất trong Ấn bàn 9</w:t>
      </w:r>
    </w:p>
    <w:p w:rsidR="008E476A" w:rsidRDefault="00AA5811">
      <w:pPr>
        <w:pStyle w:val="Heading50"/>
        <w:keepNext/>
        <w:keepLines/>
        <w:tabs>
          <w:tab w:val="left" w:pos="902"/>
        </w:tabs>
        <w:spacing w:line="240" w:lineRule="auto"/>
      </w:pPr>
      <w:bookmarkStart w:id="321" w:name="bookmark4432"/>
      <w:bookmarkStart w:id="322" w:name="bookmark4433"/>
      <w:bookmarkStart w:id="323" w:name="bookmark4434"/>
      <w:r>
        <w:t>[992J</w:t>
      </w:r>
      <w:r>
        <w:tab/>
        <w:t>[Không phân định]</w:t>
      </w:r>
      <w:bookmarkEnd w:id="321"/>
      <w:bookmarkEnd w:id="322"/>
      <w:bookmarkEnd w:id="323"/>
    </w:p>
    <w:p w:rsidR="008E476A" w:rsidRDefault="00AA5811">
      <w:pPr>
        <w:pStyle w:val="Bodytext100"/>
        <w:ind w:left="1180"/>
      </w:pPr>
      <w:r>
        <w:t>Được sử dụng gần nhất trong Ân bàn 9</w:t>
      </w:r>
    </w:p>
    <w:p w:rsidR="008E476A" w:rsidRDefault="00AA5811" w:rsidP="00AA5811">
      <w:pPr>
        <w:pStyle w:val="Heading50"/>
        <w:keepNext/>
        <w:keepLines/>
        <w:numPr>
          <w:ilvl w:val="0"/>
          <w:numId w:val="344"/>
        </w:numPr>
        <w:tabs>
          <w:tab w:val="left" w:pos="902"/>
        </w:tabs>
        <w:spacing w:line="240" w:lineRule="auto"/>
      </w:pPr>
      <w:bookmarkStart w:id="324" w:name="bookmark4437"/>
      <w:bookmarkStart w:id="325" w:name="bookmark4435"/>
      <w:bookmarkStart w:id="326" w:name="bookmark4436"/>
      <w:bookmarkStart w:id="327" w:name="bookmark4438"/>
      <w:bookmarkEnd w:id="324"/>
      <w:r>
        <w:t>*Niu Zilan (New Zealand)</w:t>
      </w:r>
      <w:bookmarkEnd w:id="325"/>
      <w:bookmarkEnd w:id="326"/>
      <w:bookmarkEnd w:id="327"/>
    </w:p>
    <w:p w:rsidR="008E476A" w:rsidRDefault="00AA5811">
      <w:pPr>
        <w:pStyle w:val="Bodytext20"/>
        <w:spacing w:after="100" w:line="218" w:lineRule="auto"/>
        <w:ind w:firstLine="420"/>
        <w:jc w:val="both"/>
      </w:pPr>
      <w:r>
        <w:t>.01 Sơ kỳ lịch sử cho đến năm 1840</w:t>
      </w:r>
    </w:p>
    <w:p w:rsidR="008E476A" w:rsidRDefault="00AA5811">
      <w:pPr>
        <w:pStyle w:val="Bodytext100"/>
        <w:ind w:left="1620" w:firstLine="20"/>
      </w:pPr>
      <w:r>
        <w:t xml:space="preserve">Bao gồm cà lịch sử người Maori trước khi </w:t>
      </w:r>
      <w:r>
        <w:rPr>
          <w:i/>
          <w:iCs/>
        </w:rPr>
        <w:t>người</w:t>
      </w:r>
      <w:r>
        <w:t xml:space="preserve"> Châu Âu định cư, lịch sử cùa những người Châu Âu định cư</w:t>
      </w:r>
    </w:p>
    <w:p w:rsidR="008E476A" w:rsidRDefault="00AA5811">
      <w:pPr>
        <w:pStyle w:val="Bodytext20"/>
        <w:spacing w:after="100" w:line="218" w:lineRule="auto"/>
        <w:ind w:firstLine="420"/>
        <w:jc w:val="both"/>
      </w:pPr>
      <w:r>
        <w:t>.02 Thời kỳ thuộc địa, 1840-1908</w:t>
      </w:r>
    </w:p>
    <w:p w:rsidR="008E476A" w:rsidRDefault="00AA5811">
      <w:pPr>
        <w:pStyle w:val="Bodytext100"/>
        <w:ind w:left="1620"/>
      </w:pPr>
      <w:r>
        <w:t>xếp vào đây thể kỷ 19</w:t>
      </w:r>
    </w:p>
    <w:p w:rsidR="008E476A" w:rsidRDefault="00AA5811">
      <w:pPr>
        <w:pStyle w:val="Bodytext100"/>
        <w:ind w:left="1860"/>
        <w:sectPr w:rsidR="008E476A">
          <w:headerReference w:type="even" r:id="rId137"/>
          <w:headerReference w:type="default" r:id="rId138"/>
          <w:footerReference w:type="even" r:id="rId139"/>
          <w:footerReference w:type="default" r:id="rId140"/>
          <w:headerReference w:type="first" r:id="rId141"/>
          <w:footerReference w:type="first" r:id="rId142"/>
          <w:footnotePr>
            <w:numFmt w:val="chicago"/>
          </w:footnotePr>
          <w:pgSz w:w="8400" w:h="11900"/>
          <w:pgMar w:top="531" w:right="550" w:bottom="1087" w:left="414" w:header="0" w:footer="3" w:gutter="0"/>
          <w:cols w:space="720"/>
          <w:noEndnote/>
          <w:titlePg/>
          <w:docGrid w:linePitch="360"/>
          <w15:footnoteColumns w:val="1"/>
        </w:sectPr>
      </w:pPr>
      <w:r>
        <w:rPr>
          <w:i/>
          <w:iCs/>
        </w:rPr>
        <w:t>về thời kỳ 1800-1840, xem 993.01</w:t>
      </w:r>
    </w:p>
    <w:p w:rsidR="008E476A" w:rsidRDefault="00AA5811" w:rsidP="00AA5811">
      <w:pPr>
        <w:pStyle w:val="BodyText"/>
        <w:numPr>
          <w:ilvl w:val="0"/>
          <w:numId w:val="345"/>
        </w:numPr>
        <w:tabs>
          <w:tab w:val="left" w:pos="2251"/>
          <w:tab w:val="left" w:pos="7066"/>
        </w:tabs>
        <w:spacing w:after="280"/>
        <w:ind w:firstLine="0"/>
        <w:jc w:val="both"/>
      </w:pPr>
      <w:bookmarkStart w:id="328" w:name="bookmark4439"/>
      <w:bookmarkEnd w:id="328"/>
      <w:r>
        <w:rPr>
          <w:i/>
          <w:iCs/>
          <w:u w:val="single"/>
        </w:rPr>
        <w:lastRenderedPageBreak/>
        <w:t>Khung phân loại thập phản Dewey</w:t>
      </w:r>
      <w:r>
        <w:rPr>
          <w:u w:val="single"/>
        </w:rPr>
        <w:tab/>
        <w:t>993</w:t>
      </w:r>
    </w:p>
    <w:p w:rsidR="008E476A" w:rsidRDefault="00AA5811">
      <w:pPr>
        <w:pStyle w:val="Bodytext20"/>
        <w:tabs>
          <w:tab w:val="left" w:pos="1313"/>
        </w:tabs>
        <w:spacing w:after="100" w:line="218" w:lineRule="auto"/>
        <w:ind w:firstLine="360"/>
        <w:jc w:val="left"/>
      </w:pPr>
      <w:r>
        <w:t>.03</w:t>
      </w:r>
      <w:r>
        <w:tab/>
        <w:t>1908-1999</w:t>
      </w:r>
    </w:p>
    <w:p w:rsidR="008E476A" w:rsidRDefault="00AA5811">
      <w:pPr>
        <w:pStyle w:val="Bodytext100"/>
        <w:ind w:left="1580"/>
      </w:pPr>
      <w:r>
        <w:t>xếp vào đây thời kỳ tự trị, 1908-1947</w:t>
      </w:r>
    </w:p>
    <w:p w:rsidR="008E476A" w:rsidRDefault="00AA5811">
      <w:pPr>
        <w:pStyle w:val="Bodytext20"/>
        <w:tabs>
          <w:tab w:val="left" w:pos="1313"/>
        </w:tabs>
        <w:spacing w:after="100" w:line="218" w:lineRule="auto"/>
        <w:ind w:firstLine="360"/>
        <w:jc w:val="left"/>
      </w:pPr>
      <w:r>
        <w:t>.04</w:t>
      </w:r>
      <w:r>
        <w:tab/>
        <w:t>2000-</w:t>
      </w:r>
    </w:p>
    <w:p w:rsidR="008E476A" w:rsidRDefault="00AA5811" w:rsidP="00AA5811">
      <w:pPr>
        <w:pStyle w:val="Heading50"/>
        <w:keepNext/>
        <w:keepLines/>
        <w:numPr>
          <w:ilvl w:val="0"/>
          <w:numId w:val="345"/>
        </w:numPr>
        <w:tabs>
          <w:tab w:val="left" w:pos="869"/>
        </w:tabs>
        <w:spacing w:line="240" w:lineRule="auto"/>
      </w:pPr>
      <w:bookmarkStart w:id="329" w:name="bookmark4442"/>
      <w:bookmarkStart w:id="330" w:name="bookmark4440"/>
      <w:bookmarkStart w:id="331" w:name="bookmark4441"/>
      <w:bookmarkStart w:id="332" w:name="bookmark4443"/>
      <w:bookmarkEnd w:id="329"/>
      <w:r>
        <w:t>*Ôxtrâylia (Australia)</w:t>
      </w:r>
      <w:bookmarkEnd w:id="330"/>
      <w:bookmarkEnd w:id="331"/>
      <w:bookmarkEnd w:id="332"/>
    </w:p>
    <w:p w:rsidR="008E476A" w:rsidRDefault="00AA5811">
      <w:pPr>
        <w:pStyle w:val="Bodytext20"/>
        <w:tabs>
          <w:tab w:val="left" w:pos="1313"/>
        </w:tabs>
        <w:spacing w:after="100" w:line="218" w:lineRule="auto"/>
        <w:ind w:firstLine="360"/>
        <w:jc w:val="left"/>
      </w:pPr>
      <w:r>
        <w:t>.01</w:t>
      </w:r>
      <w:r>
        <w:tab/>
        <w:t>Sơ kỳ lịch sử đến năm 1788</w:t>
      </w:r>
    </w:p>
    <w:p w:rsidR="008E476A" w:rsidRDefault="00AA5811">
      <w:pPr>
        <w:pStyle w:val="Bodytext20"/>
        <w:tabs>
          <w:tab w:val="left" w:pos="1313"/>
        </w:tabs>
        <w:spacing w:after="100" w:line="218" w:lineRule="auto"/>
        <w:ind w:firstLine="360"/>
        <w:jc w:val="left"/>
      </w:pPr>
      <w:r>
        <w:t>.02</w:t>
      </w:r>
      <w:r>
        <w:tab/>
        <w:t>Thời kỳ định cư và phát triển, 1788-1851</w:t>
      </w:r>
    </w:p>
    <w:p w:rsidR="008E476A" w:rsidRDefault="00AA5811">
      <w:pPr>
        <w:pStyle w:val="Bodytext100"/>
        <w:ind w:left="1580"/>
      </w:pPr>
      <w:r>
        <w:t>xếp vào đây the kỷ 19</w:t>
      </w:r>
    </w:p>
    <w:p w:rsidR="008E476A" w:rsidRDefault="00AA5811">
      <w:pPr>
        <w:pStyle w:val="Bodytext100"/>
        <w:ind w:left="1820"/>
      </w:pPr>
      <w:r>
        <w:rPr>
          <w:i/>
          <w:iCs/>
        </w:rPr>
        <w:t>về 1851-1899, xem 994.03</w:t>
      </w:r>
    </w:p>
    <w:p w:rsidR="008E476A" w:rsidRDefault="00AA5811">
      <w:pPr>
        <w:pStyle w:val="Bodytext20"/>
        <w:tabs>
          <w:tab w:val="left" w:pos="1313"/>
        </w:tabs>
        <w:spacing w:after="100" w:line="218" w:lineRule="auto"/>
        <w:ind w:firstLine="360"/>
        <w:jc w:val="left"/>
      </w:pPr>
      <w:r>
        <w:t>.03</w:t>
      </w:r>
      <w:r>
        <w:tab/>
        <w:t>Thời kỳ phát triển chính quyền tự trị, 1851-1901</w:t>
      </w:r>
    </w:p>
    <w:p w:rsidR="008E476A" w:rsidRDefault="00AA5811">
      <w:pPr>
        <w:pStyle w:val="Bodytext20"/>
        <w:spacing w:after="100" w:line="218" w:lineRule="auto"/>
        <w:ind w:firstLine="360"/>
        <w:jc w:val="left"/>
      </w:pPr>
      <w:r>
        <w:t>.04 Thời kỳ Khối Thịnh Vượng Chung, 1901-</w:t>
      </w:r>
    </w:p>
    <w:p w:rsidR="008E476A" w:rsidRDefault="00AA5811">
      <w:pPr>
        <w:pStyle w:val="Bodytext100"/>
        <w:ind w:left="1580"/>
      </w:pPr>
      <w:r>
        <w:t>xếp vào đây thế kỷ 20</w:t>
      </w:r>
    </w:p>
    <w:p w:rsidR="008E476A" w:rsidRDefault="00AA5811">
      <w:pPr>
        <w:pStyle w:val="Bodytext100"/>
        <w:ind w:left="1820"/>
      </w:pPr>
      <w:r>
        <w:rPr>
          <w:i/>
          <w:iCs/>
        </w:rPr>
        <w:t>về thời kỳ 1945-1966, xem 994.05; về thời kỳ 1966-1999, xem 994.06; về thời kỳ từ năm 2000 đen nay, xem 994.07</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9"/>
        <w:gridCol w:w="1248"/>
      </w:tblGrid>
      <w:tr w:rsidR="008E476A">
        <w:trPr>
          <w:trHeight w:hRule="exact" w:val="254"/>
          <w:jc w:val="center"/>
        </w:trPr>
        <w:tc>
          <w:tcPr>
            <w:tcW w:w="629" w:type="dxa"/>
            <w:shd w:val="clear" w:color="auto" w:fill="FFFFFF"/>
          </w:tcPr>
          <w:p w:rsidR="008E476A" w:rsidRDefault="00AA5811">
            <w:pPr>
              <w:pStyle w:val="Other0"/>
              <w:spacing w:after="0"/>
              <w:ind w:firstLine="0"/>
              <w:rPr>
                <w:sz w:val="18"/>
                <w:szCs w:val="18"/>
              </w:rPr>
            </w:pPr>
            <w:r>
              <w:rPr>
                <w:sz w:val="18"/>
                <w:szCs w:val="18"/>
              </w:rPr>
              <w:t>.05</w:t>
            </w:r>
          </w:p>
        </w:tc>
        <w:tc>
          <w:tcPr>
            <w:tcW w:w="1248" w:type="dxa"/>
            <w:shd w:val="clear" w:color="auto" w:fill="FFFFFF"/>
          </w:tcPr>
          <w:p w:rsidR="008E476A" w:rsidRDefault="00AA5811">
            <w:pPr>
              <w:pStyle w:val="Other0"/>
              <w:spacing w:after="0"/>
              <w:ind w:firstLine="360"/>
              <w:rPr>
                <w:sz w:val="18"/>
                <w:szCs w:val="18"/>
              </w:rPr>
            </w:pPr>
            <w:r>
              <w:rPr>
                <w:sz w:val="18"/>
                <w:szCs w:val="18"/>
              </w:rPr>
              <w:t>1945-1966</w:t>
            </w:r>
          </w:p>
        </w:tc>
      </w:tr>
      <w:tr w:rsidR="008E476A">
        <w:trPr>
          <w:trHeight w:hRule="exact" w:val="317"/>
          <w:jc w:val="center"/>
        </w:trPr>
        <w:tc>
          <w:tcPr>
            <w:tcW w:w="629" w:type="dxa"/>
            <w:shd w:val="clear" w:color="auto" w:fill="FFFFFF"/>
          </w:tcPr>
          <w:p w:rsidR="008E476A" w:rsidRDefault="00AA5811">
            <w:pPr>
              <w:pStyle w:val="Other0"/>
              <w:spacing w:after="0"/>
              <w:ind w:firstLine="0"/>
              <w:rPr>
                <w:sz w:val="18"/>
                <w:szCs w:val="18"/>
              </w:rPr>
            </w:pPr>
            <w:r>
              <w:rPr>
                <w:sz w:val="18"/>
                <w:szCs w:val="18"/>
              </w:rPr>
              <w:t>.06</w:t>
            </w:r>
          </w:p>
        </w:tc>
        <w:tc>
          <w:tcPr>
            <w:tcW w:w="1248" w:type="dxa"/>
            <w:shd w:val="clear" w:color="auto" w:fill="FFFFFF"/>
          </w:tcPr>
          <w:p w:rsidR="008E476A" w:rsidRDefault="00AA5811">
            <w:pPr>
              <w:pStyle w:val="Other0"/>
              <w:spacing w:after="0"/>
              <w:ind w:firstLine="360"/>
              <w:rPr>
                <w:sz w:val="18"/>
                <w:szCs w:val="18"/>
              </w:rPr>
            </w:pPr>
            <w:r>
              <w:rPr>
                <w:sz w:val="18"/>
                <w:szCs w:val="18"/>
              </w:rPr>
              <w:t>1966-1999</w:t>
            </w:r>
          </w:p>
        </w:tc>
      </w:tr>
      <w:tr w:rsidR="008E476A">
        <w:trPr>
          <w:trHeight w:hRule="exact" w:val="250"/>
          <w:jc w:val="center"/>
        </w:trPr>
        <w:tc>
          <w:tcPr>
            <w:tcW w:w="629" w:type="dxa"/>
            <w:shd w:val="clear" w:color="auto" w:fill="FFFFFF"/>
            <w:vAlign w:val="bottom"/>
          </w:tcPr>
          <w:p w:rsidR="008E476A" w:rsidRDefault="00AA5811">
            <w:pPr>
              <w:pStyle w:val="Other0"/>
              <w:spacing w:after="0"/>
              <w:ind w:firstLine="0"/>
              <w:rPr>
                <w:sz w:val="18"/>
                <w:szCs w:val="18"/>
              </w:rPr>
            </w:pPr>
            <w:r>
              <w:rPr>
                <w:sz w:val="18"/>
                <w:szCs w:val="18"/>
              </w:rPr>
              <w:t>.07</w:t>
            </w:r>
          </w:p>
        </w:tc>
        <w:tc>
          <w:tcPr>
            <w:tcW w:w="1248" w:type="dxa"/>
            <w:shd w:val="clear" w:color="auto" w:fill="FFFFFF"/>
            <w:vAlign w:val="bottom"/>
          </w:tcPr>
          <w:p w:rsidR="008E476A" w:rsidRDefault="00AA5811">
            <w:pPr>
              <w:pStyle w:val="Other0"/>
              <w:spacing w:after="0"/>
              <w:ind w:firstLine="360"/>
              <w:rPr>
                <w:sz w:val="18"/>
                <w:szCs w:val="18"/>
              </w:rPr>
            </w:pPr>
            <w:r>
              <w:rPr>
                <w:sz w:val="18"/>
                <w:szCs w:val="18"/>
              </w:rPr>
              <w:t>2000-</w:t>
            </w:r>
          </w:p>
        </w:tc>
      </w:tr>
    </w:tbl>
    <w:p w:rsidR="008E476A" w:rsidRDefault="008E476A">
      <w:pPr>
        <w:spacing w:after="99" w:line="1" w:lineRule="exact"/>
      </w:pPr>
    </w:p>
    <w:p w:rsidR="008E476A" w:rsidRDefault="00AA5811" w:rsidP="00AA5811">
      <w:pPr>
        <w:pStyle w:val="Heading50"/>
        <w:keepNext/>
        <w:keepLines/>
        <w:numPr>
          <w:ilvl w:val="0"/>
          <w:numId w:val="345"/>
        </w:numPr>
        <w:tabs>
          <w:tab w:val="left" w:pos="869"/>
        </w:tabs>
        <w:spacing w:line="240" w:lineRule="auto"/>
      </w:pPr>
      <w:bookmarkStart w:id="333" w:name="bookmark4446"/>
      <w:bookmarkStart w:id="334" w:name="bookmark4444"/>
      <w:bookmarkStart w:id="335" w:name="bookmark4445"/>
      <w:bookmarkStart w:id="336" w:name="bookmark4447"/>
      <w:bookmarkEnd w:id="333"/>
      <w:r>
        <w:t>Melanesia Niu Ghinê (New Guinea)</w:t>
      </w:r>
      <w:bookmarkEnd w:id="334"/>
      <w:bookmarkEnd w:id="335"/>
      <w:bookmarkEnd w:id="336"/>
    </w:p>
    <w:p w:rsidR="008E476A" w:rsidRDefault="00AA5811">
      <w:pPr>
        <w:pStyle w:val="Bodytext100"/>
        <w:ind w:left="1140"/>
      </w:pPr>
      <w:r>
        <w:t>xếp vào đây Châu Đại Dương</w:t>
      </w:r>
    </w:p>
    <w:p w:rsidR="008E476A" w:rsidRDefault="00AA5811">
      <w:pPr>
        <w:pStyle w:val="Bodytext100"/>
        <w:ind w:left="1140"/>
      </w:pPr>
      <w:r>
        <w:t>xếp Polynesia vào 996</w:t>
      </w:r>
    </w:p>
    <w:p w:rsidR="008E476A" w:rsidRDefault="00AA5811">
      <w:pPr>
        <w:pStyle w:val="Bodytext20"/>
        <w:spacing w:after="100" w:line="240" w:lineRule="auto"/>
        <w:ind w:firstLine="360"/>
        <w:jc w:val="left"/>
      </w:pPr>
      <w:r>
        <w:rPr>
          <w:b/>
          <w:bCs/>
        </w:rPr>
        <w:t>.3 *Papua Niu Ghinê Vùng Niu Ghinê</w:t>
      </w:r>
    </w:p>
    <w:p w:rsidR="008E476A" w:rsidRDefault="00AA5811">
      <w:pPr>
        <w:pStyle w:val="Bodytext100"/>
        <w:ind w:left="1580"/>
      </w:pPr>
      <w:r>
        <w:rPr>
          <w:i/>
          <w:iCs/>
        </w:rPr>
        <w:t>về vùng Papua, xem 995.4; ve vùng Cao nguyên, xem 995.6; vê vùng Momase, xem 995.7; về quần đảo Bismarck, xem 995.8; về Tỉnh bắc Sôlômôn, xem 995.92</w:t>
      </w:r>
    </w:p>
    <w:p w:rsidR="008E476A" w:rsidRDefault="00AA5811">
      <w:pPr>
        <w:pStyle w:val="Bodytext20"/>
        <w:tabs>
          <w:tab w:val="left" w:pos="1560"/>
        </w:tabs>
        <w:spacing w:after="100" w:line="218" w:lineRule="auto"/>
        <w:ind w:firstLine="360"/>
        <w:jc w:val="left"/>
      </w:pPr>
      <w:r>
        <w:t>.305</w:t>
      </w:r>
      <w:r>
        <w:tab/>
        <w:t>Thời kỳ độc lập, 1975-</w:t>
      </w:r>
    </w:p>
    <w:p w:rsidR="008E476A" w:rsidRDefault="00AA5811" w:rsidP="00AA5811">
      <w:pPr>
        <w:pStyle w:val="Heading50"/>
        <w:keepNext/>
        <w:keepLines/>
        <w:numPr>
          <w:ilvl w:val="0"/>
          <w:numId w:val="345"/>
        </w:numPr>
        <w:tabs>
          <w:tab w:val="left" w:pos="869"/>
        </w:tabs>
        <w:spacing w:line="240" w:lineRule="auto"/>
      </w:pPr>
      <w:bookmarkStart w:id="337" w:name="bookmark4450"/>
      <w:bookmarkStart w:id="338" w:name="bookmark4448"/>
      <w:bookmarkStart w:id="339" w:name="bookmark4449"/>
      <w:bookmarkStart w:id="340" w:name="bookmark4451"/>
      <w:bookmarkEnd w:id="337"/>
      <w:r>
        <w:t>Các phần khác của Thái Bình Dương Polynesia</w:t>
      </w:r>
      <w:bookmarkEnd w:id="338"/>
      <w:bookmarkEnd w:id="339"/>
      <w:bookmarkEnd w:id="340"/>
    </w:p>
    <w:p w:rsidR="008E476A" w:rsidRDefault="00AA5811">
      <w:pPr>
        <w:pStyle w:val="Bodytext20"/>
        <w:spacing w:after="100" w:line="218" w:lineRule="auto"/>
        <w:ind w:firstLine="360"/>
        <w:jc w:val="left"/>
      </w:pPr>
      <w:r>
        <w:t>.001-009 Tiểu phân mục chung của Polynesia</w:t>
      </w:r>
    </w:p>
    <w:p w:rsidR="008E476A" w:rsidRDefault="00AA5811">
      <w:pPr>
        <w:pStyle w:val="Bodytext100"/>
        <w:ind w:left="1820"/>
      </w:pPr>
      <w:r>
        <w:t>Như được thay đổi dưới 930-990</w:t>
      </w:r>
    </w:p>
    <w:p w:rsidR="008E476A" w:rsidRDefault="00AA5811">
      <w:pPr>
        <w:pStyle w:val="Bodytext20"/>
        <w:spacing w:after="100" w:line="240" w:lineRule="auto"/>
        <w:ind w:firstLine="360"/>
        <w:jc w:val="left"/>
      </w:pPr>
      <w:r>
        <w:rPr>
          <w:b/>
          <w:bCs/>
        </w:rPr>
        <w:t>.9 Các đảo Trung Bắc Thái Bình Dương Hawaii</w:t>
      </w:r>
    </w:p>
    <w:p w:rsidR="008E476A" w:rsidRDefault="00AA5811">
      <w:pPr>
        <w:pStyle w:val="Bodytext100"/>
        <w:ind w:left="0" w:firstLine="360"/>
      </w:pPr>
      <w:r>
        <w:t>.900 01-900 09 Tiểu phân mục chung của các đáo Trung Bắc Thái Binh Dương</w:t>
      </w:r>
    </w:p>
    <w:p w:rsidR="008E476A" w:rsidRDefault="00AA5811">
      <w:pPr>
        <w:pStyle w:val="Bodytext100"/>
        <w:ind w:left="2260"/>
      </w:pPr>
      <w:r>
        <w:t>Như được thay đổi dưới 930-990</w:t>
      </w:r>
    </w:p>
    <w:p w:rsidR="008E476A" w:rsidRDefault="00AA5811">
      <w:pPr>
        <w:pStyle w:val="Bodytext100"/>
        <w:ind w:left="0" w:firstLine="360"/>
      </w:pPr>
      <w:r>
        <w:t>.900 1-.900 9 Tiểu phân mục chung của Hawaii</w:t>
      </w:r>
    </w:p>
    <w:p w:rsidR="008E476A" w:rsidRDefault="00AA5811">
      <w:pPr>
        <w:pStyle w:val="Bodytext100"/>
        <w:ind w:left="2040"/>
      </w:pPr>
      <w:r>
        <w:t>Như được thay đổi dưới 930-990</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6768"/>
      </w:tblGrid>
      <w:tr w:rsidR="008E476A">
        <w:trPr>
          <w:trHeight w:hRule="exact" w:val="835"/>
          <w:jc w:val="center"/>
        </w:trPr>
        <w:tc>
          <w:tcPr>
            <w:tcW w:w="566" w:type="dxa"/>
            <w:shd w:val="clear" w:color="auto" w:fill="FFFFFF"/>
          </w:tcPr>
          <w:p w:rsidR="008E476A" w:rsidRDefault="00AA5811">
            <w:pPr>
              <w:pStyle w:val="Other0"/>
              <w:spacing w:after="0"/>
              <w:ind w:firstLine="0"/>
              <w:rPr>
                <w:sz w:val="22"/>
                <w:szCs w:val="22"/>
              </w:rPr>
            </w:pPr>
            <w:r>
              <w:rPr>
                <w:b/>
                <w:bCs/>
                <w:sz w:val="22"/>
                <w:szCs w:val="22"/>
              </w:rPr>
              <w:lastRenderedPageBreak/>
              <w:t>997</w:t>
            </w:r>
          </w:p>
        </w:tc>
        <w:tc>
          <w:tcPr>
            <w:tcW w:w="6768" w:type="dxa"/>
            <w:shd w:val="clear" w:color="auto" w:fill="FFFFFF"/>
          </w:tcPr>
          <w:p w:rsidR="008E476A" w:rsidRDefault="00AA5811">
            <w:pPr>
              <w:pStyle w:val="Other0"/>
              <w:ind w:firstLine="200"/>
              <w:rPr>
                <w:sz w:val="22"/>
                <w:szCs w:val="22"/>
              </w:rPr>
            </w:pPr>
            <w:r>
              <w:rPr>
                <w:b/>
                <w:bCs/>
                <w:sz w:val="22"/>
                <w:szCs w:val="22"/>
              </w:rPr>
              <w:t>*Quần đảo Đại Tây Dương</w:t>
            </w:r>
          </w:p>
          <w:p w:rsidR="008E476A" w:rsidRDefault="00AA5811">
            <w:pPr>
              <w:pStyle w:val="Other0"/>
              <w:spacing w:after="0"/>
              <w:ind w:left="780" w:firstLine="0"/>
              <w:rPr>
                <w:sz w:val="16"/>
                <w:szCs w:val="16"/>
              </w:rPr>
            </w:pPr>
            <w:r>
              <w:rPr>
                <w:i/>
                <w:iCs/>
                <w:sz w:val="16"/>
                <w:szCs w:val="16"/>
              </w:rPr>
              <w:t>về một đào cụ thể hoặc một nhóm đào không được quy định ở đây, xem đảo hoặc nhóm đào đó, vd., Azores 946.9</w:t>
            </w:r>
          </w:p>
        </w:tc>
      </w:tr>
      <w:tr w:rsidR="008E476A">
        <w:trPr>
          <w:trHeight w:hRule="exact" w:val="355"/>
          <w:jc w:val="center"/>
        </w:trPr>
        <w:tc>
          <w:tcPr>
            <w:tcW w:w="566" w:type="dxa"/>
            <w:shd w:val="clear" w:color="auto" w:fill="FFFFFF"/>
          </w:tcPr>
          <w:p w:rsidR="008E476A" w:rsidRDefault="00AA5811">
            <w:pPr>
              <w:pStyle w:val="Other0"/>
              <w:spacing w:after="0"/>
              <w:ind w:firstLine="0"/>
              <w:rPr>
                <w:sz w:val="22"/>
                <w:szCs w:val="22"/>
              </w:rPr>
            </w:pPr>
            <w:r>
              <w:rPr>
                <w:b/>
                <w:bCs/>
                <w:sz w:val="22"/>
                <w:szCs w:val="22"/>
              </w:rPr>
              <w:t>998</w:t>
            </w:r>
          </w:p>
        </w:tc>
        <w:tc>
          <w:tcPr>
            <w:tcW w:w="6768" w:type="dxa"/>
            <w:shd w:val="clear" w:color="auto" w:fill="FFFFFF"/>
          </w:tcPr>
          <w:p w:rsidR="008E476A" w:rsidRDefault="00AA5811">
            <w:pPr>
              <w:pStyle w:val="Other0"/>
              <w:spacing w:after="0"/>
              <w:ind w:firstLine="200"/>
              <w:rPr>
                <w:sz w:val="22"/>
                <w:szCs w:val="22"/>
              </w:rPr>
            </w:pPr>
            <w:r>
              <w:rPr>
                <w:b/>
                <w:bCs/>
                <w:sz w:val="22"/>
                <w:szCs w:val="22"/>
              </w:rPr>
              <w:t>*Quần đảo Bắc Cực và Nam Cực</w:t>
            </w:r>
          </w:p>
        </w:tc>
      </w:tr>
      <w:tr w:rsidR="008E476A">
        <w:trPr>
          <w:trHeight w:hRule="exact" w:val="1128"/>
          <w:jc w:val="center"/>
        </w:trPr>
        <w:tc>
          <w:tcPr>
            <w:tcW w:w="566" w:type="dxa"/>
            <w:shd w:val="clear" w:color="auto" w:fill="FFFFFF"/>
          </w:tcPr>
          <w:p w:rsidR="008E476A" w:rsidRDefault="00AA5811">
            <w:pPr>
              <w:pStyle w:val="Other0"/>
              <w:spacing w:after="0"/>
              <w:ind w:firstLine="0"/>
              <w:rPr>
                <w:sz w:val="22"/>
                <w:szCs w:val="22"/>
              </w:rPr>
            </w:pPr>
            <w:r>
              <w:rPr>
                <w:b/>
                <w:bCs/>
                <w:sz w:val="22"/>
                <w:szCs w:val="22"/>
              </w:rPr>
              <w:t>999</w:t>
            </w:r>
          </w:p>
        </w:tc>
        <w:tc>
          <w:tcPr>
            <w:tcW w:w="6768" w:type="dxa"/>
            <w:shd w:val="clear" w:color="auto" w:fill="FFFFFF"/>
            <w:vAlign w:val="bottom"/>
          </w:tcPr>
          <w:p w:rsidR="008E476A" w:rsidRDefault="00AA5811">
            <w:pPr>
              <w:pStyle w:val="Other0"/>
              <w:ind w:firstLine="320"/>
              <w:rPr>
                <w:sz w:val="22"/>
                <w:szCs w:val="22"/>
              </w:rPr>
            </w:pPr>
            <w:r>
              <w:rPr>
                <w:b/>
                <w:bCs/>
                <w:sz w:val="22"/>
                <w:szCs w:val="22"/>
              </w:rPr>
              <w:t>Thế giới ngoài trái đất</w:t>
            </w:r>
          </w:p>
          <w:p w:rsidR="008E476A" w:rsidRDefault="00AA5811">
            <w:pPr>
              <w:pStyle w:val="Other0"/>
              <w:ind w:left="540" w:firstLine="0"/>
              <w:rPr>
                <w:sz w:val="16"/>
                <w:szCs w:val="16"/>
              </w:rPr>
            </w:pPr>
            <w:r>
              <w:rPr>
                <w:sz w:val="16"/>
                <w:szCs w:val="16"/>
              </w:rPr>
              <w:t>xếp vào đây nền văn minh ngoài trái đất, trí thông minh ngoài trái đất, SETI (tìm kiếm trí thông minh ngoài trái đất)</w:t>
            </w:r>
          </w:p>
          <w:p w:rsidR="008E476A" w:rsidRDefault="00AA5811">
            <w:pPr>
              <w:pStyle w:val="Other0"/>
              <w:ind w:firstLine="540"/>
              <w:rPr>
                <w:sz w:val="16"/>
                <w:szCs w:val="16"/>
              </w:rPr>
            </w:pPr>
            <w:r>
              <w:rPr>
                <w:sz w:val="16"/>
                <w:szCs w:val="16"/>
              </w:rPr>
              <w:t>Không cộng thêm từ bảng dưới 930 -990</w:t>
            </w:r>
          </w:p>
        </w:tc>
      </w:tr>
    </w:tbl>
    <w:p w:rsidR="008E476A" w:rsidRDefault="008E476A" w:rsidP="00DE2D39">
      <w:bookmarkStart w:id="341" w:name="_GoBack"/>
      <w:bookmarkEnd w:id="341"/>
    </w:p>
    <w:sectPr w:rsidR="008E476A" w:rsidSect="00DE2D39">
      <w:headerReference w:type="even" r:id="rId143"/>
      <w:headerReference w:type="default" r:id="rId144"/>
      <w:footerReference w:type="even" r:id="rId145"/>
      <w:footerReference w:type="default" r:id="rId146"/>
      <w:footnotePr>
        <w:numFmt w:val="chicago"/>
      </w:footnotePr>
      <w:pgSz w:w="8400" w:h="11900"/>
      <w:pgMar w:top="531" w:right="550" w:bottom="1087" w:left="414"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C38" w:rsidRDefault="00473C38">
      <w:r>
        <w:separator/>
      </w:r>
    </w:p>
  </w:endnote>
  <w:endnote w:type="continuationSeparator" w:id="0">
    <w:p w:rsidR="00473C38" w:rsidRDefault="0047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5968" behindDoc="1" locked="0" layoutInCell="1" allowOverlap="1">
              <wp:simplePos x="0" y="0"/>
              <wp:positionH relativeFrom="page">
                <wp:posOffset>2602230</wp:posOffset>
              </wp:positionH>
              <wp:positionV relativeFrom="page">
                <wp:posOffset>7197090</wp:posOffset>
              </wp:positionV>
              <wp:extent cx="161290" cy="82550"/>
              <wp:effectExtent l="0" t="0" r="0" b="0"/>
              <wp:wrapNone/>
              <wp:docPr id="4415" name="Shape 4415"/>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15" o:spid="_x0000_s1036" type="#_x0000_t202" style="position:absolute;margin-left:204.9pt;margin-top:566.7pt;width:12.7pt;height:6.5pt;z-index:-250560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24</w:t>
                    </w:r>
                    <w:r>
                      <w:rPr>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0304" behindDoc="1" locked="0" layoutInCell="1" allowOverlap="1">
              <wp:simplePos x="0" y="0"/>
              <wp:positionH relativeFrom="page">
                <wp:posOffset>2564765</wp:posOffset>
              </wp:positionH>
              <wp:positionV relativeFrom="page">
                <wp:posOffset>7306310</wp:posOffset>
              </wp:positionV>
              <wp:extent cx="167640" cy="85090"/>
              <wp:effectExtent l="0" t="0" r="0" b="0"/>
              <wp:wrapNone/>
              <wp:docPr id="4450" name="Shape 445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50" o:spid="_x0000_s1053" type="#_x0000_t202" style="position:absolute;margin-left:201.95pt;margin-top:575.3pt;width:13.2pt;height:6.7pt;z-index:-250546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&#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7</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4400" behindDoc="1" locked="0" layoutInCell="1" allowOverlap="1">
              <wp:simplePos x="0" y="0"/>
              <wp:positionH relativeFrom="page">
                <wp:posOffset>2581910</wp:posOffset>
              </wp:positionH>
              <wp:positionV relativeFrom="page">
                <wp:posOffset>7306310</wp:posOffset>
              </wp:positionV>
              <wp:extent cx="164465" cy="88265"/>
              <wp:effectExtent l="0" t="0" r="0" b="0"/>
              <wp:wrapNone/>
              <wp:docPr id="4460" name="Shape 4460"/>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60" o:spid="_x0000_s1055" type="#_x0000_t202" style="position:absolute;margin-left:203.3pt;margin-top:575.3pt;width:12.95pt;height:6.95pt;z-index:-250542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6</w:t>
                    </w:r>
                    <w:r>
                      <w:rPr>
                        <w:sz w:val="18"/>
                        <w:szCs w:val="18"/>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8496" behindDoc="1" locked="0" layoutInCell="1" allowOverlap="1">
              <wp:simplePos x="0" y="0"/>
              <wp:positionH relativeFrom="page">
                <wp:posOffset>2522220</wp:posOffset>
              </wp:positionH>
              <wp:positionV relativeFrom="page">
                <wp:posOffset>7309485</wp:posOffset>
              </wp:positionV>
              <wp:extent cx="158750" cy="85090"/>
              <wp:effectExtent l="0" t="0" r="0" b="0"/>
              <wp:wrapNone/>
              <wp:docPr id="4470" name="Shape 4470"/>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496" type="#_x0000_t202" style="position:absolute;margin-left:198.59999999999999pt;margin-top:575.55000000000007pt;width:12.5pt;height:6.7000000000000002pt;z-index:-1887408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6448" behindDoc="1" locked="0" layoutInCell="1" allowOverlap="1">
              <wp:simplePos x="0" y="0"/>
              <wp:positionH relativeFrom="page">
                <wp:posOffset>2522220</wp:posOffset>
              </wp:positionH>
              <wp:positionV relativeFrom="page">
                <wp:posOffset>7309485</wp:posOffset>
              </wp:positionV>
              <wp:extent cx="158750" cy="85090"/>
              <wp:effectExtent l="0" t="0" r="0" b="0"/>
              <wp:wrapNone/>
              <wp:docPr id="4465" name="Shape 4465"/>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65" o:spid="_x0000_s1059" type="#_x0000_t202" style="position:absolute;margin-left:198.6pt;margin-top:575.55pt;width:12.5pt;height:6.7pt;z-index:-250540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9</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0544" behindDoc="1" locked="0" layoutInCell="1" allowOverlap="1">
              <wp:simplePos x="0" y="0"/>
              <wp:positionH relativeFrom="page">
                <wp:posOffset>2592070</wp:posOffset>
              </wp:positionH>
              <wp:positionV relativeFrom="page">
                <wp:posOffset>7303135</wp:posOffset>
              </wp:positionV>
              <wp:extent cx="167640" cy="85090"/>
              <wp:effectExtent l="0" t="0" r="0" b="0"/>
              <wp:wrapNone/>
              <wp:docPr id="4475" name="Shape 4475"/>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75" o:spid="_x0000_s1061" type="#_x0000_t202" style="position:absolute;margin-left:204.1pt;margin-top:575.05pt;width:13.2pt;height:6.7pt;z-index:-250535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&#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8</w:t>
                    </w:r>
                    <w:r>
                      <w:rPr>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4640" behindDoc="1" locked="0" layoutInCell="1" allowOverlap="1">
              <wp:simplePos x="0" y="0"/>
              <wp:positionH relativeFrom="page">
                <wp:posOffset>2560320</wp:posOffset>
              </wp:positionH>
              <wp:positionV relativeFrom="page">
                <wp:posOffset>7303135</wp:posOffset>
              </wp:positionV>
              <wp:extent cx="161290" cy="82550"/>
              <wp:effectExtent l="0" t="0" r="0" b="0"/>
              <wp:wrapNone/>
              <wp:docPr id="4485" name="Shape 4485"/>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11" type="#_x0000_t202" style="position:absolute;margin-left:201.59999999999999pt;margin-top:575.05000000000007pt;width:12.700000000000001pt;height:6.5pt;z-index:-1887407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2592" behindDoc="1" locked="0" layoutInCell="1" allowOverlap="1">
              <wp:simplePos x="0" y="0"/>
              <wp:positionH relativeFrom="page">
                <wp:posOffset>2560320</wp:posOffset>
              </wp:positionH>
              <wp:positionV relativeFrom="page">
                <wp:posOffset>7303135</wp:posOffset>
              </wp:positionV>
              <wp:extent cx="161290" cy="82550"/>
              <wp:effectExtent l="0" t="0" r="0" b="0"/>
              <wp:wrapNone/>
              <wp:docPr id="4480" name="Shape 4480"/>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80" o:spid="_x0000_s1065" type="#_x0000_t202" style="position:absolute;margin-left:201.6pt;margin-top:575.05pt;width:12.7pt;height:6.5pt;z-index:-2505338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11</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6688" behindDoc="1" locked="0" layoutInCell="1" allowOverlap="1">
              <wp:simplePos x="0" y="0"/>
              <wp:positionH relativeFrom="page">
                <wp:posOffset>2586355</wp:posOffset>
              </wp:positionH>
              <wp:positionV relativeFrom="page">
                <wp:posOffset>7303135</wp:posOffset>
              </wp:positionV>
              <wp:extent cx="164465" cy="85090"/>
              <wp:effectExtent l="0" t="0" r="0" b="0"/>
              <wp:wrapNone/>
              <wp:docPr id="4490" name="Shape 4490"/>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90" o:spid="_x0000_s1067" type="#_x0000_t202" style="position:absolute;margin-left:203.65pt;margin-top:575.05pt;width:12.95pt;height:6.7pt;z-index:-2505297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10</w:t>
                    </w:r>
                    <w:r>
                      <w:rPr>
                        <w:sz w:val="18"/>
                        <w:szCs w:val="18"/>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0784" behindDoc="1" locked="0" layoutInCell="1" allowOverlap="1">
              <wp:simplePos x="0" y="0"/>
              <wp:positionH relativeFrom="page">
                <wp:posOffset>2536190</wp:posOffset>
              </wp:positionH>
              <wp:positionV relativeFrom="page">
                <wp:posOffset>7303135</wp:posOffset>
              </wp:positionV>
              <wp:extent cx="164465" cy="88265"/>
              <wp:effectExtent l="0" t="0" r="0" b="0"/>
              <wp:wrapNone/>
              <wp:docPr id="4500" name="Shape 4500"/>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26" type="#_x0000_t202" style="position:absolute;margin-left:199.70000000000002pt;margin-top:575.05000000000007pt;width:12.950000000000001pt;height:6.9500000000000002pt;z-index:-1887407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8736" behindDoc="1" locked="0" layoutInCell="1" allowOverlap="1">
              <wp:simplePos x="0" y="0"/>
              <wp:positionH relativeFrom="page">
                <wp:posOffset>2536190</wp:posOffset>
              </wp:positionH>
              <wp:positionV relativeFrom="page">
                <wp:posOffset>7303135</wp:posOffset>
              </wp:positionV>
              <wp:extent cx="164465" cy="88265"/>
              <wp:effectExtent l="0" t="0" r="0" b="0"/>
              <wp:wrapNone/>
              <wp:docPr id="4495" name="Shape 4495"/>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21" type="#_x0000_t202" style="position:absolute;margin-left:199.70000000000002pt;margin-top:575.05000000000007pt;width:12.950000000000001pt;height:6.9500000000000002pt;z-index:-1887407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392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410" name="Shape 441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436" type="#_x0000_t202" style="position:absolute;margin-left:200.65000000000001pt;margin-top:587.35000000000002pt;width:13.9pt;height:6.7000000000000002pt;z-index:-1887408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5904" behindDoc="1" locked="0" layoutInCell="1" allowOverlap="1">
              <wp:simplePos x="0" y="0"/>
              <wp:positionH relativeFrom="page">
                <wp:posOffset>218440</wp:posOffset>
              </wp:positionH>
              <wp:positionV relativeFrom="page">
                <wp:posOffset>7009765</wp:posOffset>
              </wp:positionV>
              <wp:extent cx="1703705" cy="106680"/>
              <wp:effectExtent l="0" t="0" r="0" b="0"/>
              <wp:wrapNone/>
              <wp:docPr id="4512" name="Shape 4512"/>
              <wp:cNvGraphicFramePr/>
              <a:graphic xmlns:a="http://schemas.openxmlformats.org/drawingml/2006/main">
                <a:graphicData uri="http://schemas.microsoft.com/office/word/2010/wordprocessingShape">
                  <wps:wsp>
                    <wps:cNvSpPr txBox="1"/>
                    <wps:spPr>
                      <a:xfrm>
                        <a:off x="0" y="0"/>
                        <a:ext cx="1703705" cy="10668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538" type="#_x0000_t202" style="position:absolute;margin-left:17.199999999999999pt;margin-top:551.95000000000005pt;width:134.15000000000001pt;height:8.4000000000000004pt;z-index:-1887407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796928" behindDoc="1" locked="0" layoutInCell="1" allowOverlap="1">
              <wp:simplePos x="0" y="0"/>
              <wp:positionH relativeFrom="page">
                <wp:posOffset>2537460</wp:posOffset>
              </wp:positionH>
              <wp:positionV relativeFrom="page">
                <wp:posOffset>7207885</wp:posOffset>
              </wp:positionV>
              <wp:extent cx="167640" cy="82550"/>
              <wp:effectExtent l="0" t="0" r="0" b="0"/>
              <wp:wrapNone/>
              <wp:docPr id="4514" name="Shape 4514"/>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40" type="#_x0000_t202" style="position:absolute;margin-left:199.80000000000001pt;margin-top:567.55000000000007pt;width:13.200000000000001pt;height:6.5pt;z-index:-1887407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2832" behindDoc="1" locked="0" layoutInCell="1" allowOverlap="1">
              <wp:simplePos x="0" y="0"/>
              <wp:positionH relativeFrom="page">
                <wp:posOffset>218440</wp:posOffset>
              </wp:positionH>
              <wp:positionV relativeFrom="page">
                <wp:posOffset>7009765</wp:posOffset>
              </wp:positionV>
              <wp:extent cx="1703705" cy="106680"/>
              <wp:effectExtent l="0" t="0" r="0" b="0"/>
              <wp:wrapNone/>
              <wp:docPr id="4505" name="Shape 4505"/>
              <wp:cNvGraphicFramePr/>
              <a:graphic xmlns:a="http://schemas.openxmlformats.org/drawingml/2006/main">
                <a:graphicData uri="http://schemas.microsoft.com/office/word/2010/wordprocessingShape">
                  <wps:wsp>
                    <wps:cNvSpPr txBox="1"/>
                    <wps:spPr>
                      <a:xfrm>
                        <a:off x="0" y="0"/>
                        <a:ext cx="1703705" cy="10668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531" type="#_x0000_t202" style="position:absolute;margin-left:17.199999999999999pt;margin-top:551.95000000000005pt;width:134.15000000000001pt;height:8.4000000000000004pt;z-index:-1887407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793856" behindDoc="1" locked="0" layoutInCell="1" allowOverlap="1">
              <wp:simplePos x="0" y="0"/>
              <wp:positionH relativeFrom="page">
                <wp:posOffset>2537460</wp:posOffset>
              </wp:positionH>
              <wp:positionV relativeFrom="page">
                <wp:posOffset>7207885</wp:posOffset>
              </wp:positionV>
              <wp:extent cx="167640" cy="82550"/>
              <wp:effectExtent l="0" t="0" r="0" b="0"/>
              <wp:wrapNone/>
              <wp:docPr id="4507" name="Shape 4507"/>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07" o:spid="_x0000_s1077" type="#_x0000_t202" style="position:absolute;margin-left:199.8pt;margin-top:567.55pt;width:13.2pt;height:6.5pt;z-index:-250522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13</w:t>
                    </w:r>
                    <w:r>
                      <w:rPr>
                        <w:sz w:val="18"/>
                        <w:szCs w:val="18"/>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8976" behindDoc="1" locked="0" layoutInCell="1" allowOverlap="1">
              <wp:simplePos x="0" y="0"/>
              <wp:positionH relativeFrom="page">
                <wp:posOffset>2529840</wp:posOffset>
              </wp:positionH>
              <wp:positionV relativeFrom="page">
                <wp:posOffset>7134860</wp:posOffset>
              </wp:positionV>
              <wp:extent cx="161290" cy="85090"/>
              <wp:effectExtent l="0" t="0" r="0" b="0"/>
              <wp:wrapNone/>
              <wp:docPr id="4519" name="Shape 4519"/>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19" o:spid="_x0000_s1079" type="#_x0000_t202" style="position:absolute;margin-left:199.2pt;margin-top:561.8pt;width:12.7pt;height:6.7pt;z-index:-2505175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12</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3072" behindDoc="1" locked="0" layoutInCell="1" allowOverlap="1">
              <wp:simplePos x="0" y="0"/>
              <wp:positionH relativeFrom="page">
                <wp:posOffset>2550160</wp:posOffset>
              </wp:positionH>
              <wp:positionV relativeFrom="page">
                <wp:posOffset>7141210</wp:posOffset>
              </wp:positionV>
              <wp:extent cx="164465" cy="82550"/>
              <wp:effectExtent l="0" t="0" r="0" b="0"/>
              <wp:wrapNone/>
              <wp:docPr id="4529" name="Shape 4529"/>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55" type="#_x0000_t202" style="position:absolute;margin-left:200.80000000000001pt;margin-top:562.30000000000007pt;width:12.950000000000001pt;height:6.5pt;z-index:-1887407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1024" behindDoc="1" locked="0" layoutInCell="1" allowOverlap="1">
              <wp:simplePos x="0" y="0"/>
              <wp:positionH relativeFrom="page">
                <wp:posOffset>2550160</wp:posOffset>
              </wp:positionH>
              <wp:positionV relativeFrom="page">
                <wp:posOffset>7141210</wp:posOffset>
              </wp:positionV>
              <wp:extent cx="164465" cy="82550"/>
              <wp:effectExtent l="0" t="0" r="0" b="0"/>
              <wp:wrapNone/>
              <wp:docPr id="4524" name="Shape 4524"/>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24" o:spid="_x0000_s1083" type="#_x0000_t202" style="position:absolute;margin-left:200.8pt;margin-top:562.3pt;width:12.95pt;height:6.5pt;z-index:-250515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&#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15</w:t>
                    </w:r>
                    <w:r>
                      <w:rPr>
                        <w:sz w:val="18"/>
                        <w:szCs w:val="18"/>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5120" behindDoc="1" locked="0" layoutInCell="1" allowOverlap="1">
              <wp:simplePos x="0" y="0"/>
              <wp:positionH relativeFrom="page">
                <wp:posOffset>220980</wp:posOffset>
              </wp:positionH>
              <wp:positionV relativeFrom="page">
                <wp:posOffset>7009765</wp:posOffset>
              </wp:positionV>
              <wp:extent cx="1703705" cy="113030"/>
              <wp:effectExtent l="0" t="0" r="0" b="0"/>
              <wp:wrapNone/>
              <wp:docPr id="4534" name="Shape 4534"/>
              <wp:cNvGraphicFramePr/>
              <a:graphic xmlns:a="http://schemas.openxmlformats.org/drawingml/2006/main">
                <a:graphicData uri="http://schemas.microsoft.com/office/word/2010/wordprocessingShape">
                  <wps:wsp>
                    <wps:cNvSpPr txBox="1"/>
                    <wps:spPr>
                      <a:xfrm>
                        <a:off x="0" y="0"/>
                        <a:ext cx="1703705"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930-990</w:t>
                          </w:r>
                        </w:p>
                      </w:txbxContent>
                    </wps:txbx>
                    <wps:bodyPr wrap="none" lIns="0" tIns="0" rIns="0" bIns="0">
                      <a:spAutoFit/>
                    </wps:bodyPr>
                  </wps:wsp>
                </a:graphicData>
              </a:graphic>
            </wp:anchor>
          </w:drawing>
        </mc:Choice>
        <mc:Fallback>
          <w:pict>
            <v:shape id="_x0000_s5560" type="#_x0000_t202" style="position:absolute;margin-left:17.400000000000002pt;margin-top:551.95000000000005pt;width:134.15000000000001pt;height:8.9000000000000004pt;z-index:-1887407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06144" behindDoc="1" locked="0" layoutInCell="1" allowOverlap="1">
              <wp:simplePos x="0" y="0"/>
              <wp:positionH relativeFrom="page">
                <wp:posOffset>2540635</wp:posOffset>
              </wp:positionH>
              <wp:positionV relativeFrom="page">
                <wp:posOffset>7210425</wp:posOffset>
              </wp:positionV>
              <wp:extent cx="164465" cy="82550"/>
              <wp:effectExtent l="0" t="0" r="0" b="0"/>
              <wp:wrapNone/>
              <wp:docPr id="4536" name="Shape 4536"/>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36" o:spid="_x0000_s1086" type="#_x0000_t202" style="position:absolute;margin-left:200.05pt;margin-top:567.75pt;width:12.95pt;height:6.5pt;z-index:-250510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14</w:t>
                    </w:r>
                    <w:r>
                      <w:rPr>
                        <w:sz w:val="18"/>
                        <w:szCs w:val="18"/>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0240" behindDoc="1" locked="0" layoutInCell="1" allowOverlap="1">
              <wp:simplePos x="0" y="0"/>
              <wp:positionH relativeFrom="page">
                <wp:posOffset>2539365</wp:posOffset>
              </wp:positionH>
              <wp:positionV relativeFrom="page">
                <wp:posOffset>7232650</wp:posOffset>
              </wp:positionV>
              <wp:extent cx="164465" cy="85090"/>
              <wp:effectExtent l="0" t="0" r="0" b="0"/>
              <wp:wrapNone/>
              <wp:docPr id="4546" name="Shape 4546"/>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72" type="#_x0000_t202" style="position:absolute;margin-left:199.95000000000002pt;margin-top:569.5pt;width:12.950000000000001pt;height:6.7000000000000002pt;z-index:-1887407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8192" behindDoc="1" locked="0" layoutInCell="1" allowOverlap="1">
              <wp:simplePos x="0" y="0"/>
              <wp:positionH relativeFrom="page">
                <wp:posOffset>2539365</wp:posOffset>
              </wp:positionH>
              <wp:positionV relativeFrom="page">
                <wp:posOffset>7232650</wp:posOffset>
              </wp:positionV>
              <wp:extent cx="164465" cy="85090"/>
              <wp:effectExtent l="0" t="0" r="0" b="0"/>
              <wp:wrapNone/>
              <wp:docPr id="4541" name="Shape 4541"/>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41" o:spid="_x0000_s1090" type="#_x0000_t202" style="position:absolute;margin-left:199.95pt;margin-top:569.5pt;width:12.95pt;height:6.7pt;z-index:-250508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&#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17</w:t>
                    </w:r>
                    <w:r>
                      <w:rPr>
                        <w:sz w:val="18"/>
                        <w:szCs w:val="18"/>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2288" behindDoc="1" locked="0" layoutInCell="1" allowOverlap="1">
              <wp:simplePos x="0" y="0"/>
              <wp:positionH relativeFrom="page">
                <wp:posOffset>2536190</wp:posOffset>
              </wp:positionH>
              <wp:positionV relativeFrom="page">
                <wp:posOffset>7134860</wp:posOffset>
              </wp:positionV>
              <wp:extent cx="167640" cy="82550"/>
              <wp:effectExtent l="0" t="0" r="0" b="0"/>
              <wp:wrapNone/>
              <wp:docPr id="4551" name="Shape 4551"/>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51" o:spid="_x0000_s1092" type="#_x0000_t202" style="position:absolute;margin-left:199.7pt;margin-top:561.8pt;width:13.2pt;height:6.5pt;z-index:-250504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&#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16</w:t>
                    </w:r>
                    <w:r>
                      <w:rPr>
                        <w:sz w:val="18"/>
                        <w:szCs w:val="18"/>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7408" behindDoc="1" locked="0" layoutInCell="1" allowOverlap="1">
              <wp:simplePos x="0" y="0"/>
              <wp:positionH relativeFrom="page">
                <wp:posOffset>254635</wp:posOffset>
              </wp:positionH>
              <wp:positionV relativeFrom="page">
                <wp:posOffset>7025640</wp:posOffset>
              </wp:positionV>
              <wp:extent cx="1706880" cy="113030"/>
              <wp:effectExtent l="0" t="0" r="0" b="0"/>
              <wp:wrapNone/>
              <wp:docPr id="4563" name="Shape 4563"/>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589" type="#_x0000_t202" style="position:absolute;margin-left:20.050000000000001pt;margin-top:553.20000000000005pt;width:134.40000000000001pt;height:8.9000000000000004pt;z-index:-1887407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18432" behindDoc="1" locked="0" layoutInCell="1" allowOverlap="1">
              <wp:simplePos x="0" y="0"/>
              <wp:positionH relativeFrom="page">
                <wp:posOffset>2577465</wp:posOffset>
              </wp:positionH>
              <wp:positionV relativeFrom="page">
                <wp:posOffset>7226935</wp:posOffset>
              </wp:positionV>
              <wp:extent cx="161290" cy="82550"/>
              <wp:effectExtent l="0" t="0" r="0" b="0"/>
              <wp:wrapNone/>
              <wp:docPr id="4565" name="Shape 4565"/>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591" type="#_x0000_t202" style="position:absolute;margin-left:202.95000000000002pt;margin-top:569.05000000000007pt;width:12.700000000000001pt;height:6.5pt;z-index:-1887407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0064" behindDoc="1" locked="0" layoutInCell="1" allowOverlap="1">
              <wp:simplePos x="0" y="0"/>
              <wp:positionH relativeFrom="page">
                <wp:posOffset>2450465</wp:posOffset>
              </wp:positionH>
              <wp:positionV relativeFrom="page">
                <wp:posOffset>7309485</wp:posOffset>
              </wp:positionV>
              <wp:extent cx="164465" cy="88265"/>
              <wp:effectExtent l="0" t="0" r="0" b="0"/>
              <wp:wrapNone/>
              <wp:docPr id="4425" name="Shape 4425"/>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5451" type="#_x0000_t202" style="position:absolute;margin-left:192.95000000000002pt;margin-top:575.55000000000007pt;width:12.950000000000001pt;height:6.9500000000000002pt;z-index:-1887408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4336" behindDoc="1" locked="0" layoutInCell="1" allowOverlap="1">
              <wp:simplePos x="0" y="0"/>
              <wp:positionH relativeFrom="page">
                <wp:posOffset>254635</wp:posOffset>
              </wp:positionH>
              <wp:positionV relativeFrom="page">
                <wp:posOffset>7025640</wp:posOffset>
              </wp:positionV>
              <wp:extent cx="1706880" cy="113030"/>
              <wp:effectExtent l="0" t="0" r="0" b="0"/>
              <wp:wrapNone/>
              <wp:docPr id="4556" name="Shape 4556"/>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582" type="#_x0000_t202" style="position:absolute;margin-left:20.050000000000001pt;margin-top:553.20000000000005pt;width:134.40000000000001pt;height:8.9000000000000004pt;z-index:-1887407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15360" behindDoc="1" locked="0" layoutInCell="1" allowOverlap="1">
              <wp:simplePos x="0" y="0"/>
              <wp:positionH relativeFrom="page">
                <wp:posOffset>2577465</wp:posOffset>
              </wp:positionH>
              <wp:positionV relativeFrom="page">
                <wp:posOffset>7226935</wp:posOffset>
              </wp:positionV>
              <wp:extent cx="161290" cy="82550"/>
              <wp:effectExtent l="0" t="0" r="0" b="0"/>
              <wp:wrapNone/>
              <wp:docPr id="4558" name="Shape 4558"/>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58" o:spid="_x0000_s1098" type="#_x0000_t202" style="position:absolute;margin-left:202.95pt;margin-top:569.05pt;width:12.7pt;height:6.5pt;z-index:-250501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19</w:t>
                    </w:r>
                    <w:r>
                      <w:rPr>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0480" behindDoc="1" locked="0" layoutInCell="1" allowOverlap="1">
              <wp:simplePos x="0" y="0"/>
              <wp:positionH relativeFrom="page">
                <wp:posOffset>264160</wp:posOffset>
              </wp:positionH>
              <wp:positionV relativeFrom="page">
                <wp:posOffset>7009765</wp:posOffset>
              </wp:positionV>
              <wp:extent cx="1657985" cy="109855"/>
              <wp:effectExtent l="0" t="0" r="0" b="0"/>
              <wp:wrapNone/>
              <wp:docPr id="4570" name="Shape 4570"/>
              <wp:cNvGraphicFramePr/>
              <a:graphic xmlns:a="http://schemas.openxmlformats.org/drawingml/2006/main">
                <a:graphicData uri="http://schemas.microsoft.com/office/word/2010/wordprocessingShape">
                  <wps:wsp>
                    <wps:cNvSpPr txBox="1"/>
                    <wps:spPr>
                      <a:xfrm>
                        <a:off x="0" y="0"/>
                        <a:ext cx="165798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596" type="#_x0000_t202" style="position:absolute;margin-left:20.800000000000001pt;margin-top:551.95000000000005pt;width:130.55000000000001pt;height:8.6500000000000004pt;z-index:-1887407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21504" behindDoc="1" locked="0" layoutInCell="1" allowOverlap="1">
              <wp:simplePos x="0" y="0"/>
              <wp:positionH relativeFrom="page">
                <wp:posOffset>2534920</wp:posOffset>
              </wp:positionH>
              <wp:positionV relativeFrom="page">
                <wp:posOffset>7207885</wp:posOffset>
              </wp:positionV>
              <wp:extent cx="152400" cy="85090"/>
              <wp:effectExtent l="0" t="0" r="0" b="0"/>
              <wp:wrapNone/>
              <wp:docPr id="4572" name="Shape 4572"/>
              <wp:cNvGraphicFramePr/>
              <a:graphic xmlns:a="http://schemas.openxmlformats.org/drawingml/2006/main">
                <a:graphicData uri="http://schemas.microsoft.com/office/word/2010/wordprocessingShape">
                  <wps:wsp>
                    <wps:cNvSpPr txBox="1"/>
                    <wps:spPr>
                      <a:xfrm>
                        <a:off x="0" y="0"/>
                        <a:ext cx="15240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72" o:spid="_x0000_s1101" type="#_x0000_t202" style="position:absolute;margin-left:199.6pt;margin-top:567.55pt;width:12pt;height:6.7pt;z-index:-250494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&#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18</w:t>
                    </w:r>
                    <w:r>
                      <w:rPr>
                        <w:sz w:val="18"/>
                        <w:szCs w:val="18"/>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5600"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581" name="Shape 4581"/>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07" type="#_x0000_t202" style="position:absolute;margin-left:14.950000000000001pt;margin-top:571.70000000000005pt;width:134.15000000000001pt;height:8.6500000000000004pt;z-index:-1887407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26624"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583" name="Shape 4583"/>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83" o:spid="_x0000_s1104" type="#_x0000_t202" style="position:absolute;margin-left:196.65pt;margin-top:587.55pt;width:13.45pt;height:6.5pt;z-index:-250489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22</w:t>
                    </w:r>
                    <w:r>
                      <w:rPr>
                        <w:sz w:val="18"/>
                        <w:szCs w:val="18"/>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3552" behindDoc="1" locked="0" layoutInCell="1" allowOverlap="1">
              <wp:simplePos x="0" y="0"/>
              <wp:positionH relativeFrom="page">
                <wp:posOffset>207645</wp:posOffset>
              </wp:positionH>
              <wp:positionV relativeFrom="page">
                <wp:posOffset>7009765</wp:posOffset>
              </wp:positionV>
              <wp:extent cx="1703705" cy="109855"/>
              <wp:effectExtent l="0" t="0" r="0" b="0"/>
              <wp:wrapNone/>
              <wp:docPr id="4577" name="Shape 4577"/>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03" type="#_x0000_t202" style="position:absolute;margin-left:16.350000000000001pt;margin-top:551.95000000000005pt;width:134.15000000000001pt;height:8.6500000000000004pt;z-index:-1887407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24576" behindDoc="1" locked="0" layoutInCell="1" allowOverlap="1">
              <wp:simplePos x="0" y="0"/>
              <wp:positionH relativeFrom="page">
                <wp:posOffset>2527300</wp:posOffset>
              </wp:positionH>
              <wp:positionV relativeFrom="page">
                <wp:posOffset>7207885</wp:posOffset>
              </wp:positionV>
              <wp:extent cx="161290" cy="82550"/>
              <wp:effectExtent l="0" t="0" r="0" b="0"/>
              <wp:wrapNone/>
              <wp:docPr id="4579" name="Shape 4579"/>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79" o:spid="_x0000_s1106" type="#_x0000_t202" style="position:absolute;margin-left:199pt;margin-top:567.55pt;width:12.7pt;height:6.5pt;z-index:-250491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23</w:t>
                    </w:r>
                    <w:r>
                      <w:rPr>
                        <w:sz w:val="18"/>
                        <w:szCs w:val="18"/>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8672" behindDoc="1" locked="0" layoutInCell="1" allowOverlap="1">
              <wp:simplePos x="0" y="0"/>
              <wp:positionH relativeFrom="page">
                <wp:posOffset>243840</wp:posOffset>
              </wp:positionH>
              <wp:positionV relativeFrom="page">
                <wp:posOffset>7009765</wp:posOffset>
              </wp:positionV>
              <wp:extent cx="1703705" cy="109855"/>
              <wp:effectExtent l="0" t="0" r="0" b="0"/>
              <wp:wrapNone/>
              <wp:docPr id="4588" name="Shape 4588"/>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14" type="#_x0000_t202" style="position:absolute;margin-left:19.199999999999999pt;margin-top:551.95000000000005pt;width:134.15000000000001pt;height:8.6500000000000004pt;z-index:-1887407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29696" behindDoc="1" locked="0" layoutInCell="1" allowOverlap="1">
              <wp:simplePos x="0" y="0"/>
              <wp:positionH relativeFrom="page">
                <wp:posOffset>2557780</wp:posOffset>
              </wp:positionH>
              <wp:positionV relativeFrom="page">
                <wp:posOffset>7204710</wp:posOffset>
              </wp:positionV>
              <wp:extent cx="164465" cy="88265"/>
              <wp:effectExtent l="0" t="0" r="0" b="0"/>
              <wp:wrapNone/>
              <wp:docPr id="4590" name="Shape 4590"/>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90" o:spid="_x0000_s1109" type="#_x0000_t202" style="position:absolute;margin-left:201.4pt;margin-top:567.3pt;width:12.95pt;height:6.95pt;z-index:-250486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20</w:t>
                    </w:r>
                    <w:r>
                      <w:rPr>
                        <w:sz w:val="18"/>
                        <w:szCs w:val="18"/>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4816" behindDoc="1" locked="0" layoutInCell="1" allowOverlap="1">
              <wp:simplePos x="0" y="0"/>
              <wp:positionH relativeFrom="page">
                <wp:posOffset>254635</wp:posOffset>
              </wp:positionH>
              <wp:positionV relativeFrom="page">
                <wp:posOffset>7025640</wp:posOffset>
              </wp:positionV>
              <wp:extent cx="1706880" cy="113030"/>
              <wp:effectExtent l="0" t="0" r="0" b="0"/>
              <wp:wrapNone/>
              <wp:docPr id="4602" name="Shape 4602"/>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28" type="#_x0000_t202" style="position:absolute;margin-left:20.050000000000001pt;margin-top:553.20000000000005pt;width:134.40000000000001pt;height:8.9000000000000004pt;z-index:-1887406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35840" behindDoc="1" locked="0" layoutInCell="1" allowOverlap="1">
              <wp:simplePos x="0" y="0"/>
              <wp:positionH relativeFrom="page">
                <wp:posOffset>2577465</wp:posOffset>
              </wp:positionH>
              <wp:positionV relativeFrom="page">
                <wp:posOffset>7226935</wp:posOffset>
              </wp:positionV>
              <wp:extent cx="161290" cy="82550"/>
              <wp:effectExtent l="0" t="0" r="0" b="0"/>
              <wp:wrapNone/>
              <wp:docPr id="4604" name="Shape 4604"/>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630" type="#_x0000_t202" style="position:absolute;margin-left:202.95000000000002pt;margin-top:569.05000000000007pt;width:12.700000000000001pt;height:6.5pt;z-index:-1887406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1744" behindDoc="1" locked="0" layoutInCell="1" allowOverlap="1">
              <wp:simplePos x="0" y="0"/>
              <wp:positionH relativeFrom="page">
                <wp:posOffset>254635</wp:posOffset>
              </wp:positionH>
              <wp:positionV relativeFrom="page">
                <wp:posOffset>7025640</wp:posOffset>
              </wp:positionV>
              <wp:extent cx="1706880" cy="113030"/>
              <wp:effectExtent l="0" t="0" r="0" b="0"/>
              <wp:wrapNone/>
              <wp:docPr id="4595" name="Shape 4595"/>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21" type="#_x0000_t202" style="position:absolute;margin-left:20.050000000000001pt;margin-top:553.20000000000005pt;width:134.40000000000001pt;height:8.9000000000000004pt;z-index:-1887406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32768" behindDoc="1" locked="0" layoutInCell="1" allowOverlap="1">
              <wp:simplePos x="0" y="0"/>
              <wp:positionH relativeFrom="page">
                <wp:posOffset>2577465</wp:posOffset>
              </wp:positionH>
              <wp:positionV relativeFrom="page">
                <wp:posOffset>7226935</wp:posOffset>
              </wp:positionV>
              <wp:extent cx="161290" cy="82550"/>
              <wp:effectExtent l="0" t="0" r="0" b="0"/>
              <wp:wrapNone/>
              <wp:docPr id="4597" name="Shape 4597"/>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97" o:spid="_x0000_s1115" type="#_x0000_t202" style="position:absolute;margin-left:202.95pt;margin-top:569.05pt;width:12.7pt;height:6.5pt;z-index:-2504837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25</w:t>
                    </w:r>
                    <w:r>
                      <w:rPr>
                        <w:sz w:val="18"/>
                        <w:szCs w:val="18"/>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7888" behindDoc="1" locked="0" layoutInCell="1" allowOverlap="1">
              <wp:simplePos x="0" y="0"/>
              <wp:positionH relativeFrom="page">
                <wp:posOffset>224155</wp:posOffset>
              </wp:positionH>
              <wp:positionV relativeFrom="page">
                <wp:posOffset>7009765</wp:posOffset>
              </wp:positionV>
              <wp:extent cx="1710055" cy="113030"/>
              <wp:effectExtent l="0" t="0" r="0" b="0"/>
              <wp:wrapNone/>
              <wp:docPr id="4609" name="Shape 4609"/>
              <wp:cNvGraphicFramePr/>
              <a:graphic xmlns:a="http://schemas.openxmlformats.org/drawingml/2006/main">
                <a:graphicData uri="http://schemas.microsoft.com/office/word/2010/wordprocessingShape">
                  <wps:wsp>
                    <wps:cNvSpPr txBox="1"/>
                    <wps:spPr>
                      <a:xfrm>
                        <a:off x="0" y="0"/>
                        <a:ext cx="1710055"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35" type="#_x0000_t202" style="position:absolute;margin-left:17.650000000000002pt;margin-top:551.95000000000005pt;width:134.65000000000001pt;height:8.9000000000000004pt;z-index:-1887406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38912" behindDoc="1" locked="0" layoutInCell="1" allowOverlap="1">
              <wp:simplePos x="0" y="0"/>
              <wp:positionH relativeFrom="page">
                <wp:posOffset>2543810</wp:posOffset>
              </wp:positionH>
              <wp:positionV relativeFrom="page">
                <wp:posOffset>7210425</wp:posOffset>
              </wp:positionV>
              <wp:extent cx="167640" cy="85090"/>
              <wp:effectExtent l="0" t="0" r="0" b="0"/>
              <wp:wrapNone/>
              <wp:docPr id="4611" name="Shape 4611"/>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11" o:spid="_x0000_s1118" type="#_x0000_t202" style="position:absolute;margin-left:200.3pt;margin-top:567.75pt;width:13.2pt;height:6.7pt;z-index:-250477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24</w:t>
                    </w:r>
                    <w:r>
                      <w:rPr>
                        <w:sz w:val="18"/>
                        <w:szCs w:val="18"/>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43008"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620" name="Shape 4620"/>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46" type="#_x0000_t202" style="position:absolute;margin-left:14.950000000000001pt;margin-top:571.70000000000005pt;width:134.15000000000001pt;height:8.6500000000000004pt;z-index:-1887406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44032"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622" name="Shape 4622"/>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22" o:spid="_x0000_s1121" type="#_x0000_t202" style="position:absolute;margin-left:196.65pt;margin-top:587.55pt;width:13.45pt;height:6.5pt;z-index:-2504724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28</w:t>
                    </w:r>
                    <w:r>
                      <w:rPr>
                        <w:sz w:val="18"/>
                        <w:szCs w:val="18"/>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40960" behindDoc="1" locked="0" layoutInCell="1" allowOverlap="1">
              <wp:simplePos x="0" y="0"/>
              <wp:positionH relativeFrom="page">
                <wp:posOffset>147955</wp:posOffset>
              </wp:positionH>
              <wp:positionV relativeFrom="page">
                <wp:posOffset>7009765</wp:posOffset>
              </wp:positionV>
              <wp:extent cx="1706880" cy="113030"/>
              <wp:effectExtent l="0" t="0" r="0" b="0"/>
              <wp:wrapNone/>
              <wp:docPr id="4616" name="Shape 4616"/>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642" type="#_x0000_t202" style="position:absolute;margin-left:11.65pt;margin-top:551.95000000000005pt;width:134.40000000000001pt;height:8.9000000000000004pt;z-index:-1887406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41984" behindDoc="1" locked="0" layoutInCell="1" allowOverlap="1">
              <wp:simplePos x="0" y="0"/>
              <wp:positionH relativeFrom="page">
                <wp:posOffset>2470785</wp:posOffset>
              </wp:positionH>
              <wp:positionV relativeFrom="page">
                <wp:posOffset>7210425</wp:posOffset>
              </wp:positionV>
              <wp:extent cx="155575" cy="82550"/>
              <wp:effectExtent l="0" t="0" r="0" b="0"/>
              <wp:wrapNone/>
              <wp:docPr id="4618" name="Shape 4618"/>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18" o:spid="_x0000_s1123" type="#_x0000_t202" style="position:absolute;margin-left:194.55pt;margin-top:567.75pt;width:12.25pt;height:6.5pt;z-index:-2504744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29</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8016" behindDoc="1" locked="0" layoutInCell="1" allowOverlap="1">
              <wp:simplePos x="0" y="0"/>
              <wp:positionH relativeFrom="page">
                <wp:posOffset>2450465</wp:posOffset>
              </wp:positionH>
              <wp:positionV relativeFrom="page">
                <wp:posOffset>7309485</wp:posOffset>
              </wp:positionV>
              <wp:extent cx="164465" cy="88265"/>
              <wp:effectExtent l="0" t="0" r="0" b="0"/>
              <wp:wrapNone/>
              <wp:docPr id="4420" name="Shape 4420"/>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DE2D39">
                            <w:rPr>
                              <w:noProof/>
                            </w:rPr>
                            <w:t>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20" o:spid="_x0000_s1041" type="#_x0000_t202" style="position:absolute;margin-left:192.95pt;margin-top:575.55pt;width:12.95pt;height:6.95pt;z-index:-250558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DE2D39">
                      <w:rPr>
                        <w:noProof/>
                      </w:rPr>
                      <w:t>3</w:t>
                    </w:r>
                    <w: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46080" behindDoc="1" locked="0" layoutInCell="1" allowOverlap="1">
              <wp:simplePos x="0" y="0"/>
              <wp:positionH relativeFrom="page">
                <wp:posOffset>239395</wp:posOffset>
              </wp:positionH>
              <wp:positionV relativeFrom="page">
                <wp:posOffset>7009765</wp:posOffset>
              </wp:positionV>
              <wp:extent cx="1700530" cy="113030"/>
              <wp:effectExtent l="0" t="0" r="0" b="0"/>
              <wp:wrapNone/>
              <wp:docPr id="4627" name="Shape 4627"/>
              <wp:cNvGraphicFramePr/>
              <a:graphic xmlns:a="http://schemas.openxmlformats.org/drawingml/2006/main">
                <a:graphicData uri="http://schemas.microsoft.com/office/word/2010/wordprocessingShape">
                  <wps:wsp>
                    <wps:cNvSpPr txBox="1"/>
                    <wps:spPr>
                      <a:xfrm>
                        <a:off x="0" y="0"/>
                        <a:ext cx="170053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930-990</w:t>
                          </w:r>
                        </w:p>
                      </w:txbxContent>
                    </wps:txbx>
                    <wps:bodyPr wrap="none" lIns="0" tIns="0" rIns="0" bIns="0">
                      <a:spAutoFit/>
                    </wps:bodyPr>
                  </wps:wsp>
                </a:graphicData>
              </a:graphic>
            </wp:anchor>
          </w:drawing>
        </mc:Choice>
        <mc:Fallback>
          <w:pict>
            <v:shape id="_x0000_s5653" type="#_x0000_t202" style="position:absolute;margin-left:18.850000000000001pt;margin-top:551.95000000000005pt;width:133.90000000000001pt;height:8.9000000000000004pt;z-index:-1887406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47104" behindDoc="1" locked="0" layoutInCell="1" allowOverlap="1">
              <wp:simplePos x="0" y="0"/>
              <wp:positionH relativeFrom="page">
                <wp:posOffset>2555875</wp:posOffset>
              </wp:positionH>
              <wp:positionV relativeFrom="page">
                <wp:posOffset>7207885</wp:posOffset>
              </wp:positionV>
              <wp:extent cx="161290" cy="85090"/>
              <wp:effectExtent l="0" t="0" r="0" b="0"/>
              <wp:wrapNone/>
              <wp:docPr id="4629" name="Shape 4629"/>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29" o:spid="_x0000_s1126" type="#_x0000_t202" style="position:absolute;margin-left:201.25pt;margin-top:567.55pt;width:12.7pt;height:6.7pt;z-index:-2504693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26</w:t>
                    </w:r>
                    <w:r>
                      <w:rPr>
                        <w:sz w:val="18"/>
                        <w:szCs w:val="18"/>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1200" behindDoc="1" locked="0" layoutInCell="1" allowOverlap="1">
              <wp:simplePos x="0" y="0"/>
              <wp:positionH relativeFrom="page">
                <wp:posOffset>254635</wp:posOffset>
              </wp:positionH>
              <wp:positionV relativeFrom="page">
                <wp:posOffset>7025640</wp:posOffset>
              </wp:positionV>
              <wp:extent cx="1706880" cy="113030"/>
              <wp:effectExtent l="0" t="0" r="0" b="0"/>
              <wp:wrapNone/>
              <wp:docPr id="4638" name="Shape 4638"/>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64" type="#_x0000_t202" style="position:absolute;margin-left:20.050000000000001pt;margin-top:553.20000000000005pt;width:134.40000000000001pt;height:8.9000000000000004pt;z-index:-1887406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52224" behindDoc="1" locked="0" layoutInCell="1" allowOverlap="1">
              <wp:simplePos x="0" y="0"/>
              <wp:positionH relativeFrom="page">
                <wp:posOffset>2577465</wp:posOffset>
              </wp:positionH>
              <wp:positionV relativeFrom="page">
                <wp:posOffset>7226935</wp:posOffset>
              </wp:positionV>
              <wp:extent cx="161290" cy="82550"/>
              <wp:effectExtent l="0" t="0" r="0" b="0"/>
              <wp:wrapNone/>
              <wp:docPr id="4640" name="Shape 4640"/>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40" o:spid="_x0000_s1129" type="#_x0000_t202" style="position:absolute;margin-left:202.95pt;margin-top:569.05pt;width:12.7pt;height:6.5pt;z-index:-2504642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32</w:t>
                    </w:r>
                    <w:r>
                      <w:rPr>
                        <w:sz w:val="18"/>
                        <w:szCs w:val="18"/>
                      </w:rPr>
                      <w:fldChar w:fldCharType="end"/>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48128"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631" name="Shape 4631"/>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57" type="#_x0000_t202" style="position:absolute;margin-left:14.950000000000001pt;margin-top:571.70000000000005pt;width:134.15000000000001pt;height:8.6500000000000004pt;z-index:-1887406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49152"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633" name="Shape 4633"/>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33" o:spid="_x0000_s1131" type="#_x0000_t202" style="position:absolute;margin-left:196.65pt;margin-top:587.55pt;width:13.45pt;height:6.5pt;z-index:-2504673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31</w:t>
                    </w:r>
                    <w:r>
                      <w:rPr>
                        <w:sz w:val="18"/>
                        <w:szCs w:val="18"/>
                      </w:rPr>
                      <w:fldChar w:fldCharType="end"/>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5296"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646" name="Shape 4646"/>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72" type="#_x0000_t202" style="position:absolute;margin-left:14.950000000000001pt;margin-top:571.70000000000005pt;width:134.15000000000001pt;height:8.6500000000000004pt;z-index:-1887406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56320"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648" name="Shape 464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48" o:spid="_x0000_s1133" type="#_x0000_t202" style="position:absolute;margin-left:196.65pt;margin-top:587.55pt;width:13.45pt;height:6.5pt;z-index:-2504601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34</w:t>
                    </w:r>
                    <w:r>
                      <w:rPr>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3248"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642" name="Shape 4642"/>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68" type="#_x0000_t202" style="position:absolute;margin-left:14.950000000000001pt;margin-top:571.70000000000005pt;width:134.15000000000001pt;height:8.6500000000000004pt;z-index:-1887406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54272"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644" name="Shape 4644"/>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44" o:spid="_x0000_s1135" type="#_x0000_t202" style="position:absolute;margin-left:196.65pt;margin-top:587.55pt;width:13.45pt;height:6.5pt;z-index:-250462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&#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35</w:t>
                    </w:r>
                    <w:r>
                      <w:rPr>
                        <w:sz w:val="18"/>
                        <w:szCs w:val="18"/>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8368" behindDoc="1" locked="0" layoutInCell="1" allowOverlap="1">
              <wp:simplePos x="0" y="0"/>
              <wp:positionH relativeFrom="page">
                <wp:posOffset>259080</wp:posOffset>
              </wp:positionH>
              <wp:positionV relativeFrom="page">
                <wp:posOffset>7009765</wp:posOffset>
              </wp:positionV>
              <wp:extent cx="1654810" cy="113030"/>
              <wp:effectExtent l="0" t="0" r="0" b="0"/>
              <wp:wrapNone/>
              <wp:docPr id="4653" name="Shape 4653"/>
              <wp:cNvGraphicFramePr/>
              <a:graphic xmlns:a="http://schemas.openxmlformats.org/drawingml/2006/main">
                <a:graphicData uri="http://schemas.microsoft.com/office/word/2010/wordprocessingShape">
                  <wps:wsp>
                    <wps:cNvSpPr txBox="1"/>
                    <wps:spPr>
                      <a:xfrm>
                        <a:off x="0" y="0"/>
                        <a:ext cx="165481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679" type="#_x0000_t202" style="position:absolute;margin-left:20.400000000000002pt;margin-top:551.95000000000005pt;width:130.30000000000001pt;height:8.9000000000000004pt;z-index:-1887406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59392" behindDoc="1" locked="0" layoutInCell="1" allowOverlap="1">
              <wp:simplePos x="0" y="0"/>
              <wp:positionH relativeFrom="page">
                <wp:posOffset>2529840</wp:posOffset>
              </wp:positionH>
              <wp:positionV relativeFrom="page">
                <wp:posOffset>7207885</wp:posOffset>
              </wp:positionV>
              <wp:extent cx="167640" cy="88265"/>
              <wp:effectExtent l="0" t="0" r="0" b="0"/>
              <wp:wrapNone/>
              <wp:docPr id="4655" name="Shape 4655"/>
              <wp:cNvGraphicFramePr/>
              <a:graphic xmlns:a="http://schemas.openxmlformats.org/drawingml/2006/main">
                <a:graphicData uri="http://schemas.microsoft.com/office/word/2010/wordprocessingShape">
                  <wps:wsp>
                    <wps:cNvSpPr txBox="1"/>
                    <wps:spPr>
                      <a:xfrm>
                        <a:off x="0" y="0"/>
                        <a:ext cx="16764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55" o:spid="_x0000_s1138" type="#_x0000_t202" style="position:absolute;margin-left:199.2pt;margin-top:567.55pt;width:13.2pt;height:6.95pt;z-index:-2504570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33</w:t>
                    </w:r>
                    <w:r>
                      <w:rPr>
                        <w:sz w:val="18"/>
                        <w:szCs w:val="18"/>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2464" behindDoc="1" locked="0" layoutInCell="1" allowOverlap="1">
              <wp:simplePos x="0" y="0"/>
              <wp:positionH relativeFrom="page">
                <wp:posOffset>194945</wp:posOffset>
              </wp:positionH>
              <wp:positionV relativeFrom="page">
                <wp:posOffset>7135495</wp:posOffset>
              </wp:positionV>
              <wp:extent cx="1706880" cy="115570"/>
              <wp:effectExtent l="0" t="0" r="0" b="0"/>
              <wp:wrapNone/>
              <wp:docPr id="4661" name="Shape 4661"/>
              <wp:cNvGraphicFramePr/>
              <a:graphic xmlns:a="http://schemas.openxmlformats.org/drawingml/2006/main">
                <a:graphicData uri="http://schemas.microsoft.com/office/word/2010/wordprocessingShape">
                  <wps:wsp>
                    <wps:cNvSpPr txBox="1"/>
                    <wps:spPr>
                      <a:xfrm>
                        <a:off x="0" y="0"/>
                        <a:ext cx="1706880" cy="115570"/>
                      </a:xfrm>
                      <a:prstGeom prst="rect">
                        <a:avLst/>
                      </a:prstGeom>
                      <a:noFill/>
                    </wps:spPr>
                    <wps:txbx>
                      <w:txbxContent>
                        <w:p w:rsidR="008E476A" w:rsidRDefault="00AA5811">
                          <w:pPr>
                            <w:pStyle w:val="Headerorfooter0"/>
                            <w:rPr>
                              <w:sz w:val="16"/>
                              <w:szCs w:val="16"/>
                            </w:rPr>
                          </w:pPr>
                          <w:r>
                            <w:rPr>
                              <w:i w:val="0"/>
                              <w:iCs w:val="0"/>
                              <w:sz w:val="16"/>
                              <w:szCs w:val="16"/>
                            </w:rPr>
                            <w:t>ỊThêm như được chỉ dẫn dưới 940-990</w:t>
                          </w:r>
                        </w:p>
                      </w:txbxContent>
                    </wps:txbx>
                    <wps:bodyPr wrap="none" lIns="0" tIns="0" rIns="0" bIns="0">
                      <a:spAutoFit/>
                    </wps:bodyPr>
                  </wps:wsp>
                </a:graphicData>
              </a:graphic>
            </wp:anchor>
          </w:drawing>
        </mc:Choice>
        <mc:Fallback>
          <w:pict>
            <v:shape id="_x0000_s5687" type="#_x0000_t202" style="position:absolute;margin-left:15.35pt;margin-top:561.85000000000002pt;width:134.40000000000001pt;height:9.0999999999999996pt;z-index:-1887406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ỊThêm như được chỉ dẫn dưới 940-990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63488" behindDoc="1" locked="0" layoutInCell="1" allowOverlap="1">
              <wp:simplePos x="0" y="0"/>
              <wp:positionH relativeFrom="page">
                <wp:posOffset>2505075</wp:posOffset>
              </wp:positionH>
              <wp:positionV relativeFrom="page">
                <wp:posOffset>7336790</wp:posOffset>
              </wp:positionV>
              <wp:extent cx="176530" cy="85090"/>
              <wp:effectExtent l="0" t="0" r="0" b="0"/>
              <wp:wrapNone/>
              <wp:docPr id="4663" name="Shape 466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63" o:spid="_x0000_s1140" type="#_x0000_t202" style="position:absolute;margin-left:197.25pt;margin-top:577.7pt;width:13.9pt;height:6.7pt;z-index:-2504529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38</w:t>
                    </w:r>
                    <w:r>
                      <w:rPr>
                        <w:sz w:val="18"/>
                        <w:szCs w:val="18"/>
                      </w:rPr>
                      <w:fldChar w:fldCharType="end"/>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0416"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657" name="Shape 4657"/>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683" type="#_x0000_t202" style="position:absolute;margin-left:14.950000000000001pt;margin-top:571.70000000000005pt;width:134.15000000000001pt;height:8.6500000000000004pt;z-index:-1887406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61440"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659" name="Shape 4659"/>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59" o:spid="_x0000_s1142" type="#_x0000_t202" style="position:absolute;margin-left:196.65pt;margin-top:587.55pt;width:13.45pt;height:6.5pt;z-index:-2504550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37</w:t>
                    </w:r>
                    <w:r>
                      <w:rPr>
                        <w:sz w:val="18"/>
                        <w:szCs w:val="18"/>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8608" behindDoc="1" locked="0" layoutInCell="1" allowOverlap="1">
              <wp:simplePos x="0" y="0"/>
              <wp:positionH relativeFrom="page">
                <wp:posOffset>200660</wp:posOffset>
              </wp:positionH>
              <wp:positionV relativeFrom="page">
                <wp:posOffset>6941185</wp:posOffset>
              </wp:positionV>
              <wp:extent cx="1703705" cy="109855"/>
              <wp:effectExtent l="0" t="0" r="0" b="0"/>
              <wp:wrapNone/>
              <wp:docPr id="4675" name="Shape 4675"/>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930 -990</w:t>
                          </w:r>
                        </w:p>
                      </w:txbxContent>
                    </wps:txbx>
                    <wps:bodyPr wrap="none" lIns="0" tIns="0" rIns="0" bIns="0">
                      <a:spAutoFit/>
                    </wps:bodyPr>
                  </wps:wsp>
                </a:graphicData>
              </a:graphic>
            </wp:anchor>
          </w:drawing>
        </mc:Choice>
        <mc:Fallback>
          <w:pict>
            <v:shape id="_x0000_s5701" type="#_x0000_t202" style="position:absolute;margin-left:15.800000000000001pt;margin-top:546.55000000000007pt;width:134.15000000000001pt;height:8.6500000000000004pt;z-index:-1887406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69632" behindDoc="1" locked="0" layoutInCell="1" allowOverlap="1">
              <wp:simplePos x="0" y="0"/>
              <wp:positionH relativeFrom="page">
                <wp:posOffset>2511425</wp:posOffset>
              </wp:positionH>
              <wp:positionV relativeFrom="page">
                <wp:posOffset>7139305</wp:posOffset>
              </wp:positionV>
              <wp:extent cx="158750" cy="85090"/>
              <wp:effectExtent l="0" t="0" r="0" b="0"/>
              <wp:wrapNone/>
              <wp:docPr id="4677" name="Shape 4677"/>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77" o:spid="_x0000_s1146" type="#_x0000_t202" style="position:absolute;margin-left:197.75pt;margin-top:562.15pt;width:12.5pt;height:6.7pt;z-index:-250446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&#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40</w:t>
                    </w:r>
                    <w:r>
                      <w:rPr>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5536" behindDoc="1" locked="0" layoutInCell="1" allowOverlap="1">
              <wp:simplePos x="0" y="0"/>
              <wp:positionH relativeFrom="page">
                <wp:posOffset>200660</wp:posOffset>
              </wp:positionH>
              <wp:positionV relativeFrom="page">
                <wp:posOffset>6941185</wp:posOffset>
              </wp:positionV>
              <wp:extent cx="1703705" cy="109855"/>
              <wp:effectExtent l="0" t="0" r="0" b="0"/>
              <wp:wrapNone/>
              <wp:docPr id="4668" name="Shape 4668"/>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930 -990</w:t>
                          </w:r>
                        </w:p>
                      </w:txbxContent>
                    </wps:txbx>
                    <wps:bodyPr wrap="none" lIns="0" tIns="0" rIns="0" bIns="0">
                      <a:spAutoFit/>
                    </wps:bodyPr>
                  </wps:wsp>
                </a:graphicData>
              </a:graphic>
            </wp:anchor>
          </w:drawing>
        </mc:Choice>
        <mc:Fallback>
          <w:pict>
            <v:shape id="_x0000_s5694" type="#_x0000_t202" style="position:absolute;margin-left:15.800000000000001pt;margin-top:546.55000000000007pt;width:134.15000000000001pt;height:8.6500000000000004pt;z-index:-1887406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66560" behindDoc="1" locked="0" layoutInCell="1" allowOverlap="1">
              <wp:simplePos x="0" y="0"/>
              <wp:positionH relativeFrom="page">
                <wp:posOffset>2511425</wp:posOffset>
              </wp:positionH>
              <wp:positionV relativeFrom="page">
                <wp:posOffset>7139305</wp:posOffset>
              </wp:positionV>
              <wp:extent cx="158750" cy="85090"/>
              <wp:effectExtent l="0" t="0" r="0" b="0"/>
              <wp:wrapNone/>
              <wp:docPr id="4670" name="Shape 4670"/>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696" type="#_x0000_t202" style="position:absolute;margin-left:197.75pt;margin-top:562.14999999999998pt;width:12.5pt;height:6.7000000000000002pt;z-index:-1887406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2112" behindDoc="1" locked="0" layoutInCell="1" allowOverlap="1">
              <wp:simplePos x="0" y="0"/>
              <wp:positionH relativeFrom="page">
                <wp:posOffset>2560320</wp:posOffset>
              </wp:positionH>
              <wp:positionV relativeFrom="page">
                <wp:posOffset>7303135</wp:posOffset>
              </wp:positionV>
              <wp:extent cx="167640" cy="85090"/>
              <wp:effectExtent l="0" t="0" r="0" b="0"/>
              <wp:wrapNone/>
              <wp:docPr id="4430" name="Shape 443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30" o:spid="_x0000_s1043" type="#_x0000_t202" style="position:absolute;margin-left:201.6pt;margin-top:575.05pt;width:13.2pt;height:6.7pt;z-index:-2505543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&#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B75C48" w:rsidRPr="00B75C48">
                      <w:rPr>
                        <w:noProof/>
                        <w:sz w:val="18"/>
                        <w:szCs w:val="18"/>
                      </w:rPr>
                      <w:t>2</w:t>
                    </w:r>
                    <w:r>
                      <w:rPr>
                        <w:sz w:val="18"/>
                        <w:szCs w:val="18"/>
                      </w:rPr>
                      <w:fldChar w:fldCharType="end"/>
                    </w:r>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1680" behindDoc="1" locked="0" layoutInCell="1" allowOverlap="1">
              <wp:simplePos x="0" y="0"/>
              <wp:positionH relativeFrom="page">
                <wp:posOffset>313690</wp:posOffset>
              </wp:positionH>
              <wp:positionV relativeFrom="page">
                <wp:posOffset>6932295</wp:posOffset>
              </wp:positionV>
              <wp:extent cx="1703705" cy="109855"/>
              <wp:effectExtent l="0" t="0" r="0" b="0"/>
              <wp:wrapNone/>
              <wp:docPr id="4682" name="Shape 4682"/>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*Thêtn như được chỉ dẫn dưới 930-990</w:t>
                          </w:r>
                        </w:p>
                      </w:txbxContent>
                    </wps:txbx>
                    <wps:bodyPr wrap="none" lIns="0" tIns="0" rIns="0" bIns="0">
                      <a:spAutoFit/>
                    </wps:bodyPr>
                  </wps:wsp>
                </a:graphicData>
              </a:graphic>
            </wp:anchor>
          </w:drawing>
        </mc:Choice>
        <mc:Fallback>
          <w:pict>
            <v:shape id="_x0000_s5708" type="#_x0000_t202" style="position:absolute;margin-left:24.699999999999999pt;margin-top:545.85000000000002pt;width:134.15000000000001pt;height:8.6500000000000004pt;z-index:-1887406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*Thêtn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72704" behindDoc="1" locked="0" layoutInCell="1" allowOverlap="1">
              <wp:simplePos x="0" y="0"/>
              <wp:positionH relativeFrom="page">
                <wp:posOffset>2618105</wp:posOffset>
              </wp:positionH>
              <wp:positionV relativeFrom="page">
                <wp:posOffset>7130415</wp:posOffset>
              </wp:positionV>
              <wp:extent cx="170815" cy="85090"/>
              <wp:effectExtent l="0" t="0" r="0" b="0"/>
              <wp:wrapNone/>
              <wp:docPr id="4684" name="Shape 468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84" o:spid="_x0000_s1151" type="#_x0000_t202" style="position:absolute;margin-left:206.15pt;margin-top:561.45pt;width:13.45pt;height:6.7pt;z-index:-250443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39</w:t>
                    </w:r>
                    <w:r>
                      <w:rPr>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7824" behindDoc="1" locked="0" layoutInCell="1" allowOverlap="1">
              <wp:simplePos x="0" y="0"/>
              <wp:positionH relativeFrom="page">
                <wp:posOffset>261620</wp:posOffset>
              </wp:positionH>
              <wp:positionV relativeFrom="page">
                <wp:posOffset>6929120</wp:posOffset>
              </wp:positionV>
              <wp:extent cx="1703705" cy="113030"/>
              <wp:effectExtent l="0" t="0" r="0" b="0"/>
              <wp:wrapNone/>
              <wp:docPr id="4696" name="Shape 4696"/>
              <wp:cNvGraphicFramePr/>
              <a:graphic xmlns:a="http://schemas.openxmlformats.org/drawingml/2006/main">
                <a:graphicData uri="http://schemas.microsoft.com/office/word/2010/wordprocessingShape">
                  <wps:wsp>
                    <wps:cNvSpPr txBox="1"/>
                    <wps:spPr>
                      <a:xfrm>
                        <a:off x="0" y="0"/>
                        <a:ext cx="1703705"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722" type="#_x0000_t202" style="position:absolute;margin-left:20.600000000000001pt;margin-top:545.60000000000002pt;width:134.15000000000001pt;height:8.9000000000000004pt;z-index:-1887406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78848" behindDoc="1" locked="0" layoutInCell="1" allowOverlap="1">
              <wp:simplePos x="0" y="0"/>
              <wp:positionH relativeFrom="page">
                <wp:posOffset>2572385</wp:posOffset>
              </wp:positionH>
              <wp:positionV relativeFrom="page">
                <wp:posOffset>7127240</wp:posOffset>
              </wp:positionV>
              <wp:extent cx="173990" cy="85090"/>
              <wp:effectExtent l="0" t="0" r="0" b="0"/>
              <wp:wrapNone/>
              <wp:docPr id="4698" name="Shape 469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98" o:spid="_x0000_s1155" type="#_x0000_t202" style="position:absolute;margin-left:202.55pt;margin-top:561.2pt;width:13.7pt;height:6.7pt;z-index:-250437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44</w:t>
                    </w:r>
                    <w:r>
                      <w:rPr>
                        <w:sz w:val="18"/>
                        <w:szCs w:val="18"/>
                      </w:rPr>
                      <w:fldChar w:fldCharType="end"/>
                    </w:r>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4752" behindDoc="1" locked="0" layoutInCell="1" allowOverlap="1">
              <wp:simplePos x="0" y="0"/>
              <wp:positionH relativeFrom="page">
                <wp:posOffset>231140</wp:posOffset>
              </wp:positionH>
              <wp:positionV relativeFrom="page">
                <wp:posOffset>6938010</wp:posOffset>
              </wp:positionV>
              <wp:extent cx="1706880" cy="109855"/>
              <wp:effectExtent l="0" t="0" r="0" b="0"/>
              <wp:wrapNone/>
              <wp:docPr id="4689" name="Shape 4689"/>
              <wp:cNvGraphicFramePr/>
              <a:graphic xmlns:a="http://schemas.openxmlformats.org/drawingml/2006/main">
                <a:graphicData uri="http://schemas.microsoft.com/office/word/2010/wordprocessingShape">
                  <wps:wsp>
                    <wps:cNvSpPr txBox="1"/>
                    <wps:spPr>
                      <a:xfrm>
                        <a:off x="0" y="0"/>
                        <a:ext cx="1706880"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930-990</w:t>
                          </w:r>
                        </w:p>
                      </w:txbxContent>
                    </wps:txbx>
                    <wps:bodyPr wrap="none" lIns="0" tIns="0" rIns="0" bIns="0">
                      <a:spAutoFit/>
                    </wps:bodyPr>
                  </wps:wsp>
                </a:graphicData>
              </a:graphic>
            </wp:anchor>
          </w:drawing>
        </mc:Choice>
        <mc:Fallback>
          <w:pict>
            <v:shape id="_x0000_s5715" type="#_x0000_t202" style="position:absolute;margin-left:18.199999999999999pt;margin-top:546.30000000000007pt;width:134.40000000000001pt;height:8.6500000000000004pt;z-index:-1887406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75776" behindDoc="1" locked="0" layoutInCell="1" allowOverlap="1">
              <wp:simplePos x="0" y="0"/>
              <wp:positionH relativeFrom="page">
                <wp:posOffset>2538730</wp:posOffset>
              </wp:positionH>
              <wp:positionV relativeFrom="page">
                <wp:posOffset>7136130</wp:posOffset>
              </wp:positionV>
              <wp:extent cx="170815" cy="85090"/>
              <wp:effectExtent l="0" t="0" r="0" b="0"/>
              <wp:wrapNone/>
              <wp:docPr id="4691" name="Shape 469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691" o:spid="_x0000_s1157" type="#_x0000_t202" style="position:absolute;margin-left:199.9pt;margin-top:561.9pt;width:13.45pt;height:6.7pt;z-index:-250440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43</w:t>
                    </w:r>
                    <w:r>
                      <w:rPr>
                        <w:sz w:val="18"/>
                        <w:szCs w:val="18"/>
                      </w:rP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9872"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700" name="Shape 4700"/>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726" type="#_x0000_t202" style="position:absolute;margin-left:14.950000000000001pt;margin-top:571.70000000000005pt;width:134.15000000000001pt;height:8.6500000000000004pt;z-index:-1887406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80896"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702" name="Shape 4702"/>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02" o:spid="_x0000_s1159" type="#_x0000_t202" style="position:absolute;margin-left:196.65pt;margin-top:587.55pt;width:13.45pt;height:6.5pt;z-index:-250435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41</w:t>
                    </w:r>
                    <w:r>
                      <w:rPr>
                        <w:sz w:val="18"/>
                        <w:szCs w:val="18"/>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4992" behindDoc="1" locked="0" layoutInCell="1" allowOverlap="1">
              <wp:simplePos x="0" y="0"/>
              <wp:positionH relativeFrom="page">
                <wp:posOffset>2491105</wp:posOffset>
              </wp:positionH>
              <wp:positionV relativeFrom="page">
                <wp:posOffset>7145655</wp:posOffset>
              </wp:positionV>
              <wp:extent cx="173990" cy="88265"/>
              <wp:effectExtent l="0" t="0" r="0" b="0"/>
              <wp:wrapNone/>
              <wp:docPr id="4714" name="Shape 4714"/>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14" o:spid="_x0000_s1162" type="#_x0000_t202" style="position:absolute;margin-left:196.15pt;margin-top:562.65pt;width:13.7pt;height:6.95pt;z-index:-2504314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&#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46</w:t>
                    </w:r>
                    <w:r>
                      <w:rPr>
                        <w:sz w:val="18"/>
                        <w:szCs w:val="18"/>
                      </w:rPr>
                      <w:fldChar w:fldCharType="end"/>
                    </w:r>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2944" behindDoc="1" locked="0" layoutInCell="1" allowOverlap="1">
              <wp:simplePos x="0" y="0"/>
              <wp:positionH relativeFrom="page">
                <wp:posOffset>2491105</wp:posOffset>
              </wp:positionH>
              <wp:positionV relativeFrom="page">
                <wp:posOffset>7145655</wp:posOffset>
              </wp:positionV>
              <wp:extent cx="173990" cy="88265"/>
              <wp:effectExtent l="0" t="0" r="0" b="0"/>
              <wp:wrapNone/>
              <wp:docPr id="4709" name="Shape 4709"/>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735" type="#_x0000_t202" style="position:absolute;margin-left:196.15000000000001pt;margin-top:562.64999999999998pt;width:13.700000000000001pt;height:6.9500000000000002pt;z-index:-1887405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6016" behindDoc="1" locked="0" layoutInCell="1" allowOverlap="1">
              <wp:simplePos x="0" y="0"/>
              <wp:positionH relativeFrom="page">
                <wp:posOffset>189865</wp:posOffset>
              </wp:positionH>
              <wp:positionV relativeFrom="page">
                <wp:posOffset>7260590</wp:posOffset>
              </wp:positionV>
              <wp:extent cx="1703705" cy="109855"/>
              <wp:effectExtent l="0" t="0" r="0" b="0"/>
              <wp:wrapNone/>
              <wp:docPr id="4716" name="Shape 4716"/>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930 -990</w:t>
                          </w:r>
                        </w:p>
                      </w:txbxContent>
                    </wps:txbx>
                    <wps:bodyPr wrap="none" lIns="0" tIns="0" rIns="0" bIns="0">
                      <a:spAutoFit/>
                    </wps:bodyPr>
                  </wps:wsp>
                </a:graphicData>
              </a:graphic>
            </wp:anchor>
          </w:drawing>
        </mc:Choice>
        <mc:Fallback>
          <w:pict>
            <v:shape id="_x0000_s5742" type="#_x0000_t202" style="position:absolute;margin-left:14.950000000000001pt;margin-top:571.70000000000005pt;width:134.15000000000001pt;height:8.6500000000000004pt;z-index:-1887405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87040" behindDoc="1" locked="0" layoutInCell="1" allowOverlap="1">
              <wp:simplePos x="0" y="0"/>
              <wp:positionH relativeFrom="page">
                <wp:posOffset>2497455</wp:posOffset>
              </wp:positionH>
              <wp:positionV relativeFrom="page">
                <wp:posOffset>7461885</wp:posOffset>
              </wp:positionV>
              <wp:extent cx="170815" cy="82550"/>
              <wp:effectExtent l="0" t="0" r="0" b="0"/>
              <wp:wrapNone/>
              <wp:docPr id="4718" name="Shape 471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18" o:spid="_x0000_s1165" type="#_x0000_t202" style="position:absolute;margin-left:196.65pt;margin-top:587.55pt;width:13.45pt;height:6.5pt;z-index:-250429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45</w:t>
                    </w:r>
                    <w:r>
                      <w:rPr>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2160" behindDoc="1" locked="0" layoutInCell="1" allowOverlap="1">
              <wp:simplePos x="0" y="0"/>
              <wp:positionH relativeFrom="page">
                <wp:posOffset>241935</wp:posOffset>
              </wp:positionH>
              <wp:positionV relativeFrom="page">
                <wp:posOffset>6948170</wp:posOffset>
              </wp:positionV>
              <wp:extent cx="1706880" cy="109855"/>
              <wp:effectExtent l="0" t="0" r="0" b="0"/>
              <wp:wrapNone/>
              <wp:docPr id="4730" name="Shape 4730"/>
              <wp:cNvGraphicFramePr/>
              <a:graphic xmlns:a="http://schemas.openxmlformats.org/drawingml/2006/main">
                <a:graphicData uri="http://schemas.microsoft.com/office/word/2010/wordprocessingShape">
                  <wps:wsp>
                    <wps:cNvSpPr txBox="1"/>
                    <wps:spPr>
                      <a:xfrm>
                        <a:off x="0" y="0"/>
                        <a:ext cx="1706880" cy="109855"/>
                      </a:xfrm>
                      <a:prstGeom prst="rect">
                        <a:avLst/>
                      </a:prstGeom>
                      <a:noFill/>
                    </wps:spPr>
                    <wps:txbx>
                      <w:txbxContent>
                        <w:p w:rsidR="008E476A" w:rsidRDefault="00AA5811">
                          <w:pPr>
                            <w:pStyle w:val="Headerorfooter0"/>
                            <w:rPr>
                              <w:sz w:val="16"/>
                              <w:szCs w:val="16"/>
                            </w:rPr>
                          </w:pPr>
                          <w:r>
                            <w:rPr>
                              <w:i w:val="0"/>
                              <w:iCs w:val="0"/>
                              <w:sz w:val="16"/>
                              <w:szCs w:val="16"/>
                            </w:rPr>
                            <w:t>tThêm như được chỉ dẫn dưới 971-979</w:t>
                          </w:r>
                        </w:p>
                      </w:txbxContent>
                    </wps:txbx>
                    <wps:bodyPr wrap="none" lIns="0" tIns="0" rIns="0" bIns="0">
                      <a:spAutoFit/>
                    </wps:bodyPr>
                  </wps:wsp>
                </a:graphicData>
              </a:graphic>
            </wp:anchor>
          </w:drawing>
        </mc:Choice>
        <mc:Fallback>
          <w:pict>
            <v:shape id="_x0000_s5756" type="#_x0000_t202" style="position:absolute;margin-left:19.050000000000001pt;margin-top:547.10000000000002pt;width:134.40000000000001pt;height:8.6500000000000004pt;z-index:-1887405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tThêm như được chỉ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93184" behindDoc="1" locked="0" layoutInCell="1" allowOverlap="1">
              <wp:simplePos x="0" y="0"/>
              <wp:positionH relativeFrom="page">
                <wp:posOffset>2552065</wp:posOffset>
              </wp:positionH>
              <wp:positionV relativeFrom="page">
                <wp:posOffset>7146290</wp:posOffset>
              </wp:positionV>
              <wp:extent cx="164465" cy="85090"/>
              <wp:effectExtent l="0" t="0" r="0" b="0"/>
              <wp:wrapNone/>
              <wp:docPr id="4732" name="Shape 4732"/>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32" o:spid="_x0000_s1169" type="#_x0000_t202" style="position:absolute;margin-left:200.95pt;margin-top:562.7pt;width:12.95pt;height:6.7pt;z-index:-2504232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48</w:t>
                    </w:r>
                    <w:r>
                      <w:rPr>
                        <w:sz w:val="18"/>
                        <w:szCs w:val="18"/>
                      </w:rPr>
                      <w:fldChar w:fldCharType="end"/>
                    </w:r>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9088" behindDoc="1" locked="0" layoutInCell="1" allowOverlap="1">
              <wp:simplePos x="0" y="0"/>
              <wp:positionH relativeFrom="page">
                <wp:posOffset>241935</wp:posOffset>
              </wp:positionH>
              <wp:positionV relativeFrom="page">
                <wp:posOffset>6948170</wp:posOffset>
              </wp:positionV>
              <wp:extent cx="1706880" cy="109855"/>
              <wp:effectExtent l="0" t="0" r="0" b="0"/>
              <wp:wrapNone/>
              <wp:docPr id="4723" name="Shape 4723"/>
              <wp:cNvGraphicFramePr/>
              <a:graphic xmlns:a="http://schemas.openxmlformats.org/drawingml/2006/main">
                <a:graphicData uri="http://schemas.microsoft.com/office/word/2010/wordprocessingShape">
                  <wps:wsp>
                    <wps:cNvSpPr txBox="1"/>
                    <wps:spPr>
                      <a:xfrm>
                        <a:off x="0" y="0"/>
                        <a:ext cx="1706880" cy="109855"/>
                      </a:xfrm>
                      <a:prstGeom prst="rect">
                        <a:avLst/>
                      </a:prstGeom>
                      <a:noFill/>
                    </wps:spPr>
                    <wps:txbx>
                      <w:txbxContent>
                        <w:p w:rsidR="008E476A" w:rsidRDefault="00AA5811">
                          <w:pPr>
                            <w:pStyle w:val="Headerorfooter0"/>
                            <w:rPr>
                              <w:sz w:val="16"/>
                              <w:szCs w:val="16"/>
                            </w:rPr>
                          </w:pPr>
                          <w:r>
                            <w:rPr>
                              <w:i w:val="0"/>
                              <w:iCs w:val="0"/>
                              <w:sz w:val="16"/>
                              <w:szCs w:val="16"/>
                            </w:rPr>
                            <w:t>tThêm như được chỉ dẫn dưới 971-979</w:t>
                          </w:r>
                        </w:p>
                      </w:txbxContent>
                    </wps:txbx>
                    <wps:bodyPr wrap="none" lIns="0" tIns="0" rIns="0" bIns="0">
                      <a:spAutoFit/>
                    </wps:bodyPr>
                  </wps:wsp>
                </a:graphicData>
              </a:graphic>
            </wp:anchor>
          </w:drawing>
        </mc:Choice>
        <mc:Fallback>
          <w:pict>
            <v:shape id="_x0000_s5749" type="#_x0000_t202" style="position:absolute;margin-left:19.050000000000001pt;margin-top:547.10000000000002pt;width:134.40000000000001pt;height:8.6500000000000004pt;z-index:-1887405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tThêm như được chỉ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90112" behindDoc="1" locked="0" layoutInCell="1" allowOverlap="1">
              <wp:simplePos x="0" y="0"/>
              <wp:positionH relativeFrom="page">
                <wp:posOffset>2552065</wp:posOffset>
              </wp:positionH>
              <wp:positionV relativeFrom="page">
                <wp:posOffset>7146290</wp:posOffset>
              </wp:positionV>
              <wp:extent cx="164465" cy="85090"/>
              <wp:effectExtent l="0" t="0" r="0" b="0"/>
              <wp:wrapNone/>
              <wp:docPr id="4725" name="Shape 472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751" type="#_x0000_t202" style="position:absolute;margin-left:200.95000000000002pt;margin-top:562.70000000000005pt;width:12.950000000000001pt;height:6.7000000000000002pt;z-index:-1887405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5232" behindDoc="1" locked="0" layoutInCell="1" allowOverlap="1">
              <wp:simplePos x="0" y="0"/>
              <wp:positionH relativeFrom="page">
                <wp:posOffset>2536825</wp:posOffset>
              </wp:positionH>
              <wp:positionV relativeFrom="page">
                <wp:posOffset>7198360</wp:posOffset>
              </wp:positionV>
              <wp:extent cx="176530" cy="82550"/>
              <wp:effectExtent l="0" t="0" r="0" b="0"/>
              <wp:wrapNone/>
              <wp:docPr id="4737" name="Shape 473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37" o:spid="_x0000_s1173" type="#_x0000_t202" style="position:absolute;margin-left:199.75pt;margin-top:566.8pt;width:13.9pt;height:6.5pt;z-index:-2504212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47</w:t>
                    </w:r>
                    <w:r>
                      <w:rPr>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6208" behindDoc="1" locked="0" layoutInCell="1" allowOverlap="1">
              <wp:simplePos x="0" y="0"/>
              <wp:positionH relativeFrom="page">
                <wp:posOffset>2442845</wp:posOffset>
              </wp:positionH>
              <wp:positionV relativeFrom="page">
                <wp:posOffset>7309485</wp:posOffset>
              </wp:positionV>
              <wp:extent cx="167640" cy="85090"/>
              <wp:effectExtent l="0" t="0" r="0" b="0"/>
              <wp:wrapNone/>
              <wp:docPr id="4440" name="Shape 444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466" type="#_x0000_t202" style="position:absolute;margin-left:192.34999999999999pt;margin-top:575.55000000000007pt;width:13.200000000000001pt;height:6.7000000000000002pt;z-index:-1887408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0352" behindDoc="1" locked="0" layoutInCell="1" allowOverlap="1">
              <wp:simplePos x="0" y="0"/>
              <wp:positionH relativeFrom="page">
                <wp:posOffset>238760</wp:posOffset>
              </wp:positionH>
              <wp:positionV relativeFrom="page">
                <wp:posOffset>6945630</wp:posOffset>
              </wp:positionV>
              <wp:extent cx="1706880" cy="113030"/>
              <wp:effectExtent l="0" t="0" r="0" b="0"/>
              <wp:wrapNone/>
              <wp:docPr id="4749" name="Shape 4749"/>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(Them như được chi dẫn dưới 971-979</w:t>
                          </w:r>
                        </w:p>
                      </w:txbxContent>
                    </wps:txbx>
                    <wps:bodyPr wrap="none" lIns="0" tIns="0" rIns="0" bIns="0">
                      <a:spAutoFit/>
                    </wps:bodyPr>
                  </wps:wsp>
                </a:graphicData>
              </a:graphic>
            </wp:anchor>
          </w:drawing>
        </mc:Choice>
        <mc:Fallback>
          <w:pict>
            <v:shape id="_x0000_s5775" type="#_x0000_t202" style="position:absolute;margin-left:18.800000000000001pt;margin-top:546.89999999999998pt;width:134.40000000000001pt;height:8.9000000000000004pt;z-index:-1887405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 xml:space="preserve">(Them </w:t>
                    </w:r>
                    <w:r>
                      <w:rPr>
                        <w:i w:val="0"/>
                        <w:iCs w:val="0"/>
                        <w:color w:val="000000"/>
                        <w:spacing w:val="0"/>
                        <w:w w:val="100"/>
                        <w:position w:val="0"/>
                        <w:sz w:val="16"/>
                        <w:szCs w:val="16"/>
                      </w:rPr>
                      <w:t>như được chi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01376" behindDoc="1" locked="0" layoutInCell="1" allowOverlap="1">
              <wp:simplePos x="0" y="0"/>
              <wp:positionH relativeFrom="page">
                <wp:posOffset>2552065</wp:posOffset>
              </wp:positionH>
              <wp:positionV relativeFrom="page">
                <wp:posOffset>7143750</wp:posOffset>
              </wp:positionV>
              <wp:extent cx="170815" cy="85090"/>
              <wp:effectExtent l="0" t="0" r="0" b="0"/>
              <wp:wrapNone/>
              <wp:docPr id="4751" name="Shape 475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51" o:spid="_x0000_s1177" type="#_x0000_t202" style="position:absolute;margin-left:200.95pt;margin-top:562.5pt;width:13.45pt;height:6.7pt;z-index:-2504151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50</w:t>
                    </w:r>
                    <w:r>
                      <w:rPr>
                        <w:sz w:val="18"/>
                        <w:szCs w:val="18"/>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7280" behindDoc="1" locked="0" layoutInCell="1" allowOverlap="1">
              <wp:simplePos x="0" y="0"/>
              <wp:positionH relativeFrom="page">
                <wp:posOffset>238760</wp:posOffset>
              </wp:positionH>
              <wp:positionV relativeFrom="page">
                <wp:posOffset>6945630</wp:posOffset>
              </wp:positionV>
              <wp:extent cx="1706880" cy="113030"/>
              <wp:effectExtent l="0" t="0" r="0" b="0"/>
              <wp:wrapNone/>
              <wp:docPr id="4742" name="Shape 4742"/>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(Them như được chi dẫn dưới 971-979</w:t>
                          </w:r>
                        </w:p>
                      </w:txbxContent>
                    </wps:txbx>
                    <wps:bodyPr wrap="none" lIns="0" tIns="0" rIns="0" bIns="0">
                      <a:spAutoFit/>
                    </wps:bodyPr>
                  </wps:wsp>
                </a:graphicData>
              </a:graphic>
            </wp:anchor>
          </w:drawing>
        </mc:Choice>
        <mc:Fallback>
          <w:pict>
            <v:shape id="_x0000_s5768" type="#_x0000_t202" style="position:absolute;margin-left:18.800000000000001pt;margin-top:546.89999999999998pt;width:134.40000000000001pt;height:8.9000000000000004pt;z-index:-1887405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 xml:space="preserve">(Them </w:t>
                    </w:r>
                    <w:r>
                      <w:rPr>
                        <w:i w:val="0"/>
                        <w:iCs w:val="0"/>
                        <w:color w:val="000000"/>
                        <w:spacing w:val="0"/>
                        <w:w w:val="100"/>
                        <w:position w:val="0"/>
                        <w:sz w:val="16"/>
                        <w:szCs w:val="16"/>
                      </w:rPr>
                      <w:t>như được chi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898304" behindDoc="1" locked="0" layoutInCell="1" allowOverlap="1">
              <wp:simplePos x="0" y="0"/>
              <wp:positionH relativeFrom="page">
                <wp:posOffset>2552065</wp:posOffset>
              </wp:positionH>
              <wp:positionV relativeFrom="page">
                <wp:posOffset>7143750</wp:posOffset>
              </wp:positionV>
              <wp:extent cx="170815" cy="85090"/>
              <wp:effectExtent l="0" t="0" r="0" b="0"/>
              <wp:wrapNone/>
              <wp:docPr id="4744" name="Shape 474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770" type="#_x0000_t202" style="position:absolute;margin-left:200.95000000000002pt;margin-top:562.5pt;width:13.450000000000001pt;height:6.7000000000000002pt;z-index:-1887405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2400" behindDoc="1" locked="0" layoutInCell="1" allowOverlap="1">
              <wp:simplePos x="0" y="0"/>
              <wp:positionH relativeFrom="page">
                <wp:posOffset>240030</wp:posOffset>
              </wp:positionH>
              <wp:positionV relativeFrom="page">
                <wp:posOffset>7244080</wp:posOffset>
              </wp:positionV>
              <wp:extent cx="1706880" cy="113030"/>
              <wp:effectExtent l="0" t="0" r="0" b="0"/>
              <wp:wrapNone/>
              <wp:docPr id="4753" name="Shape 4753"/>
              <wp:cNvGraphicFramePr/>
              <a:graphic xmlns:a="http://schemas.openxmlformats.org/drawingml/2006/main">
                <a:graphicData uri="http://schemas.microsoft.com/office/word/2010/wordprocessingShape">
                  <wps:wsp>
                    <wps:cNvSpPr txBox="1"/>
                    <wps:spPr>
                      <a:xfrm>
                        <a:off x="0" y="0"/>
                        <a:ext cx="170688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971-979</w:t>
                          </w:r>
                        </w:p>
                      </w:txbxContent>
                    </wps:txbx>
                    <wps:bodyPr wrap="none" lIns="0" tIns="0" rIns="0" bIns="0">
                      <a:spAutoFit/>
                    </wps:bodyPr>
                  </wps:wsp>
                </a:graphicData>
              </a:graphic>
            </wp:anchor>
          </w:drawing>
        </mc:Choice>
        <mc:Fallback>
          <w:pict>
            <v:shape id="_x0000_s5779" type="#_x0000_t202" style="position:absolute;margin-left:18.900000000000002pt;margin-top:570.39999999999998pt;width:134.40000000000001pt;height:8.9000000000000004pt;z-index:-1887405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03424" behindDoc="1" locked="0" layoutInCell="1" allowOverlap="1">
              <wp:simplePos x="0" y="0"/>
              <wp:positionH relativeFrom="page">
                <wp:posOffset>2553335</wp:posOffset>
              </wp:positionH>
              <wp:positionV relativeFrom="page">
                <wp:posOffset>7445375</wp:posOffset>
              </wp:positionV>
              <wp:extent cx="173990" cy="85090"/>
              <wp:effectExtent l="0" t="0" r="0" b="0"/>
              <wp:wrapNone/>
              <wp:docPr id="4755" name="Shape 4755"/>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55" o:spid="_x0000_s1181" type="#_x0000_t202" style="position:absolute;margin-left:201.05pt;margin-top:586.25pt;width:13.7pt;height:6.7pt;z-index:-2504130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49</w:t>
                    </w:r>
                    <w:r>
                      <w:rPr>
                        <w:sz w:val="18"/>
                        <w:szCs w:val="18"/>
                      </w:rPr>
                      <w:fldChar w:fldCharType="end"/>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8544" behindDoc="1" locked="0" layoutInCell="1" allowOverlap="1">
              <wp:simplePos x="0" y="0"/>
              <wp:positionH relativeFrom="page">
                <wp:posOffset>205105</wp:posOffset>
              </wp:positionH>
              <wp:positionV relativeFrom="page">
                <wp:posOffset>6954520</wp:posOffset>
              </wp:positionV>
              <wp:extent cx="1703705" cy="113030"/>
              <wp:effectExtent l="0" t="0" r="0" b="0"/>
              <wp:wrapNone/>
              <wp:docPr id="4783" name="Shape 4783"/>
              <wp:cNvGraphicFramePr/>
              <a:graphic xmlns:a="http://schemas.openxmlformats.org/drawingml/2006/main">
                <a:graphicData uri="http://schemas.microsoft.com/office/word/2010/wordprocessingShape">
                  <wps:wsp>
                    <wps:cNvSpPr txBox="1"/>
                    <wps:spPr>
                      <a:xfrm>
                        <a:off x="0" y="0"/>
                        <a:ext cx="1703705" cy="113030"/>
                      </a:xfrm>
                      <a:prstGeom prst="rect">
                        <a:avLst/>
                      </a:prstGeom>
                      <a:noFill/>
                    </wps:spPr>
                    <wps:txbx>
                      <w:txbxContent>
                        <w:p w:rsidR="008E476A" w:rsidRDefault="00AA5811">
                          <w:pPr>
                            <w:pStyle w:val="Headerorfooter0"/>
                            <w:rPr>
                              <w:sz w:val="16"/>
                              <w:szCs w:val="16"/>
                            </w:rPr>
                          </w:pPr>
                          <w:r>
                            <w:rPr>
                              <w:i w:val="0"/>
                              <w:iCs w:val="0"/>
                              <w:sz w:val="16"/>
                              <w:szCs w:val="16"/>
                            </w:rPr>
                            <w:t>ỷThêm như được chỉ dẫn dưới 971-979</w:t>
                          </w:r>
                        </w:p>
                      </w:txbxContent>
                    </wps:txbx>
                    <wps:bodyPr wrap="none" lIns="0" tIns="0" rIns="0" bIns="0">
                      <a:spAutoFit/>
                    </wps:bodyPr>
                  </wps:wsp>
                </a:graphicData>
              </a:graphic>
            </wp:anchor>
          </w:drawing>
        </mc:Choice>
        <mc:Fallback>
          <w:pict>
            <v:shape id="_x0000_s5809" type="#_x0000_t202" style="position:absolute;margin-left:16.149999999999999pt;margin-top:547.60000000000002pt;width:134.15000000000001pt;height:8.9000000000000004pt;z-index:-1887405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ỷThêm như được chỉ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09568" behindDoc="1" locked="0" layoutInCell="1" allowOverlap="1">
              <wp:simplePos x="0" y="0"/>
              <wp:positionH relativeFrom="page">
                <wp:posOffset>2515235</wp:posOffset>
              </wp:positionH>
              <wp:positionV relativeFrom="page">
                <wp:posOffset>7155815</wp:posOffset>
              </wp:positionV>
              <wp:extent cx="170815" cy="82550"/>
              <wp:effectExtent l="0" t="0" r="0" b="0"/>
              <wp:wrapNone/>
              <wp:docPr id="4785" name="Shape 4785"/>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85" o:spid="_x0000_s1185" type="#_x0000_t202" style="position:absolute;margin-left:198.05pt;margin-top:563.45pt;width:13.45pt;height:6.5pt;z-index:-2504069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52</w:t>
                    </w:r>
                    <w:r>
                      <w:rPr>
                        <w:sz w:val="18"/>
                        <w:szCs w:val="18"/>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5472" behindDoc="1" locked="0" layoutInCell="1" allowOverlap="1">
              <wp:simplePos x="0" y="0"/>
              <wp:positionH relativeFrom="page">
                <wp:posOffset>205105</wp:posOffset>
              </wp:positionH>
              <wp:positionV relativeFrom="page">
                <wp:posOffset>6954520</wp:posOffset>
              </wp:positionV>
              <wp:extent cx="1703705" cy="113030"/>
              <wp:effectExtent l="0" t="0" r="0" b="0"/>
              <wp:wrapNone/>
              <wp:docPr id="4776" name="Shape 4776"/>
              <wp:cNvGraphicFramePr/>
              <a:graphic xmlns:a="http://schemas.openxmlformats.org/drawingml/2006/main">
                <a:graphicData uri="http://schemas.microsoft.com/office/word/2010/wordprocessingShape">
                  <wps:wsp>
                    <wps:cNvSpPr txBox="1"/>
                    <wps:spPr>
                      <a:xfrm>
                        <a:off x="0" y="0"/>
                        <a:ext cx="1703705" cy="113030"/>
                      </a:xfrm>
                      <a:prstGeom prst="rect">
                        <a:avLst/>
                      </a:prstGeom>
                      <a:noFill/>
                    </wps:spPr>
                    <wps:txbx>
                      <w:txbxContent>
                        <w:p w:rsidR="008E476A" w:rsidRDefault="00AA5811">
                          <w:pPr>
                            <w:pStyle w:val="Headerorfooter0"/>
                            <w:rPr>
                              <w:sz w:val="16"/>
                              <w:szCs w:val="16"/>
                            </w:rPr>
                          </w:pPr>
                          <w:r>
                            <w:rPr>
                              <w:i w:val="0"/>
                              <w:iCs w:val="0"/>
                              <w:sz w:val="16"/>
                              <w:szCs w:val="16"/>
                            </w:rPr>
                            <w:t>ỷThêm như được chỉ dẫn dưới 971-979</w:t>
                          </w:r>
                        </w:p>
                      </w:txbxContent>
                    </wps:txbx>
                    <wps:bodyPr wrap="none" lIns="0" tIns="0" rIns="0" bIns="0">
                      <a:spAutoFit/>
                    </wps:bodyPr>
                  </wps:wsp>
                </a:graphicData>
              </a:graphic>
            </wp:anchor>
          </w:drawing>
        </mc:Choice>
        <mc:Fallback>
          <w:pict>
            <v:shape id="_x0000_s5802" type="#_x0000_t202" style="position:absolute;margin-left:16.149999999999999pt;margin-top:547.60000000000002pt;width:134.15000000000001pt;height:8.9000000000000004pt;z-index:-1887405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ỷThêm như được chỉ dẫn dưới 971-979</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06496" behindDoc="1" locked="0" layoutInCell="1" allowOverlap="1">
              <wp:simplePos x="0" y="0"/>
              <wp:positionH relativeFrom="page">
                <wp:posOffset>2515235</wp:posOffset>
              </wp:positionH>
              <wp:positionV relativeFrom="page">
                <wp:posOffset>7155815</wp:posOffset>
              </wp:positionV>
              <wp:extent cx="170815" cy="82550"/>
              <wp:effectExtent l="0" t="0" r="0" b="0"/>
              <wp:wrapNone/>
              <wp:docPr id="4778" name="Shape 477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804" type="#_x0000_t202" style="position:absolute;margin-left:198.05000000000001pt;margin-top:563.45000000000005pt;width:13.450000000000001pt;height:6.5pt;z-index:-1887405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1616" behindDoc="1" locked="0" layoutInCell="1" allowOverlap="1">
              <wp:simplePos x="0" y="0"/>
              <wp:positionH relativeFrom="page">
                <wp:posOffset>2555240</wp:posOffset>
              </wp:positionH>
              <wp:positionV relativeFrom="page">
                <wp:posOffset>7146290</wp:posOffset>
              </wp:positionV>
              <wp:extent cx="173990" cy="82550"/>
              <wp:effectExtent l="0" t="0" r="0" b="0"/>
              <wp:wrapNone/>
              <wp:docPr id="4790" name="Shape 479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790" o:spid="_x0000_s1189" type="#_x0000_t202" style="position:absolute;margin-left:201.2pt;margin-top:562.7pt;width:13.7pt;height:6.5pt;z-index:-2504048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&#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51</w:t>
                    </w:r>
                    <w:r>
                      <w:rPr>
                        <w:sz w:val="18"/>
                        <w:szCs w:val="18"/>
                      </w:rP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6736" behindDoc="1" locked="0" layoutInCell="1" allowOverlap="1">
              <wp:simplePos x="0" y="0"/>
              <wp:positionH relativeFrom="page">
                <wp:posOffset>267335</wp:posOffset>
              </wp:positionH>
              <wp:positionV relativeFrom="page">
                <wp:posOffset>6978650</wp:posOffset>
              </wp:positionV>
              <wp:extent cx="1703705" cy="109855"/>
              <wp:effectExtent l="0" t="0" r="0" b="0"/>
              <wp:wrapNone/>
              <wp:docPr id="4802" name="Shape 4802"/>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828" type="#_x0000_t202" style="position:absolute;margin-left:21.050000000000001pt;margin-top:549.5pt;width:134.15000000000001pt;height:8.6500000000000004pt;z-index:-1887405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17760" behindDoc="1" locked="0" layoutInCell="1" allowOverlap="1">
              <wp:simplePos x="0" y="0"/>
              <wp:positionH relativeFrom="page">
                <wp:posOffset>2574925</wp:posOffset>
              </wp:positionH>
              <wp:positionV relativeFrom="page">
                <wp:posOffset>7179945</wp:posOffset>
              </wp:positionV>
              <wp:extent cx="182880" cy="85090"/>
              <wp:effectExtent l="0" t="0" r="0" b="0"/>
              <wp:wrapNone/>
              <wp:docPr id="4804" name="Shape 4804"/>
              <wp:cNvGraphicFramePr/>
              <a:graphic xmlns:a="http://schemas.openxmlformats.org/drawingml/2006/main">
                <a:graphicData uri="http://schemas.microsoft.com/office/word/2010/wordprocessingShape">
                  <wps:wsp>
                    <wps:cNvSpPr txBox="1"/>
                    <wps:spPr>
                      <a:xfrm>
                        <a:off x="0" y="0"/>
                        <a:ext cx="18288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804" o:spid="_x0000_s1193" type="#_x0000_t202" style="position:absolute;margin-left:202.75pt;margin-top:565.35pt;width:14.4pt;height:6.7pt;z-index:-250398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&#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54</w:t>
                    </w:r>
                    <w:r>
                      <w:rPr>
                        <w:sz w:val="18"/>
                        <w:szCs w:val="18"/>
                      </w:rPr>
                      <w:fldChar w:fldCharType="end"/>
                    </w:r>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3664" behindDoc="1" locked="0" layoutInCell="1" allowOverlap="1">
              <wp:simplePos x="0" y="0"/>
              <wp:positionH relativeFrom="page">
                <wp:posOffset>267335</wp:posOffset>
              </wp:positionH>
              <wp:positionV relativeFrom="page">
                <wp:posOffset>6978650</wp:posOffset>
              </wp:positionV>
              <wp:extent cx="1703705" cy="109855"/>
              <wp:effectExtent l="0" t="0" r="0" b="0"/>
              <wp:wrapNone/>
              <wp:docPr id="4795" name="Shape 4795"/>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930-990</w:t>
                          </w:r>
                        </w:p>
                      </w:txbxContent>
                    </wps:txbx>
                    <wps:bodyPr wrap="none" lIns="0" tIns="0" rIns="0" bIns="0">
                      <a:spAutoFit/>
                    </wps:bodyPr>
                  </wps:wsp>
                </a:graphicData>
              </a:graphic>
            </wp:anchor>
          </w:drawing>
        </mc:Choice>
        <mc:Fallback>
          <w:pict>
            <v:shape id="_x0000_s5821" type="#_x0000_t202" style="position:absolute;margin-left:21.050000000000001pt;margin-top:549.5pt;width:134.15000000000001pt;height:8.6500000000000004pt;z-index:-1887405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14688" behindDoc="1" locked="0" layoutInCell="1" allowOverlap="1">
              <wp:simplePos x="0" y="0"/>
              <wp:positionH relativeFrom="page">
                <wp:posOffset>2574925</wp:posOffset>
              </wp:positionH>
              <wp:positionV relativeFrom="page">
                <wp:posOffset>7179945</wp:posOffset>
              </wp:positionV>
              <wp:extent cx="182880" cy="85090"/>
              <wp:effectExtent l="0" t="0" r="0" b="0"/>
              <wp:wrapNone/>
              <wp:docPr id="4797" name="Shape 4797"/>
              <wp:cNvGraphicFramePr/>
              <a:graphic xmlns:a="http://schemas.openxmlformats.org/drawingml/2006/main">
                <a:graphicData uri="http://schemas.microsoft.com/office/word/2010/wordprocessingShape">
                  <wps:wsp>
                    <wps:cNvSpPr txBox="1"/>
                    <wps:spPr>
                      <a:xfrm>
                        <a:off x="0" y="0"/>
                        <a:ext cx="18288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823" type="#_x0000_t202" style="position:absolute;margin-left:202.75pt;margin-top:565.35000000000002pt;width:14.4pt;height:6.7000000000000002pt;z-index:-1887405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9808" behindDoc="1" locked="0" layoutInCell="1" allowOverlap="1">
              <wp:simplePos x="0" y="0"/>
              <wp:positionH relativeFrom="page">
                <wp:posOffset>442595</wp:posOffset>
              </wp:positionH>
              <wp:positionV relativeFrom="page">
                <wp:posOffset>7046595</wp:posOffset>
              </wp:positionV>
              <wp:extent cx="1703705" cy="109855"/>
              <wp:effectExtent l="0" t="0" r="0" b="0"/>
              <wp:wrapNone/>
              <wp:docPr id="4809" name="Shape 4809"/>
              <wp:cNvGraphicFramePr/>
              <a:graphic xmlns:a="http://schemas.openxmlformats.org/drawingml/2006/main">
                <a:graphicData uri="http://schemas.microsoft.com/office/word/2010/wordprocessingShape">
                  <wps:wsp>
                    <wps:cNvSpPr txBox="1"/>
                    <wps:spPr>
                      <a:xfrm>
                        <a:off x="0" y="0"/>
                        <a:ext cx="1703705"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930 990</w:t>
                          </w:r>
                        </w:p>
                      </w:txbxContent>
                    </wps:txbx>
                    <wps:bodyPr wrap="none" lIns="0" tIns="0" rIns="0" bIns="0">
                      <a:spAutoFit/>
                    </wps:bodyPr>
                  </wps:wsp>
                </a:graphicData>
              </a:graphic>
            </wp:anchor>
          </w:drawing>
        </mc:Choice>
        <mc:Fallback>
          <w:pict>
            <v:shape id="_x0000_s5835" type="#_x0000_t202" style="position:absolute;margin-left:34.850000000000001pt;margin-top:554.85000000000002pt;width:134.15000000000001pt;height:8.6500000000000004pt;z-index:-1887405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930 990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920832" behindDoc="1" locked="0" layoutInCell="1" allowOverlap="1">
              <wp:simplePos x="0" y="0"/>
              <wp:positionH relativeFrom="page">
                <wp:posOffset>2750185</wp:posOffset>
              </wp:positionH>
              <wp:positionV relativeFrom="page">
                <wp:posOffset>7247890</wp:posOffset>
              </wp:positionV>
              <wp:extent cx="179705" cy="82550"/>
              <wp:effectExtent l="0" t="0" r="0" b="0"/>
              <wp:wrapNone/>
              <wp:docPr id="4811" name="Shape 4811"/>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811" o:spid="_x0000_s1198" type="#_x0000_t202" style="position:absolute;margin-left:216.55pt;margin-top:570.7pt;width:14.15pt;height:6.5pt;z-index:-2503956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55</w:t>
                    </w:r>
                    <w:r>
                      <w:rPr>
                        <w:sz w:val="18"/>
                        <w:szCs w:val="18"/>
                      </w:rPr>
                      <w:fldChar w:fldCharType="end"/>
                    </w:r>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201"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56</w:t>
                    </w:r>
                    <w:r>
                      <w:rPr>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4160" behindDoc="1" locked="0" layoutInCell="1" allowOverlap="1">
              <wp:simplePos x="0" y="0"/>
              <wp:positionH relativeFrom="page">
                <wp:posOffset>2442845</wp:posOffset>
              </wp:positionH>
              <wp:positionV relativeFrom="page">
                <wp:posOffset>7309485</wp:posOffset>
              </wp:positionV>
              <wp:extent cx="167640" cy="85090"/>
              <wp:effectExtent l="0" t="0" r="0" b="0"/>
              <wp:wrapNone/>
              <wp:docPr id="4435" name="Shape 4435"/>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35" o:spid="_x0000_s1047" type="#_x0000_t202" style="position:absolute;margin-left:192.35pt;margin-top:575.55pt;width:13.2pt;height:6.7pt;z-index:-250552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&#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5</w:t>
                    </w:r>
                    <w:r>
                      <w:rPr>
                        <w:sz w:val="18"/>
                        <w:szCs w:val="18"/>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1067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202"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1067</w:t>
                    </w:r>
                    <w:r>
                      <w:rPr>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8256" behindDoc="1" locked="0" layoutInCell="1" allowOverlap="1">
              <wp:simplePos x="0" y="0"/>
              <wp:positionH relativeFrom="page">
                <wp:posOffset>2567940</wp:posOffset>
              </wp:positionH>
              <wp:positionV relativeFrom="page">
                <wp:posOffset>7303135</wp:posOffset>
              </wp:positionV>
              <wp:extent cx="164465" cy="85090"/>
              <wp:effectExtent l="0" t="0" r="0" b="0"/>
              <wp:wrapNone/>
              <wp:docPr id="4445" name="Shape 444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45" o:spid="_x0000_s1049" type="#_x0000_t202" style="position:absolute;margin-left:202.2pt;margin-top:575.05pt;width:12.95pt;height:6.7pt;z-index:-2505482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&#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DE2D39" w:rsidRPr="00DE2D39">
                      <w:rPr>
                        <w:noProof/>
                        <w:sz w:val="18"/>
                        <w:szCs w:val="18"/>
                      </w:rPr>
                      <w:t>4</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2352" behindDoc="1" locked="0" layoutInCell="1" allowOverlap="1">
              <wp:simplePos x="0" y="0"/>
              <wp:positionH relativeFrom="page">
                <wp:posOffset>2564765</wp:posOffset>
              </wp:positionH>
              <wp:positionV relativeFrom="page">
                <wp:posOffset>7306310</wp:posOffset>
              </wp:positionV>
              <wp:extent cx="167640" cy="85090"/>
              <wp:effectExtent l="0" t="0" r="0" b="0"/>
              <wp:wrapNone/>
              <wp:docPr id="4455" name="Shape 4455"/>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481" type="#_x0000_t202" style="position:absolute;margin-left:201.95000000000002pt;margin-top:575.30000000000007pt;width:13.200000000000001pt;height:6.7000000000000002pt;z-index:-1887408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C38" w:rsidRDefault="00473C38"/>
  </w:footnote>
  <w:footnote w:type="continuationSeparator" w:id="0">
    <w:p w:rsidR="00473C38" w:rsidRDefault="00473C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4944" behindDoc="1" locked="0" layoutInCell="1" allowOverlap="1">
              <wp:simplePos x="0" y="0"/>
              <wp:positionH relativeFrom="page">
                <wp:posOffset>325120</wp:posOffset>
              </wp:positionH>
              <wp:positionV relativeFrom="page">
                <wp:posOffset>104140</wp:posOffset>
              </wp:positionV>
              <wp:extent cx="4672330" cy="125095"/>
              <wp:effectExtent l="0" t="0" r="0" b="0"/>
              <wp:wrapNone/>
              <wp:docPr id="4412" name="Shape 4412"/>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899</w:t>
                          </w:r>
                          <w:r>
                            <w:rPr>
                              <w:i w:val="0"/>
                              <w:iCs w:val="0"/>
                            </w:rPr>
                            <w:tab/>
                          </w:r>
                          <w:r>
                            <w:t>Khung phân loại thập phân Dewey</w:t>
                          </w:r>
                          <w:r>
                            <w:tab/>
                          </w:r>
                          <w:r>
                            <w:rPr>
                              <w:i w:val="0"/>
                              <w:iCs w:val="0"/>
                            </w:rPr>
                            <w:t>899</w:t>
                          </w:r>
                        </w:p>
                      </w:txbxContent>
                    </wps:txbx>
                    <wps:bodyPr lIns="0" tIns="0" rIns="0" bIns="0">
                      <a:spAutoFit/>
                    </wps:bodyPr>
                  </wps:wsp>
                </a:graphicData>
              </a:graphic>
            </wp:anchor>
          </w:drawing>
        </mc:Choice>
        <mc:Fallback>
          <w:pict>
            <v:shape id="_x0000_s5438" type="#_x0000_t202" style="position:absolute;margin-left:25.600000000000001pt;margin-top:8.1999999999999993pt;width:367.90000000000003pt;height:9.8499999999999996pt;z-index:-1887408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899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9568" behindDoc="1" locked="0" layoutInCell="1" allowOverlap="1">
              <wp:simplePos x="0" y="0"/>
              <wp:positionH relativeFrom="page">
                <wp:posOffset>321945</wp:posOffset>
              </wp:positionH>
              <wp:positionV relativeFrom="page">
                <wp:posOffset>283845</wp:posOffset>
              </wp:positionV>
              <wp:extent cx="4681855" cy="0"/>
              <wp:effectExtent l="0" t="0" r="0" b="0"/>
              <wp:wrapNone/>
              <wp:docPr id="4414" name="Shape 441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350000000000001pt;margin-top:22.350000000000001pt;width:368.65000000000003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9280" behindDoc="1" locked="0" layoutInCell="1" allowOverlap="1">
              <wp:simplePos x="0" y="0"/>
              <wp:positionH relativeFrom="page">
                <wp:posOffset>288290</wp:posOffset>
              </wp:positionH>
              <wp:positionV relativeFrom="page">
                <wp:posOffset>216535</wp:posOffset>
              </wp:positionV>
              <wp:extent cx="4669790" cy="121920"/>
              <wp:effectExtent l="0" t="0" r="0" b="0"/>
              <wp:wrapNone/>
              <wp:docPr id="4447" name="Shape 444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814"/>
                              <w:tab w:val="right" w:pos="7354"/>
                            </w:tabs>
                          </w:pPr>
                          <w:r>
                            <w:rPr>
                              <w:i w:val="0"/>
                              <w:iCs w:val="0"/>
                            </w:rPr>
                            <w:t>913</w:t>
                          </w:r>
                          <w:r>
                            <w:rPr>
                              <w:i w:val="0"/>
                              <w:iCs w:val="0"/>
                            </w:rPr>
                            <w:tab/>
                          </w:r>
                          <w:r>
                            <w:t>Địa lý và du hành (Du lịch)</w:t>
                          </w:r>
                          <w:r>
                            <w:tab/>
                          </w:r>
                          <w:r>
                            <w:rPr>
                              <w:i w:val="0"/>
                              <w:iCs w:val="0"/>
                            </w:rPr>
                            <w:t>913</w:t>
                          </w:r>
                        </w:p>
                      </w:txbxContent>
                    </wps:txbx>
                    <wps:bodyPr lIns="0" tIns="0" rIns="0" bIns="0">
                      <a:spAutoFit/>
                    </wps:bodyPr>
                  </wps:wsp>
                </a:graphicData>
              </a:graphic>
            </wp:anchor>
          </w:drawing>
        </mc:Choice>
        <mc:Fallback>
          <w:pict>
            <v:shape id="_x0000_s5473" type="#_x0000_t202" style="position:absolute;margin-left:22.699999999999999pt;margin-top:17.050000000000001pt;width:367.69999999999999pt;height:9.5999999999999996pt;z-index:-1887408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14" w:val="right"/>
                        <w:tab w:pos="7354" w:val="right"/>
                      </w:tabs>
                      <w:bidi w:val="0"/>
                      <w:spacing w:before="0" w:after="0" w:line="240" w:lineRule="auto"/>
                      <w:ind w:left="0" w:right="0" w:firstLine="0"/>
                      <w:jc w:val="left"/>
                    </w:pPr>
                    <w:r>
                      <w:rPr>
                        <w:i w:val="0"/>
                        <w:iCs w:val="0"/>
                        <w:color w:val="000000"/>
                        <w:spacing w:val="0"/>
                        <w:w w:val="100"/>
                        <w:position w:val="0"/>
                      </w:rPr>
                      <w:t>913</w:t>
                      <w:tab/>
                    </w:r>
                    <w:r>
                      <w:rPr>
                        <w:color w:val="000000"/>
                        <w:spacing w:val="0"/>
                        <w:w w:val="100"/>
                        <w:position w:val="0"/>
                      </w:rPr>
                      <w:t>Địa lý và du hành (Du lịch)</w:t>
                      <w:tab/>
                    </w:r>
                    <w:r>
                      <w:rPr>
                        <w:i w:val="0"/>
                        <w:iCs w:val="0"/>
                        <w:color w:val="000000"/>
                        <w:spacing w:val="0"/>
                        <w:w w:val="100"/>
                        <w:position w:val="0"/>
                      </w:rPr>
                      <w:t>913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7760" behindDoc="1" locked="0" layoutInCell="1" allowOverlap="1">
              <wp:simplePos x="0" y="0"/>
              <wp:positionH relativeFrom="page">
                <wp:posOffset>288290</wp:posOffset>
              </wp:positionH>
              <wp:positionV relativeFrom="page">
                <wp:posOffset>394970</wp:posOffset>
              </wp:positionV>
              <wp:extent cx="4681855" cy="0"/>
              <wp:effectExtent l="0" t="0" r="0" b="0"/>
              <wp:wrapNone/>
              <wp:docPr id="4449" name="Shape 444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699999999999999pt;margin-top:31.100000000000001pt;width:368.65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3376" behindDoc="1" locked="0" layoutInCell="1" allowOverlap="1">
              <wp:simplePos x="0" y="0"/>
              <wp:positionH relativeFrom="page">
                <wp:posOffset>301625</wp:posOffset>
              </wp:positionH>
              <wp:positionV relativeFrom="page">
                <wp:posOffset>216535</wp:posOffset>
              </wp:positionV>
              <wp:extent cx="4672330" cy="121920"/>
              <wp:effectExtent l="0" t="0" r="0" b="0"/>
              <wp:wrapNone/>
              <wp:docPr id="4457" name="Shape 4457"/>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910</w:t>
                          </w:r>
                          <w:r>
                            <w:rPr>
                              <w:i w:val="0"/>
                              <w:iCs w:val="0"/>
                            </w:rPr>
                            <w:tab/>
                          </w:r>
                          <w:r>
                            <w:t>Khung phân loại thập phân Dewey</w:t>
                          </w:r>
                          <w:r>
                            <w:tab/>
                          </w:r>
                          <w:r>
                            <w:rPr>
                              <w:i w:val="0"/>
                              <w:iCs w:val="0"/>
                            </w:rPr>
                            <w:t>910</w:t>
                          </w:r>
                        </w:p>
                      </w:txbxContent>
                    </wps:txbx>
                    <wps:bodyPr lIns="0" tIns="0" rIns="0" bIns="0">
                      <a:spAutoFit/>
                    </wps:bodyPr>
                  </wps:wsp>
                </a:graphicData>
              </a:graphic>
            </wp:anchor>
          </w:drawing>
        </mc:Choice>
        <mc:Fallback>
          <w:pict>
            <v:shape id="_x0000_s5483" type="#_x0000_t202" style="position:absolute;margin-left:23.75pt;margin-top:17.050000000000001pt;width:367.90000000000003pt;height:9.5999999999999996pt;z-index:-1887408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910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8784" behindDoc="1" locked="0" layoutInCell="1" allowOverlap="1">
              <wp:simplePos x="0" y="0"/>
              <wp:positionH relativeFrom="page">
                <wp:posOffset>298450</wp:posOffset>
              </wp:positionH>
              <wp:positionV relativeFrom="page">
                <wp:posOffset>393065</wp:posOffset>
              </wp:positionV>
              <wp:extent cx="4681855" cy="0"/>
              <wp:effectExtent l="0" t="0" r="0" b="0"/>
              <wp:wrapNone/>
              <wp:docPr id="4459" name="Shape 445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5pt;margin-top:30.949999999999999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7472" behindDoc="1" locked="0" layoutInCell="1" allowOverlap="1">
              <wp:simplePos x="0" y="0"/>
              <wp:positionH relativeFrom="page">
                <wp:posOffset>245110</wp:posOffset>
              </wp:positionH>
              <wp:positionV relativeFrom="page">
                <wp:posOffset>195580</wp:posOffset>
              </wp:positionV>
              <wp:extent cx="4672330" cy="143510"/>
              <wp:effectExtent l="0" t="0" r="0" b="0"/>
              <wp:wrapNone/>
              <wp:docPr id="4467" name="Shape 4467"/>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4896"/>
                              <w:tab w:val="right" w:pos="7358"/>
                            </w:tabs>
                          </w:pPr>
                          <w:r>
                            <w:rPr>
                              <w:i w:val="0"/>
                              <w:iCs w:val="0"/>
                            </w:rPr>
                            <w:t>920</w:t>
                          </w:r>
                          <w:r>
                            <w:rPr>
                              <w:i w:val="0"/>
                              <w:iCs w:val="0"/>
                            </w:rPr>
                            <w:tab/>
                          </w:r>
                          <w:r>
                            <w:t>Tiếu sử, phả hệ học, huy hiệu</w:t>
                          </w:r>
                          <w:r>
                            <w:tab/>
                          </w:r>
                          <w:r>
                            <w:rPr>
                              <w:i w:val="0"/>
                              <w:iCs w:val="0"/>
                            </w:rPr>
                            <w:t>920</w:t>
                          </w:r>
                        </w:p>
                      </w:txbxContent>
                    </wps:txbx>
                    <wps:bodyPr lIns="0" tIns="0" rIns="0" bIns="0">
                      <a:spAutoFit/>
                    </wps:bodyPr>
                  </wps:wsp>
                </a:graphicData>
              </a:graphic>
            </wp:anchor>
          </w:drawing>
        </mc:Choice>
        <mc:Fallback>
          <w:pict>
            <v:shape id="_x0000_s5493" type="#_x0000_t202" style="position:absolute;margin-left:19.300000000000001pt;margin-top:15.4pt;width:367.90000000000003pt;height:11.300000000000001pt;z-index:-1887408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6" w:val="right"/>
                        <w:tab w:pos="7358" w:val="right"/>
                      </w:tabs>
                      <w:bidi w:val="0"/>
                      <w:spacing w:before="0" w:after="0" w:line="240" w:lineRule="auto"/>
                      <w:ind w:left="0" w:right="0" w:firstLine="0"/>
                      <w:jc w:val="left"/>
                    </w:pPr>
                    <w:r>
                      <w:rPr>
                        <w:i w:val="0"/>
                        <w:iCs w:val="0"/>
                        <w:color w:val="000000"/>
                        <w:spacing w:val="0"/>
                        <w:w w:val="100"/>
                        <w:position w:val="0"/>
                      </w:rPr>
                      <w:t>920</w:t>
                      <w:tab/>
                    </w:r>
                    <w:r>
                      <w:rPr>
                        <w:color w:val="000000"/>
                        <w:spacing w:val="0"/>
                        <w:w w:val="100"/>
                        <w:position w:val="0"/>
                      </w:rPr>
                      <w:t>Tiếu sử, phả hệ học, huy hiệu</w:t>
                      <w:tab/>
                    </w:r>
                    <w:r>
                      <w:rPr>
                        <w:i w:val="0"/>
                        <w:iCs w:val="0"/>
                        <w:color w:val="000000"/>
                        <w:spacing w:val="0"/>
                        <w:w w:val="100"/>
                        <w:position w:val="0"/>
                      </w:rPr>
                      <w:t>920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9808" behindDoc="1" locked="0" layoutInCell="1" allowOverlap="1">
              <wp:simplePos x="0" y="0"/>
              <wp:positionH relativeFrom="page">
                <wp:posOffset>245110</wp:posOffset>
              </wp:positionH>
              <wp:positionV relativeFrom="page">
                <wp:posOffset>396240</wp:posOffset>
              </wp:positionV>
              <wp:extent cx="4678680" cy="0"/>
              <wp:effectExtent l="0" t="0" r="0" b="0"/>
              <wp:wrapNone/>
              <wp:docPr id="4469" name="Shape 446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300000000000001pt;margin-top:31.199999999999999pt;width:368.40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5424" behindDoc="1" locked="0" layoutInCell="1" allowOverlap="1">
              <wp:simplePos x="0" y="0"/>
              <wp:positionH relativeFrom="page">
                <wp:posOffset>245110</wp:posOffset>
              </wp:positionH>
              <wp:positionV relativeFrom="page">
                <wp:posOffset>195580</wp:posOffset>
              </wp:positionV>
              <wp:extent cx="4672330" cy="143510"/>
              <wp:effectExtent l="0" t="0" r="0" b="0"/>
              <wp:wrapNone/>
              <wp:docPr id="4462" name="Shape 4462"/>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4896"/>
                              <w:tab w:val="right" w:pos="7358"/>
                            </w:tabs>
                          </w:pPr>
                          <w:r>
                            <w:rPr>
                              <w:i w:val="0"/>
                              <w:iCs w:val="0"/>
                            </w:rPr>
                            <w:t>920</w:t>
                          </w:r>
                          <w:r>
                            <w:rPr>
                              <w:i w:val="0"/>
                              <w:iCs w:val="0"/>
                            </w:rPr>
                            <w:tab/>
                          </w:r>
                          <w:r>
                            <w:t>Tiếu sử, phả hệ học, huy hiệu</w:t>
                          </w:r>
                          <w:r>
                            <w:tab/>
                          </w:r>
                          <w:r>
                            <w:rPr>
                              <w:i w:val="0"/>
                              <w:iCs w:val="0"/>
                            </w:rPr>
                            <w:t>920</w:t>
                          </w:r>
                        </w:p>
                      </w:txbxContent>
                    </wps:txbx>
                    <wps:bodyPr lIns="0" tIns="0" rIns="0" bIns="0">
                      <a:spAutoFit/>
                    </wps:bodyPr>
                  </wps:wsp>
                </a:graphicData>
              </a:graphic>
            </wp:anchor>
          </w:drawing>
        </mc:Choice>
        <mc:Fallback>
          <w:pict>
            <v:shape id="_x0000_s5488" type="#_x0000_t202" style="position:absolute;margin-left:19.300000000000001pt;margin-top:15.4pt;width:367.90000000000003pt;height:11.300000000000001pt;z-index:-1887408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6" w:val="right"/>
                        <w:tab w:pos="7358" w:val="right"/>
                      </w:tabs>
                      <w:bidi w:val="0"/>
                      <w:spacing w:before="0" w:after="0" w:line="240" w:lineRule="auto"/>
                      <w:ind w:left="0" w:right="0" w:firstLine="0"/>
                      <w:jc w:val="left"/>
                    </w:pPr>
                    <w:r>
                      <w:rPr>
                        <w:i w:val="0"/>
                        <w:iCs w:val="0"/>
                        <w:color w:val="000000"/>
                        <w:spacing w:val="0"/>
                        <w:w w:val="100"/>
                        <w:position w:val="0"/>
                      </w:rPr>
                      <w:t>920</w:t>
                      <w:tab/>
                    </w:r>
                    <w:r>
                      <w:rPr>
                        <w:color w:val="000000"/>
                        <w:spacing w:val="0"/>
                        <w:w w:val="100"/>
                        <w:position w:val="0"/>
                      </w:rPr>
                      <w:t>Tiếu sử, phả hệ học, huy hiệu</w:t>
                      <w:tab/>
                    </w:r>
                    <w:r>
                      <w:rPr>
                        <w:i w:val="0"/>
                        <w:iCs w:val="0"/>
                        <w:color w:val="000000"/>
                        <w:spacing w:val="0"/>
                        <w:w w:val="100"/>
                        <w:position w:val="0"/>
                      </w:rPr>
                      <w:t>920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0832" behindDoc="1" locked="0" layoutInCell="1" allowOverlap="1">
              <wp:simplePos x="0" y="0"/>
              <wp:positionH relativeFrom="page">
                <wp:posOffset>245110</wp:posOffset>
              </wp:positionH>
              <wp:positionV relativeFrom="page">
                <wp:posOffset>396240</wp:posOffset>
              </wp:positionV>
              <wp:extent cx="4678680" cy="0"/>
              <wp:effectExtent l="0" t="0" r="0" b="0"/>
              <wp:wrapNone/>
              <wp:docPr id="4464" name="Shape 446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300000000000001pt;margin-top:31.199999999999999pt;width:368.4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9520" behindDoc="1" locked="0" layoutInCell="1" allowOverlap="1">
              <wp:simplePos x="0" y="0"/>
              <wp:positionH relativeFrom="page">
                <wp:posOffset>318770</wp:posOffset>
              </wp:positionH>
              <wp:positionV relativeFrom="page">
                <wp:posOffset>213995</wp:posOffset>
              </wp:positionV>
              <wp:extent cx="4660265" cy="125095"/>
              <wp:effectExtent l="0" t="0" r="0" b="0"/>
              <wp:wrapNone/>
              <wp:docPr id="4472" name="Shape 4472"/>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46"/>
                              <w:tab w:val="right" w:pos="7339"/>
                            </w:tabs>
                          </w:pPr>
                          <w:r>
                            <w:rPr>
                              <w:i w:val="0"/>
                              <w:iCs w:val="0"/>
                            </w:rPr>
                            <w:t>913</w:t>
                          </w:r>
                          <w:r>
                            <w:rPr>
                              <w:i w:val="0"/>
                              <w:iCs w:val="0"/>
                            </w:rPr>
                            <w:tab/>
                          </w:r>
                          <w:r>
                            <w:t>Khung phân loại thập phân Dewey</w:t>
                          </w:r>
                          <w:r>
                            <w:tab/>
                          </w:r>
                          <w:r>
                            <w:rPr>
                              <w:i w:val="0"/>
                              <w:iCs w:val="0"/>
                            </w:rPr>
                            <w:t>913</w:t>
                          </w:r>
                        </w:p>
                      </w:txbxContent>
                    </wps:txbx>
                    <wps:bodyPr lIns="0" tIns="0" rIns="0" bIns="0">
                      <a:spAutoFit/>
                    </wps:bodyPr>
                  </wps:wsp>
                </a:graphicData>
              </a:graphic>
            </wp:anchor>
          </w:drawing>
        </mc:Choice>
        <mc:Fallback>
          <w:pict>
            <v:shape id="_x0000_s5498" type="#_x0000_t202" style="position:absolute;margin-left:25.100000000000001pt;margin-top:16.850000000000001pt;width:366.94999999999999pt;height:9.8499999999999996pt;z-index:-1887408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39" w:val="right"/>
                      </w:tabs>
                      <w:bidi w:val="0"/>
                      <w:spacing w:before="0" w:after="0" w:line="240" w:lineRule="auto"/>
                      <w:ind w:left="0" w:right="0" w:firstLine="0"/>
                      <w:jc w:val="left"/>
                    </w:pPr>
                    <w:r>
                      <w:rPr>
                        <w:i w:val="0"/>
                        <w:iCs w:val="0"/>
                        <w:color w:val="000000"/>
                        <w:spacing w:val="0"/>
                        <w:w w:val="100"/>
                        <w:position w:val="0"/>
                      </w:rPr>
                      <w:t>913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1856" behindDoc="1" locked="0" layoutInCell="1" allowOverlap="1">
              <wp:simplePos x="0" y="0"/>
              <wp:positionH relativeFrom="page">
                <wp:posOffset>315595</wp:posOffset>
              </wp:positionH>
              <wp:positionV relativeFrom="page">
                <wp:posOffset>391795</wp:posOffset>
              </wp:positionV>
              <wp:extent cx="4675505" cy="0"/>
              <wp:effectExtent l="0" t="0" r="0" b="0"/>
              <wp:wrapNone/>
              <wp:docPr id="4474" name="Shape 4474"/>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4.850000000000001pt;margin-top:30.850000000000001pt;width:368.15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3616" behindDoc="1" locked="0" layoutInCell="1" allowOverlap="1">
              <wp:simplePos x="0" y="0"/>
              <wp:positionH relativeFrom="page">
                <wp:posOffset>277495</wp:posOffset>
              </wp:positionH>
              <wp:positionV relativeFrom="page">
                <wp:posOffset>189230</wp:posOffset>
              </wp:positionV>
              <wp:extent cx="4675505" cy="149225"/>
              <wp:effectExtent l="0" t="0" r="0" b="0"/>
              <wp:wrapNone/>
              <wp:docPr id="4482" name="Shape 4482"/>
              <wp:cNvGraphicFramePr/>
              <a:graphic xmlns:a="http://schemas.openxmlformats.org/drawingml/2006/main">
                <a:graphicData uri="http://schemas.microsoft.com/office/word/2010/wordprocessingShape">
                  <wps:wsp>
                    <wps:cNvSpPr txBox="1"/>
                    <wps:spPr>
                      <a:xfrm>
                        <a:off x="0" y="0"/>
                        <a:ext cx="4675505" cy="149225"/>
                      </a:xfrm>
                      <a:prstGeom prst="rect">
                        <a:avLst/>
                      </a:prstGeom>
                      <a:noFill/>
                    </wps:spPr>
                    <wps:txbx>
                      <w:txbxContent>
                        <w:p w:rsidR="008E476A" w:rsidRDefault="00AA5811">
                          <w:pPr>
                            <w:pStyle w:val="Headerorfooter0"/>
                            <w:tabs>
                              <w:tab w:val="right" w:pos="4896"/>
                              <w:tab w:val="right" w:pos="7363"/>
                            </w:tabs>
                          </w:pPr>
                          <w:r>
                            <w:rPr>
                              <w:i w:val="0"/>
                              <w:iCs w:val="0"/>
                            </w:rPr>
                            <w:t>929</w:t>
                          </w:r>
                          <w:r>
                            <w:rPr>
                              <w:i w:val="0"/>
                              <w:iCs w:val="0"/>
                            </w:rPr>
                            <w:tab/>
                          </w:r>
                          <w:r>
                            <w:t>Tiểu sử, phả hệ học, huy hiệu</w:t>
                          </w:r>
                          <w:r>
                            <w:tab/>
                          </w:r>
                          <w:r>
                            <w:rPr>
                              <w:i w:val="0"/>
                              <w:iCs w:val="0"/>
                            </w:rPr>
                            <w:t>929</w:t>
                          </w:r>
                        </w:p>
                      </w:txbxContent>
                    </wps:txbx>
                    <wps:bodyPr lIns="0" tIns="0" rIns="0" bIns="0">
                      <a:spAutoFit/>
                    </wps:bodyPr>
                  </wps:wsp>
                </a:graphicData>
              </a:graphic>
            </wp:anchor>
          </w:drawing>
        </mc:Choice>
        <mc:Fallback>
          <w:pict>
            <v:shape id="_x0000_s5508" type="#_x0000_t202" style="position:absolute;margin-left:21.850000000000001pt;margin-top:14.9pt;width:368.15000000000003pt;height:11.75pt;z-index:-1887407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6" w:val="right"/>
                        <w:tab w:pos="7363" w:val="right"/>
                      </w:tabs>
                      <w:bidi w:val="0"/>
                      <w:spacing w:before="0" w:after="0" w:line="240" w:lineRule="auto"/>
                      <w:ind w:left="0" w:right="0" w:firstLine="0"/>
                      <w:jc w:val="left"/>
                    </w:pPr>
                    <w:r>
                      <w:rPr>
                        <w:i w:val="0"/>
                        <w:iCs w:val="0"/>
                        <w:color w:val="000000"/>
                        <w:spacing w:val="0"/>
                        <w:w w:val="100"/>
                        <w:position w:val="0"/>
                      </w:rPr>
                      <w:t>929</w:t>
                      <w:tab/>
                    </w:r>
                    <w:r>
                      <w:rPr>
                        <w:color w:val="000000"/>
                        <w:spacing w:val="0"/>
                        <w:w w:val="100"/>
                        <w:position w:val="0"/>
                      </w:rPr>
                      <w:t>Tiểu sử, phả hệ học, huy hiệu</w:t>
                      <w:tab/>
                    </w:r>
                    <w:r>
                      <w:rPr>
                        <w:i w:val="0"/>
                        <w:iCs w:val="0"/>
                        <w:color w:val="000000"/>
                        <w:spacing w:val="0"/>
                        <w:w w:val="100"/>
                        <w:position w:val="0"/>
                      </w:rPr>
                      <w:t>929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2880" behindDoc="1" locked="0" layoutInCell="1" allowOverlap="1">
              <wp:simplePos x="0" y="0"/>
              <wp:positionH relativeFrom="page">
                <wp:posOffset>280670</wp:posOffset>
              </wp:positionH>
              <wp:positionV relativeFrom="page">
                <wp:posOffset>393065</wp:posOffset>
              </wp:positionV>
              <wp:extent cx="4681855" cy="0"/>
              <wp:effectExtent l="0" t="0" r="0" b="0"/>
              <wp:wrapNone/>
              <wp:docPr id="4484" name="Shape 448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949999999999999pt;width:368.65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1568" behindDoc="1" locked="0" layoutInCell="1" allowOverlap="1">
              <wp:simplePos x="0" y="0"/>
              <wp:positionH relativeFrom="page">
                <wp:posOffset>277495</wp:posOffset>
              </wp:positionH>
              <wp:positionV relativeFrom="page">
                <wp:posOffset>189230</wp:posOffset>
              </wp:positionV>
              <wp:extent cx="4675505" cy="149225"/>
              <wp:effectExtent l="0" t="0" r="0" b="0"/>
              <wp:wrapNone/>
              <wp:docPr id="4477" name="Shape 4477"/>
              <wp:cNvGraphicFramePr/>
              <a:graphic xmlns:a="http://schemas.openxmlformats.org/drawingml/2006/main">
                <a:graphicData uri="http://schemas.microsoft.com/office/word/2010/wordprocessingShape">
                  <wps:wsp>
                    <wps:cNvSpPr txBox="1"/>
                    <wps:spPr>
                      <a:xfrm>
                        <a:off x="0" y="0"/>
                        <a:ext cx="4675505" cy="149225"/>
                      </a:xfrm>
                      <a:prstGeom prst="rect">
                        <a:avLst/>
                      </a:prstGeom>
                      <a:noFill/>
                    </wps:spPr>
                    <wps:txbx>
                      <w:txbxContent>
                        <w:p w:rsidR="008E476A" w:rsidRDefault="00AA5811">
                          <w:pPr>
                            <w:pStyle w:val="Headerorfooter0"/>
                            <w:tabs>
                              <w:tab w:val="right" w:pos="4896"/>
                              <w:tab w:val="right" w:pos="7363"/>
                            </w:tabs>
                          </w:pPr>
                          <w:r>
                            <w:rPr>
                              <w:i w:val="0"/>
                              <w:iCs w:val="0"/>
                            </w:rPr>
                            <w:t>929</w:t>
                          </w:r>
                          <w:r>
                            <w:rPr>
                              <w:i w:val="0"/>
                              <w:iCs w:val="0"/>
                            </w:rPr>
                            <w:tab/>
                          </w:r>
                          <w:r>
                            <w:t>Tiểu sử, phả hệ học, huy hiệu</w:t>
                          </w:r>
                          <w:r>
                            <w:tab/>
                          </w:r>
                          <w:r>
                            <w:rPr>
                              <w:i w:val="0"/>
                              <w:iCs w:val="0"/>
                            </w:rPr>
                            <w:t>929</w:t>
                          </w:r>
                        </w:p>
                      </w:txbxContent>
                    </wps:txbx>
                    <wps:bodyPr lIns="0" tIns="0" rIns="0" bIns="0">
                      <a:spAutoFit/>
                    </wps:bodyPr>
                  </wps:wsp>
                </a:graphicData>
              </a:graphic>
            </wp:anchor>
          </w:drawing>
        </mc:Choice>
        <mc:Fallback>
          <w:pict>
            <v:shape id="_x0000_s5503" type="#_x0000_t202" style="position:absolute;margin-left:21.850000000000001pt;margin-top:14.9pt;width:368.15000000000003pt;height:11.75pt;z-index:-1887407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96" w:val="right"/>
                        <w:tab w:pos="7363" w:val="right"/>
                      </w:tabs>
                      <w:bidi w:val="0"/>
                      <w:spacing w:before="0" w:after="0" w:line="240" w:lineRule="auto"/>
                      <w:ind w:left="0" w:right="0" w:firstLine="0"/>
                      <w:jc w:val="left"/>
                    </w:pPr>
                    <w:r>
                      <w:rPr>
                        <w:i w:val="0"/>
                        <w:iCs w:val="0"/>
                        <w:color w:val="000000"/>
                        <w:spacing w:val="0"/>
                        <w:w w:val="100"/>
                        <w:position w:val="0"/>
                      </w:rPr>
                      <w:t>929</w:t>
                      <w:tab/>
                    </w:r>
                    <w:r>
                      <w:rPr>
                        <w:color w:val="000000"/>
                        <w:spacing w:val="0"/>
                        <w:w w:val="100"/>
                        <w:position w:val="0"/>
                      </w:rPr>
                      <w:t>Tiểu sử, phả hệ học, huy hiệu</w:t>
                      <w:tab/>
                    </w:r>
                    <w:r>
                      <w:rPr>
                        <w:i w:val="0"/>
                        <w:iCs w:val="0"/>
                        <w:color w:val="000000"/>
                        <w:spacing w:val="0"/>
                        <w:w w:val="100"/>
                        <w:position w:val="0"/>
                      </w:rPr>
                      <w:t>929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3904" behindDoc="1" locked="0" layoutInCell="1" allowOverlap="1">
              <wp:simplePos x="0" y="0"/>
              <wp:positionH relativeFrom="page">
                <wp:posOffset>280670</wp:posOffset>
              </wp:positionH>
              <wp:positionV relativeFrom="page">
                <wp:posOffset>393065</wp:posOffset>
              </wp:positionV>
              <wp:extent cx="4681855" cy="0"/>
              <wp:effectExtent l="0" t="0" r="0" b="0"/>
              <wp:wrapNone/>
              <wp:docPr id="4479" name="Shape 447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949999999999999pt;width:368.65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5664" behindDoc="1" locked="0" layoutInCell="1" allowOverlap="1">
              <wp:simplePos x="0" y="0"/>
              <wp:positionH relativeFrom="page">
                <wp:posOffset>309245</wp:posOffset>
              </wp:positionH>
              <wp:positionV relativeFrom="page">
                <wp:posOffset>213995</wp:posOffset>
              </wp:positionV>
              <wp:extent cx="4672330" cy="125095"/>
              <wp:effectExtent l="0" t="0" r="0" b="0"/>
              <wp:wrapNone/>
              <wp:docPr id="4487" name="Shape 448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01"/>
                            </w:tabs>
                          </w:pPr>
                          <w:r>
                            <w:rPr>
                              <w:i w:val="0"/>
                              <w:iCs w:val="0"/>
                            </w:rPr>
                            <w:t>920</w:t>
                          </w:r>
                          <w:r>
                            <w:rPr>
                              <w:i w:val="0"/>
                              <w:iCs w:val="0"/>
                            </w:rPr>
                            <w:tab/>
                          </w:r>
                          <w:r>
                            <w:t>Khung phân loại thập phân Dewey</w:t>
                          </w:r>
                          <w:r>
                            <w:rPr>
                              <w:i w:val="0"/>
                              <w:iCs w:val="0"/>
                            </w:rPr>
                            <w:tab/>
                            <w:t>920</w:t>
                          </w:r>
                        </w:p>
                      </w:txbxContent>
                    </wps:txbx>
                    <wps:bodyPr lIns="0" tIns="0" rIns="0" bIns="0">
                      <a:spAutoFit/>
                    </wps:bodyPr>
                  </wps:wsp>
                </a:graphicData>
              </a:graphic>
            </wp:anchor>
          </w:drawing>
        </mc:Choice>
        <mc:Fallback>
          <w:pict>
            <v:shape id="_x0000_s5513" type="#_x0000_t202" style="position:absolute;margin-left:24.350000000000001pt;margin-top:16.850000000000001pt;width:367.90000000000003pt;height:9.8499999999999996pt;z-index:-1887407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01" w:val="right"/>
                      </w:tabs>
                      <w:bidi w:val="0"/>
                      <w:spacing w:before="0" w:after="0" w:line="240" w:lineRule="auto"/>
                      <w:ind w:left="0" w:right="0" w:firstLine="0"/>
                      <w:jc w:val="left"/>
                    </w:pPr>
                    <w:r>
                      <w:rPr>
                        <w:i w:val="0"/>
                        <w:iCs w:val="0"/>
                        <w:color w:val="000000"/>
                        <w:spacing w:val="0"/>
                        <w:w w:val="100"/>
                        <w:position w:val="0"/>
                      </w:rPr>
                      <w:t>920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920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4928" behindDoc="1" locked="0" layoutInCell="1" allowOverlap="1">
              <wp:simplePos x="0" y="0"/>
              <wp:positionH relativeFrom="page">
                <wp:posOffset>306070</wp:posOffset>
              </wp:positionH>
              <wp:positionV relativeFrom="page">
                <wp:posOffset>393065</wp:posOffset>
              </wp:positionV>
              <wp:extent cx="4681855" cy="0"/>
              <wp:effectExtent l="0" t="0" r="0" b="0"/>
              <wp:wrapNone/>
              <wp:docPr id="4489" name="Shape 448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100000000000001pt;margin-top:30.949999999999999pt;width:368.65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9760" behindDoc="1" locked="0" layoutInCell="1" allowOverlap="1">
              <wp:simplePos x="0" y="0"/>
              <wp:positionH relativeFrom="page">
                <wp:posOffset>255905</wp:posOffset>
              </wp:positionH>
              <wp:positionV relativeFrom="page">
                <wp:posOffset>216535</wp:posOffset>
              </wp:positionV>
              <wp:extent cx="4672330" cy="121920"/>
              <wp:effectExtent l="0" t="0" r="0" b="0"/>
              <wp:wrapNone/>
              <wp:docPr id="4497" name="Shape 4497"/>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929</w:t>
                          </w:r>
                          <w:r>
                            <w:rPr>
                              <w:i w:val="0"/>
                              <w:iCs w:val="0"/>
                            </w:rPr>
                            <w:tab/>
                          </w:r>
                          <w:r>
                            <w:t>Khung phân loại thập phân Dewey</w:t>
                          </w:r>
                          <w:r>
                            <w:tab/>
                          </w:r>
                          <w:r>
                            <w:rPr>
                              <w:i w:val="0"/>
                              <w:iCs w:val="0"/>
                            </w:rPr>
                            <w:t>929</w:t>
                          </w:r>
                        </w:p>
                      </w:txbxContent>
                    </wps:txbx>
                    <wps:bodyPr lIns="0" tIns="0" rIns="0" bIns="0">
                      <a:spAutoFit/>
                    </wps:bodyPr>
                  </wps:wsp>
                </a:graphicData>
              </a:graphic>
            </wp:anchor>
          </w:drawing>
        </mc:Choice>
        <mc:Fallback>
          <w:pict>
            <v:shape id="_x0000_s5523" type="#_x0000_t202" style="position:absolute;margin-left:20.150000000000002pt;margin-top:17.050000000000001pt;width:367.90000000000003pt;height:9.5999999999999996pt;z-index:-1887407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929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5952" behindDoc="1" locked="0" layoutInCell="1" allowOverlap="1">
              <wp:simplePos x="0" y="0"/>
              <wp:positionH relativeFrom="page">
                <wp:posOffset>255905</wp:posOffset>
              </wp:positionH>
              <wp:positionV relativeFrom="page">
                <wp:posOffset>393065</wp:posOffset>
              </wp:positionV>
              <wp:extent cx="4678680" cy="0"/>
              <wp:effectExtent l="0" t="0" r="0" b="0"/>
              <wp:wrapNone/>
              <wp:docPr id="4499" name="Shape 449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0.150000000000002pt;margin-top:30.949999999999999pt;width:368.40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87712" behindDoc="1" locked="0" layoutInCell="1" allowOverlap="1">
              <wp:simplePos x="0" y="0"/>
              <wp:positionH relativeFrom="page">
                <wp:posOffset>255905</wp:posOffset>
              </wp:positionH>
              <wp:positionV relativeFrom="page">
                <wp:posOffset>216535</wp:posOffset>
              </wp:positionV>
              <wp:extent cx="4672330" cy="121920"/>
              <wp:effectExtent l="0" t="0" r="0" b="0"/>
              <wp:wrapNone/>
              <wp:docPr id="4492" name="Shape 4492"/>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929</w:t>
                          </w:r>
                          <w:r>
                            <w:rPr>
                              <w:i w:val="0"/>
                              <w:iCs w:val="0"/>
                            </w:rPr>
                            <w:tab/>
                          </w:r>
                          <w:r>
                            <w:t>Khung phân loại thập phân Dewey</w:t>
                          </w:r>
                          <w:r>
                            <w:tab/>
                          </w:r>
                          <w:r>
                            <w:rPr>
                              <w:i w:val="0"/>
                              <w:iCs w:val="0"/>
                            </w:rPr>
                            <w:t>929</w:t>
                          </w:r>
                        </w:p>
                      </w:txbxContent>
                    </wps:txbx>
                    <wps:bodyPr lIns="0" tIns="0" rIns="0" bIns="0">
                      <a:spAutoFit/>
                    </wps:bodyPr>
                  </wps:wsp>
                </a:graphicData>
              </a:graphic>
            </wp:anchor>
          </w:drawing>
        </mc:Choice>
        <mc:Fallback>
          <w:pict>
            <v:shape id="_x0000_s5518" type="#_x0000_t202" style="position:absolute;margin-left:20.150000000000002pt;margin-top:17.050000000000001pt;width:367.90000000000003pt;height:9.5999999999999996pt;z-index:-1887407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929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6976" behindDoc="1" locked="0" layoutInCell="1" allowOverlap="1">
              <wp:simplePos x="0" y="0"/>
              <wp:positionH relativeFrom="page">
                <wp:posOffset>255905</wp:posOffset>
              </wp:positionH>
              <wp:positionV relativeFrom="page">
                <wp:posOffset>393065</wp:posOffset>
              </wp:positionV>
              <wp:extent cx="4678680" cy="0"/>
              <wp:effectExtent l="0" t="0" r="0" b="0"/>
              <wp:wrapNone/>
              <wp:docPr id="4494" name="Shape 449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0.150000000000002pt;margin-top:30.949999999999999pt;width:368.4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4880" behindDoc="1" locked="0" layoutInCell="1" allowOverlap="1">
              <wp:simplePos x="0" y="0"/>
              <wp:positionH relativeFrom="page">
                <wp:posOffset>260985</wp:posOffset>
              </wp:positionH>
              <wp:positionV relativeFrom="page">
                <wp:posOffset>118110</wp:posOffset>
              </wp:positionV>
              <wp:extent cx="4672330" cy="121920"/>
              <wp:effectExtent l="0" t="0" r="0" b="0"/>
              <wp:wrapNone/>
              <wp:docPr id="4509" name="Shape 4509"/>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930</w:t>
                          </w:r>
                          <w:r>
                            <w:rPr>
                              <w:i w:val="0"/>
                              <w:iCs w:val="0"/>
                            </w:rPr>
                            <w:tab/>
                          </w:r>
                          <w:r>
                            <w:t>Khung phân loại thập phân Dewey</w:t>
                          </w:r>
                          <w:r>
                            <w:tab/>
                          </w:r>
                          <w:r>
                            <w:rPr>
                              <w:i w:val="0"/>
                              <w:iCs w:val="0"/>
                            </w:rPr>
                            <w:t>930</w:t>
                          </w:r>
                        </w:p>
                      </w:txbxContent>
                    </wps:txbx>
                    <wps:bodyPr lIns="0" tIns="0" rIns="0" bIns="0">
                      <a:spAutoFit/>
                    </wps:bodyPr>
                  </wps:wsp>
                </a:graphicData>
              </a:graphic>
            </wp:anchor>
          </w:drawing>
        </mc:Choice>
        <mc:Fallback>
          <w:pict>
            <v:shape id="_x0000_s5535" type="#_x0000_t202" style="position:absolute;margin-left:20.550000000000001pt;margin-top:9.3000000000000007pt;width:367.90000000000003pt;height:9.5999999999999996pt;z-index:-1887407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930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8000" behindDoc="1" locked="0" layoutInCell="1" allowOverlap="1">
              <wp:simplePos x="0" y="0"/>
              <wp:positionH relativeFrom="page">
                <wp:posOffset>257810</wp:posOffset>
              </wp:positionH>
              <wp:positionV relativeFrom="page">
                <wp:posOffset>294640</wp:posOffset>
              </wp:positionV>
              <wp:extent cx="4681855" cy="0"/>
              <wp:effectExtent l="0" t="0" r="0" b="0"/>
              <wp:wrapNone/>
              <wp:docPr id="4511" name="Shape 451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300000000000001pt;margin-top:23.199999999999999pt;width:368.65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1808" behindDoc="1" locked="0" layoutInCell="1" allowOverlap="1">
              <wp:simplePos x="0" y="0"/>
              <wp:positionH relativeFrom="page">
                <wp:posOffset>260985</wp:posOffset>
              </wp:positionH>
              <wp:positionV relativeFrom="page">
                <wp:posOffset>118110</wp:posOffset>
              </wp:positionV>
              <wp:extent cx="4672330" cy="121920"/>
              <wp:effectExtent l="0" t="0" r="0" b="0"/>
              <wp:wrapNone/>
              <wp:docPr id="4502" name="Shape 4502"/>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930</w:t>
                          </w:r>
                          <w:r>
                            <w:rPr>
                              <w:i w:val="0"/>
                              <w:iCs w:val="0"/>
                            </w:rPr>
                            <w:tab/>
                          </w:r>
                          <w:r>
                            <w:t>Khung phân loại thập phân Dewey</w:t>
                          </w:r>
                          <w:r>
                            <w:tab/>
                          </w:r>
                          <w:r>
                            <w:rPr>
                              <w:i w:val="0"/>
                              <w:iCs w:val="0"/>
                            </w:rPr>
                            <w:t>930</w:t>
                          </w:r>
                        </w:p>
                      </w:txbxContent>
                    </wps:txbx>
                    <wps:bodyPr lIns="0" tIns="0" rIns="0" bIns="0">
                      <a:spAutoFit/>
                    </wps:bodyPr>
                  </wps:wsp>
                </a:graphicData>
              </a:graphic>
            </wp:anchor>
          </w:drawing>
        </mc:Choice>
        <mc:Fallback>
          <w:pict>
            <v:shape id="_x0000_s5528" type="#_x0000_t202" style="position:absolute;margin-left:20.550000000000001pt;margin-top:9.3000000000000007pt;width:367.90000000000003pt;height:9.5999999999999996pt;z-index:-1887407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930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09024" behindDoc="1" locked="0" layoutInCell="1" allowOverlap="1">
              <wp:simplePos x="0" y="0"/>
              <wp:positionH relativeFrom="page">
                <wp:posOffset>257810</wp:posOffset>
              </wp:positionH>
              <wp:positionV relativeFrom="page">
                <wp:posOffset>294640</wp:posOffset>
              </wp:positionV>
              <wp:extent cx="4681855" cy="0"/>
              <wp:effectExtent l="0" t="0" r="0" b="0"/>
              <wp:wrapNone/>
              <wp:docPr id="4504" name="Shape 450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300000000000001pt;margin-top:23.199999999999999pt;width:368.65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97952" behindDoc="1" locked="0" layoutInCell="1" allowOverlap="1">
              <wp:simplePos x="0" y="0"/>
              <wp:positionH relativeFrom="page">
                <wp:posOffset>253365</wp:posOffset>
              </wp:positionH>
              <wp:positionV relativeFrom="page">
                <wp:posOffset>45085</wp:posOffset>
              </wp:positionV>
              <wp:extent cx="4672330" cy="121920"/>
              <wp:effectExtent l="0" t="0" r="0" b="0"/>
              <wp:wrapNone/>
              <wp:docPr id="4516" name="Shape 4516"/>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997"/>
                              <w:tab w:val="right" w:pos="7358"/>
                            </w:tabs>
                          </w:pPr>
                          <w:r>
                            <w:rPr>
                              <w:i w:val="0"/>
                              <w:iCs w:val="0"/>
                            </w:rPr>
                            <w:t>930</w:t>
                          </w:r>
                          <w:r>
                            <w:rPr>
                              <w:i w:val="0"/>
                              <w:iCs w:val="0"/>
                            </w:rPr>
                            <w:tab/>
                          </w:r>
                          <w:r>
                            <w:t>Phả hệ học, tên người, huy hiệu</w:t>
                          </w:r>
                          <w:r>
                            <w:tab/>
                          </w:r>
                          <w:r>
                            <w:rPr>
                              <w:i w:val="0"/>
                              <w:iCs w:val="0"/>
                            </w:rPr>
                            <w:t>930</w:t>
                          </w:r>
                        </w:p>
                      </w:txbxContent>
                    </wps:txbx>
                    <wps:bodyPr lIns="0" tIns="0" rIns="0" bIns="0">
                      <a:spAutoFit/>
                    </wps:bodyPr>
                  </wps:wsp>
                </a:graphicData>
              </a:graphic>
            </wp:anchor>
          </w:drawing>
        </mc:Choice>
        <mc:Fallback>
          <w:pict>
            <v:shape id="_x0000_s5542" type="#_x0000_t202" style="position:absolute;margin-left:19.949999999999999pt;margin-top:3.5500000000000003pt;width:367.90000000000003pt;height:9.5999999999999996pt;z-index:-1887407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97" w:val="right"/>
                        <w:tab w:pos="7358" w:val="right"/>
                      </w:tabs>
                      <w:bidi w:val="0"/>
                      <w:spacing w:before="0" w:after="0" w:line="240" w:lineRule="auto"/>
                      <w:ind w:left="0" w:right="0" w:firstLine="0"/>
                      <w:jc w:val="left"/>
                    </w:pPr>
                    <w:r>
                      <w:rPr>
                        <w:i w:val="0"/>
                        <w:iCs w:val="0"/>
                        <w:color w:val="000000"/>
                        <w:spacing w:val="0"/>
                        <w:w w:val="100"/>
                        <w:position w:val="0"/>
                      </w:rPr>
                      <w:t>930</w:t>
                      <w:tab/>
                    </w:r>
                    <w:r>
                      <w:rPr>
                        <w:color w:val="000000"/>
                        <w:spacing w:val="0"/>
                        <w:w w:val="100"/>
                        <w:position w:val="0"/>
                      </w:rPr>
                      <w:t>Phả hệ học, tên người, huy hiệu</w:t>
                      <w:tab/>
                    </w:r>
                    <w:r>
                      <w:rPr>
                        <w:i w:val="0"/>
                        <w:iCs w:val="0"/>
                        <w:color w:val="000000"/>
                        <w:spacing w:val="0"/>
                        <w:w w:val="100"/>
                        <w:position w:val="0"/>
                      </w:rPr>
                      <w:t>930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0048" behindDoc="1" locked="0" layoutInCell="1" allowOverlap="1">
              <wp:simplePos x="0" y="0"/>
              <wp:positionH relativeFrom="page">
                <wp:posOffset>250190</wp:posOffset>
              </wp:positionH>
              <wp:positionV relativeFrom="page">
                <wp:posOffset>224790</wp:posOffset>
              </wp:positionV>
              <wp:extent cx="4678680" cy="0"/>
              <wp:effectExtent l="0" t="0" r="0" b="0"/>
              <wp:wrapNone/>
              <wp:docPr id="4518" name="Shape 451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699999999999999pt;margin-top:17.699999999999999pt;width:368.40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2048" behindDoc="1" locked="0" layoutInCell="1" allowOverlap="1">
              <wp:simplePos x="0" y="0"/>
              <wp:positionH relativeFrom="page">
                <wp:posOffset>269875</wp:posOffset>
              </wp:positionH>
              <wp:positionV relativeFrom="page">
                <wp:posOffset>42545</wp:posOffset>
              </wp:positionV>
              <wp:extent cx="4672330" cy="125095"/>
              <wp:effectExtent l="0" t="0" r="0" b="0"/>
              <wp:wrapNone/>
              <wp:docPr id="4526" name="Shape 452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0"/>
                              <w:tab w:val="right" w:pos="7358"/>
                            </w:tabs>
                          </w:pPr>
                          <w:r>
                            <w:rPr>
                              <w:i w:val="0"/>
                              <w:iCs w:val="0"/>
                            </w:rPr>
                            <w:t>940</w:t>
                          </w:r>
                          <w:r>
                            <w:rPr>
                              <w:i w:val="0"/>
                              <w:iCs w:val="0"/>
                            </w:rPr>
                            <w:tab/>
                          </w:r>
                          <w:r>
                            <w:t>Khung phân loại thập phân Dewey</w:t>
                          </w:r>
                          <w:r>
                            <w:tab/>
                          </w:r>
                          <w:r>
                            <w:rPr>
                              <w:i w:val="0"/>
                              <w:iCs w:val="0"/>
                            </w:rPr>
                            <w:t>940</w:t>
                          </w:r>
                        </w:p>
                      </w:txbxContent>
                    </wps:txbx>
                    <wps:bodyPr lIns="0" tIns="0" rIns="0" bIns="0">
                      <a:spAutoFit/>
                    </wps:bodyPr>
                  </wps:wsp>
                </a:graphicData>
              </a:graphic>
            </wp:anchor>
          </w:drawing>
        </mc:Choice>
        <mc:Fallback>
          <w:pict>
            <v:shape id="_x0000_s5552" type="#_x0000_t202" style="position:absolute;margin-left:21.25pt;margin-top:3.3500000000000001pt;width:367.90000000000003pt;height:9.8499999999999996pt;z-index:-1887407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1072" behindDoc="1" locked="0" layoutInCell="1" allowOverlap="1">
              <wp:simplePos x="0" y="0"/>
              <wp:positionH relativeFrom="page">
                <wp:posOffset>266700</wp:posOffset>
              </wp:positionH>
              <wp:positionV relativeFrom="page">
                <wp:posOffset>221615</wp:posOffset>
              </wp:positionV>
              <wp:extent cx="4681855" cy="0"/>
              <wp:effectExtent l="0" t="0" r="0" b="0"/>
              <wp:wrapNone/>
              <wp:docPr id="4528" name="Shape 452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pt;margin-top:17.449999999999999pt;width:368.65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0000" behindDoc="1" locked="0" layoutInCell="1" allowOverlap="1">
              <wp:simplePos x="0" y="0"/>
              <wp:positionH relativeFrom="page">
                <wp:posOffset>269875</wp:posOffset>
              </wp:positionH>
              <wp:positionV relativeFrom="page">
                <wp:posOffset>42545</wp:posOffset>
              </wp:positionV>
              <wp:extent cx="4672330" cy="125095"/>
              <wp:effectExtent l="0" t="0" r="0" b="0"/>
              <wp:wrapNone/>
              <wp:docPr id="4521" name="Shape 452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0"/>
                              <w:tab w:val="right" w:pos="7358"/>
                            </w:tabs>
                          </w:pPr>
                          <w:r>
                            <w:rPr>
                              <w:i w:val="0"/>
                              <w:iCs w:val="0"/>
                            </w:rPr>
                            <w:t>940</w:t>
                          </w:r>
                          <w:r>
                            <w:rPr>
                              <w:i w:val="0"/>
                              <w:iCs w:val="0"/>
                            </w:rPr>
                            <w:tab/>
                          </w:r>
                          <w:r>
                            <w:t>Khung phân loại thập phân Dewey</w:t>
                          </w:r>
                          <w:r>
                            <w:tab/>
                          </w:r>
                          <w:r>
                            <w:rPr>
                              <w:i w:val="0"/>
                              <w:iCs w:val="0"/>
                            </w:rPr>
                            <w:t>940</w:t>
                          </w:r>
                        </w:p>
                      </w:txbxContent>
                    </wps:txbx>
                    <wps:bodyPr lIns="0" tIns="0" rIns="0" bIns="0">
                      <a:spAutoFit/>
                    </wps:bodyPr>
                  </wps:wsp>
                </a:graphicData>
              </a:graphic>
            </wp:anchor>
          </w:drawing>
        </mc:Choice>
        <mc:Fallback>
          <w:pict>
            <v:shape id="_x0000_s5547" type="#_x0000_t202" style="position:absolute;margin-left:21.25pt;margin-top:3.3500000000000001pt;width:367.90000000000003pt;height:9.8499999999999996pt;z-index:-1887407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2096" behindDoc="1" locked="0" layoutInCell="1" allowOverlap="1">
              <wp:simplePos x="0" y="0"/>
              <wp:positionH relativeFrom="page">
                <wp:posOffset>266700</wp:posOffset>
              </wp:positionH>
              <wp:positionV relativeFrom="page">
                <wp:posOffset>221615</wp:posOffset>
              </wp:positionV>
              <wp:extent cx="4681855" cy="0"/>
              <wp:effectExtent l="0" t="0" r="0" b="0"/>
              <wp:wrapNone/>
              <wp:docPr id="4523" name="Shape 452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pt;margin-top:17.449999999999999pt;width:368.65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4096" behindDoc="1" locked="0" layoutInCell="1" allowOverlap="1">
              <wp:simplePos x="0" y="0"/>
              <wp:positionH relativeFrom="page">
                <wp:posOffset>264160</wp:posOffset>
              </wp:positionH>
              <wp:positionV relativeFrom="page">
                <wp:posOffset>90805</wp:posOffset>
              </wp:positionV>
              <wp:extent cx="4669790" cy="143510"/>
              <wp:effectExtent l="0" t="0" r="0" b="0"/>
              <wp:wrapNone/>
              <wp:docPr id="4531" name="Shape 4531"/>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688"/>
                              <w:tab w:val="right" w:pos="7354"/>
                            </w:tabs>
                          </w:pPr>
                          <w:r>
                            <w:rPr>
                              <w:i w:val="0"/>
                              <w:iCs w:val="0"/>
                            </w:rPr>
                            <w:t>933</w:t>
                          </w:r>
                          <w:r>
                            <w:rPr>
                              <w:i w:val="0"/>
                              <w:iCs w:val="0"/>
                            </w:rPr>
                            <w:tab/>
                          </w:r>
                          <w:r>
                            <w:t>Lịch sử thế giới cố đại cho đến khoảng năm 499</w:t>
                          </w:r>
                          <w:r>
                            <w:rPr>
                              <w:i w:val="0"/>
                              <w:iCs w:val="0"/>
                            </w:rPr>
                            <w:tab/>
                            <w:t>933</w:t>
                          </w:r>
                        </w:p>
                      </w:txbxContent>
                    </wps:txbx>
                    <wps:bodyPr lIns="0" tIns="0" rIns="0" bIns="0">
                      <a:spAutoFit/>
                    </wps:bodyPr>
                  </wps:wsp>
                </a:graphicData>
              </a:graphic>
            </wp:anchor>
          </w:drawing>
        </mc:Choice>
        <mc:Fallback>
          <w:pict>
            <v:shape id="_x0000_s5557" type="#_x0000_t202" style="position:absolute;margin-left:20.800000000000001pt;margin-top:7.1500000000000004pt;width:367.69999999999999pt;height:11.300000000000001pt;z-index:-1887407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88" w:val="right"/>
                        <w:tab w:pos="7354" w:val="right"/>
                      </w:tabs>
                      <w:bidi w:val="0"/>
                      <w:spacing w:before="0" w:after="0" w:line="240" w:lineRule="auto"/>
                      <w:ind w:left="0" w:right="0" w:firstLine="0"/>
                      <w:jc w:val="left"/>
                    </w:pPr>
                    <w:r>
                      <w:rPr>
                        <w:i w:val="0"/>
                        <w:iCs w:val="0"/>
                        <w:color w:val="000000"/>
                        <w:spacing w:val="0"/>
                        <w:w w:val="100"/>
                        <w:position w:val="0"/>
                      </w:rPr>
                      <w:t>933</w:t>
                      <w:tab/>
                    </w:r>
                    <w:r>
                      <w:rPr>
                        <w:color w:val="000000"/>
                        <w:spacing w:val="0"/>
                        <w:w w:val="100"/>
                        <w:position w:val="0"/>
                      </w:rPr>
                      <w:t>Lịch sử thế giới cố đại cho đến khoảng năm 499</w:t>
                    </w:r>
                    <w:r>
                      <w:rPr>
                        <w:i w:val="0"/>
                        <w:iCs w:val="0"/>
                        <w:color w:val="000000"/>
                        <w:spacing w:val="0"/>
                        <w:w w:val="100"/>
                        <w:position w:val="0"/>
                      </w:rPr>
                      <w:tab/>
                      <w:t>933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3120" behindDoc="1" locked="0" layoutInCell="1" allowOverlap="1">
              <wp:simplePos x="0" y="0"/>
              <wp:positionH relativeFrom="page">
                <wp:posOffset>264160</wp:posOffset>
              </wp:positionH>
              <wp:positionV relativeFrom="page">
                <wp:posOffset>290195</wp:posOffset>
              </wp:positionV>
              <wp:extent cx="4681855" cy="0"/>
              <wp:effectExtent l="0" t="0" r="0" b="0"/>
              <wp:wrapNone/>
              <wp:docPr id="4533" name="Shape 453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800000000000001pt;margin-top:22.850000000000001pt;width:368.65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9216" behindDoc="1" locked="0" layoutInCell="1" allowOverlap="1">
              <wp:simplePos x="0" y="0"/>
              <wp:positionH relativeFrom="page">
                <wp:posOffset>262255</wp:posOffset>
              </wp:positionH>
              <wp:positionV relativeFrom="page">
                <wp:posOffset>139700</wp:posOffset>
              </wp:positionV>
              <wp:extent cx="4675505" cy="121920"/>
              <wp:effectExtent l="0" t="0" r="0" b="0"/>
              <wp:wrapNone/>
              <wp:docPr id="4543" name="Shape 4543"/>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940</w:t>
                          </w:r>
                          <w:r>
                            <w:rPr>
                              <w:i w:val="0"/>
                              <w:iCs w:val="0"/>
                            </w:rPr>
                            <w:tab/>
                          </w:r>
                          <w:r>
                            <w:t>Khung phân loại thập phân Dewey</w:t>
                          </w:r>
                          <w:r>
                            <w:tab/>
                          </w:r>
                          <w:r>
                            <w:rPr>
                              <w:i w:val="0"/>
                              <w:iCs w:val="0"/>
                            </w:rPr>
                            <w:t>940</w:t>
                          </w:r>
                        </w:p>
                      </w:txbxContent>
                    </wps:txbx>
                    <wps:bodyPr lIns="0" tIns="0" rIns="0" bIns="0">
                      <a:spAutoFit/>
                    </wps:bodyPr>
                  </wps:wsp>
                </a:graphicData>
              </a:graphic>
            </wp:anchor>
          </w:drawing>
        </mc:Choice>
        <mc:Fallback>
          <w:pict>
            <v:shape id="_x0000_s5569" type="#_x0000_t202" style="position:absolute;margin-left:20.650000000000002pt;margin-top:11.pt;width:368.15000000000003pt;height:9.5999999999999996pt;z-index:-1887407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4144" behindDoc="1" locked="0" layoutInCell="1" allowOverlap="1">
              <wp:simplePos x="0" y="0"/>
              <wp:positionH relativeFrom="page">
                <wp:posOffset>262255</wp:posOffset>
              </wp:positionH>
              <wp:positionV relativeFrom="page">
                <wp:posOffset>318135</wp:posOffset>
              </wp:positionV>
              <wp:extent cx="4681855" cy="0"/>
              <wp:effectExtent l="0" t="0" r="0" b="0"/>
              <wp:wrapNone/>
              <wp:docPr id="4545" name="Shape 454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650000000000002pt;margin-top:25.050000000000001pt;width:368.65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07168" behindDoc="1" locked="0" layoutInCell="1" allowOverlap="1">
              <wp:simplePos x="0" y="0"/>
              <wp:positionH relativeFrom="page">
                <wp:posOffset>262255</wp:posOffset>
              </wp:positionH>
              <wp:positionV relativeFrom="page">
                <wp:posOffset>139700</wp:posOffset>
              </wp:positionV>
              <wp:extent cx="4675505" cy="121920"/>
              <wp:effectExtent l="0" t="0" r="0" b="0"/>
              <wp:wrapNone/>
              <wp:docPr id="4538" name="Shape 4538"/>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940</w:t>
                          </w:r>
                          <w:r>
                            <w:rPr>
                              <w:i w:val="0"/>
                              <w:iCs w:val="0"/>
                            </w:rPr>
                            <w:tab/>
                          </w:r>
                          <w:r>
                            <w:t>Khung phân loại thập phân Dewey</w:t>
                          </w:r>
                          <w:r>
                            <w:tab/>
                          </w:r>
                          <w:r>
                            <w:rPr>
                              <w:i w:val="0"/>
                              <w:iCs w:val="0"/>
                            </w:rPr>
                            <w:t>940</w:t>
                          </w:r>
                        </w:p>
                      </w:txbxContent>
                    </wps:txbx>
                    <wps:bodyPr lIns="0" tIns="0" rIns="0" bIns="0">
                      <a:spAutoFit/>
                    </wps:bodyPr>
                  </wps:wsp>
                </a:graphicData>
              </a:graphic>
            </wp:anchor>
          </w:drawing>
        </mc:Choice>
        <mc:Fallback>
          <w:pict>
            <v:shape id="_x0000_s5564" type="#_x0000_t202" style="position:absolute;margin-left:20.650000000000002pt;margin-top:11.pt;width:368.15000000000003pt;height:9.5999999999999996pt;z-index:-1887407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5168" behindDoc="1" locked="0" layoutInCell="1" allowOverlap="1">
              <wp:simplePos x="0" y="0"/>
              <wp:positionH relativeFrom="page">
                <wp:posOffset>262255</wp:posOffset>
              </wp:positionH>
              <wp:positionV relativeFrom="page">
                <wp:posOffset>318135</wp:posOffset>
              </wp:positionV>
              <wp:extent cx="4681855" cy="0"/>
              <wp:effectExtent l="0" t="0" r="0" b="0"/>
              <wp:wrapNone/>
              <wp:docPr id="4540" name="Shape 454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650000000000002pt;margin-top:25.050000000000001pt;width:368.65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1264" behindDoc="1" locked="0" layoutInCell="1" allowOverlap="1">
              <wp:simplePos x="0" y="0"/>
              <wp:positionH relativeFrom="page">
                <wp:posOffset>253365</wp:posOffset>
              </wp:positionH>
              <wp:positionV relativeFrom="page">
                <wp:posOffset>20955</wp:posOffset>
              </wp:positionV>
              <wp:extent cx="4675505" cy="146050"/>
              <wp:effectExtent l="0" t="0" r="0" b="0"/>
              <wp:wrapNone/>
              <wp:docPr id="4548" name="Shape 4548"/>
              <wp:cNvGraphicFramePr/>
              <a:graphic xmlns:a="http://schemas.openxmlformats.org/drawingml/2006/main">
                <a:graphicData uri="http://schemas.microsoft.com/office/word/2010/wordprocessingShape">
                  <wps:wsp>
                    <wps:cNvSpPr txBox="1"/>
                    <wps:spPr>
                      <a:xfrm>
                        <a:off x="0" y="0"/>
                        <a:ext cx="4675505" cy="146050"/>
                      </a:xfrm>
                      <a:prstGeom prst="rect">
                        <a:avLst/>
                      </a:prstGeom>
                      <a:noFill/>
                    </wps:spPr>
                    <wps:txbx>
                      <w:txbxContent>
                        <w:p w:rsidR="008E476A" w:rsidRDefault="00AA5811">
                          <w:pPr>
                            <w:pStyle w:val="Headerorfooter0"/>
                            <w:tabs>
                              <w:tab w:val="right" w:pos="5688"/>
                              <w:tab w:val="right" w:pos="7363"/>
                            </w:tabs>
                          </w:pPr>
                          <w:r>
                            <w:rPr>
                              <w:i w:val="0"/>
                              <w:iCs w:val="0"/>
                            </w:rPr>
                            <w:t>940</w:t>
                          </w:r>
                          <w:r>
                            <w:rPr>
                              <w:i w:val="0"/>
                              <w:iCs w:val="0"/>
                            </w:rPr>
                            <w:tab/>
                          </w:r>
                          <w:r>
                            <w:t>Lịch sử thế giới cố đại cho đến khoảng năm 499</w:t>
                          </w:r>
                          <w:r>
                            <w:tab/>
                          </w:r>
                          <w:r>
                            <w:rPr>
                              <w:i w:val="0"/>
                              <w:iCs w:val="0"/>
                            </w:rPr>
                            <w:t>940</w:t>
                          </w:r>
                        </w:p>
                      </w:txbxContent>
                    </wps:txbx>
                    <wps:bodyPr lIns="0" tIns="0" rIns="0" bIns="0">
                      <a:spAutoFit/>
                    </wps:bodyPr>
                  </wps:wsp>
                </a:graphicData>
              </a:graphic>
            </wp:anchor>
          </w:drawing>
        </mc:Choice>
        <mc:Fallback>
          <w:pict>
            <v:shape id="_x0000_s5574" type="#_x0000_t202" style="position:absolute;margin-left:19.949999999999999pt;margin-top:1.6500000000000001pt;width:368.15000000000003pt;height:11.5pt;z-index:-1887407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688" w:val="right"/>
                        <w:tab w:pos="7363"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Lịch sử thế giới cố đại cho đến khoảng năm 499</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6192" behindDoc="1" locked="0" layoutInCell="1" allowOverlap="1">
              <wp:simplePos x="0" y="0"/>
              <wp:positionH relativeFrom="page">
                <wp:posOffset>250190</wp:posOffset>
              </wp:positionH>
              <wp:positionV relativeFrom="page">
                <wp:posOffset>221615</wp:posOffset>
              </wp:positionV>
              <wp:extent cx="4685030" cy="0"/>
              <wp:effectExtent l="0" t="0" r="0" b="0"/>
              <wp:wrapNone/>
              <wp:docPr id="4550" name="Shape 455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699999999999999pt;margin-top:17.449999999999999pt;width:368.90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6384" behindDoc="1" locked="0" layoutInCell="1" allowOverlap="1">
              <wp:simplePos x="0" y="0"/>
              <wp:positionH relativeFrom="page">
                <wp:posOffset>294640</wp:posOffset>
              </wp:positionH>
              <wp:positionV relativeFrom="page">
                <wp:posOffset>118110</wp:posOffset>
              </wp:positionV>
              <wp:extent cx="4663440" cy="125095"/>
              <wp:effectExtent l="0" t="0" r="0" b="0"/>
              <wp:wrapNone/>
              <wp:docPr id="4560" name="Shape 4560"/>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941</w:t>
                          </w:r>
                          <w:r>
                            <w:rPr>
                              <w:i w:val="0"/>
                              <w:iCs w:val="0"/>
                            </w:rPr>
                            <w:tab/>
                          </w:r>
                          <w:r>
                            <w:t>Khung phân loại thập phân Dewey</w:t>
                          </w:r>
                          <w:r>
                            <w:tab/>
                          </w:r>
                          <w:r>
                            <w:rPr>
                              <w:i w:val="0"/>
                              <w:iCs w:val="0"/>
                            </w:rPr>
                            <w:t>941</w:t>
                          </w:r>
                        </w:p>
                      </w:txbxContent>
                    </wps:txbx>
                    <wps:bodyPr lIns="0" tIns="0" rIns="0" bIns="0">
                      <a:spAutoFit/>
                    </wps:bodyPr>
                  </wps:wsp>
                </a:graphicData>
              </a:graphic>
            </wp:anchor>
          </w:drawing>
        </mc:Choice>
        <mc:Fallback>
          <w:pict>
            <v:shape id="_x0000_s5586" type="#_x0000_t202" style="position:absolute;margin-left:23.199999999999999pt;margin-top:9.3000000000000007pt;width:367.19999999999999pt;height:9.8499999999999996pt;z-index:-1887407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7216" behindDoc="1" locked="0" layoutInCell="1" allowOverlap="1">
              <wp:simplePos x="0" y="0"/>
              <wp:positionH relativeFrom="page">
                <wp:posOffset>294640</wp:posOffset>
              </wp:positionH>
              <wp:positionV relativeFrom="page">
                <wp:posOffset>297180</wp:posOffset>
              </wp:positionV>
              <wp:extent cx="4681855" cy="0"/>
              <wp:effectExtent l="0" t="0" r="0" b="0"/>
              <wp:wrapNone/>
              <wp:docPr id="4562" name="Shape 456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3.400000000000002pt;width:368.65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9040" behindDoc="1" locked="0" layoutInCell="1" allowOverlap="1">
              <wp:simplePos x="0" y="0"/>
              <wp:positionH relativeFrom="page">
                <wp:posOffset>173990</wp:posOffset>
              </wp:positionH>
              <wp:positionV relativeFrom="page">
                <wp:posOffset>216535</wp:posOffset>
              </wp:positionV>
              <wp:extent cx="4675505" cy="121920"/>
              <wp:effectExtent l="0" t="0" r="0" b="0"/>
              <wp:wrapNone/>
              <wp:docPr id="4422" name="Shape 4422"/>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98"/>
                              <w:tab w:val="right" w:pos="7363"/>
                            </w:tabs>
                          </w:pPr>
                          <w:r>
                            <w:rPr>
                              <w:i w:val="0"/>
                              <w:iCs w:val="0"/>
                            </w:rPr>
                            <w:t>909</w:t>
                          </w:r>
                          <w:r>
                            <w:rPr>
                              <w:i w:val="0"/>
                              <w:iCs w:val="0"/>
                            </w:rPr>
                            <w:tab/>
                          </w:r>
                          <w:r>
                            <w:t>Lịch sử, địa lý và các ngành phụ trợ</w:t>
                          </w:r>
                          <w:r>
                            <w:tab/>
                          </w:r>
                          <w:r>
                            <w:rPr>
                              <w:i w:val="0"/>
                              <w:iCs w:val="0"/>
                            </w:rPr>
                            <w:t>909</w:t>
                          </w:r>
                        </w:p>
                      </w:txbxContent>
                    </wps:txbx>
                    <wps:bodyPr lIns="0" tIns="0" rIns="0" bIns="0">
                      <a:spAutoFit/>
                    </wps:bodyPr>
                  </wps:wsp>
                </a:graphicData>
              </a:graphic>
            </wp:anchor>
          </w:drawing>
        </mc:Choice>
        <mc:Fallback>
          <w:pict>
            <v:shape id="_x0000_s5448" type="#_x0000_t202" style="position:absolute;margin-left:13.700000000000001pt;margin-top:17.050000000000001pt;width:368.15000000000003pt;height:9.5999999999999996pt;z-index:-1887408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8" w:val="right"/>
                        <w:tab w:pos="7363" w:val="right"/>
                      </w:tabs>
                      <w:bidi w:val="0"/>
                      <w:spacing w:before="0" w:after="0" w:line="240" w:lineRule="auto"/>
                      <w:ind w:left="0" w:right="0" w:firstLine="0"/>
                      <w:jc w:val="left"/>
                    </w:pPr>
                    <w:r>
                      <w:rPr>
                        <w:i w:val="0"/>
                        <w:iCs w:val="0"/>
                        <w:color w:val="000000"/>
                        <w:spacing w:val="0"/>
                        <w:w w:val="100"/>
                        <w:position w:val="0"/>
                      </w:rPr>
                      <w:t>909</w:t>
                      <w:tab/>
                    </w:r>
                    <w:r>
                      <w:rPr>
                        <w:color w:val="000000"/>
                        <w:spacing w:val="0"/>
                        <w:w w:val="100"/>
                        <w:position w:val="0"/>
                      </w:rPr>
                      <w:t>Lịch sử, địa lý và các ngành phụ trợ</w:t>
                      <w:tab/>
                    </w:r>
                    <w:r>
                      <w:rPr>
                        <w:i w:val="0"/>
                        <w:iCs w:val="0"/>
                        <w:color w:val="000000"/>
                        <w:spacing w:val="0"/>
                        <w:w w:val="100"/>
                        <w:position w:val="0"/>
                      </w:rPr>
                      <w:t>909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0592" behindDoc="1" locked="0" layoutInCell="1" allowOverlap="1">
              <wp:simplePos x="0" y="0"/>
              <wp:positionH relativeFrom="page">
                <wp:posOffset>173990</wp:posOffset>
              </wp:positionH>
              <wp:positionV relativeFrom="page">
                <wp:posOffset>394970</wp:posOffset>
              </wp:positionV>
              <wp:extent cx="4681855" cy="0"/>
              <wp:effectExtent l="0" t="0" r="0" b="0"/>
              <wp:wrapNone/>
              <wp:docPr id="4424" name="Shape 442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700000000000001pt;margin-top:31.100000000000001pt;width:368.65000000000003pt;height:0;z-index:-251658240;mso-position-horizontal-relative:page;mso-position-vertical-relative:page">
              <v:stroke weight="1.pt"/>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3312" behindDoc="1" locked="0" layoutInCell="1" allowOverlap="1">
              <wp:simplePos x="0" y="0"/>
              <wp:positionH relativeFrom="page">
                <wp:posOffset>294640</wp:posOffset>
              </wp:positionH>
              <wp:positionV relativeFrom="page">
                <wp:posOffset>118110</wp:posOffset>
              </wp:positionV>
              <wp:extent cx="4663440" cy="125095"/>
              <wp:effectExtent l="0" t="0" r="0" b="0"/>
              <wp:wrapNone/>
              <wp:docPr id="4553" name="Shape 4553"/>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941</w:t>
                          </w:r>
                          <w:r>
                            <w:rPr>
                              <w:i w:val="0"/>
                              <w:iCs w:val="0"/>
                            </w:rPr>
                            <w:tab/>
                          </w:r>
                          <w:r>
                            <w:t>Khung phân loại thập phân Dewey</w:t>
                          </w:r>
                          <w:r>
                            <w:tab/>
                          </w:r>
                          <w:r>
                            <w:rPr>
                              <w:i w:val="0"/>
                              <w:iCs w:val="0"/>
                            </w:rPr>
                            <w:t>941</w:t>
                          </w:r>
                        </w:p>
                      </w:txbxContent>
                    </wps:txbx>
                    <wps:bodyPr lIns="0" tIns="0" rIns="0" bIns="0">
                      <a:spAutoFit/>
                    </wps:bodyPr>
                  </wps:wsp>
                </a:graphicData>
              </a:graphic>
            </wp:anchor>
          </w:drawing>
        </mc:Choice>
        <mc:Fallback>
          <w:pict>
            <v:shape id="_x0000_s5579" type="#_x0000_t202" style="position:absolute;margin-left:23.199999999999999pt;margin-top:9.3000000000000007pt;width:367.19999999999999pt;height:9.8499999999999996pt;z-index:-1887407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8240" behindDoc="1" locked="0" layoutInCell="1" allowOverlap="1">
              <wp:simplePos x="0" y="0"/>
              <wp:positionH relativeFrom="page">
                <wp:posOffset>294640</wp:posOffset>
              </wp:positionH>
              <wp:positionV relativeFrom="page">
                <wp:posOffset>297180</wp:posOffset>
              </wp:positionV>
              <wp:extent cx="4681855" cy="0"/>
              <wp:effectExtent l="0" t="0" r="0" b="0"/>
              <wp:wrapNone/>
              <wp:docPr id="4555" name="Shape 455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3.400000000000002pt;width:368.65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19456" behindDoc="1" locked="0" layoutInCell="1" allowOverlap="1">
              <wp:simplePos x="0" y="0"/>
              <wp:positionH relativeFrom="page">
                <wp:posOffset>260985</wp:posOffset>
              </wp:positionH>
              <wp:positionV relativeFrom="page">
                <wp:posOffset>96520</wp:posOffset>
              </wp:positionV>
              <wp:extent cx="4675505" cy="143510"/>
              <wp:effectExtent l="0" t="0" r="0" b="0"/>
              <wp:wrapNone/>
              <wp:docPr id="4567" name="Shape 4567"/>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4800"/>
                              <w:tab w:val="right" w:pos="7363"/>
                            </w:tabs>
                          </w:pPr>
                          <w:r>
                            <w:rPr>
                              <w:i w:val="0"/>
                              <w:iCs w:val="0"/>
                            </w:rPr>
                            <w:t>940</w:t>
                          </w:r>
                          <w:r>
                            <w:rPr>
                              <w:i w:val="0"/>
                              <w:iCs w:val="0"/>
                            </w:rPr>
                            <w:tab/>
                          </w:r>
                          <w:r>
                            <w:t>Lịch sử Châu Âu Tây Âu</w:t>
                          </w:r>
                          <w:r>
                            <w:tab/>
                          </w:r>
                          <w:r>
                            <w:rPr>
                              <w:i w:val="0"/>
                              <w:iCs w:val="0"/>
                            </w:rPr>
                            <w:t>940</w:t>
                          </w:r>
                        </w:p>
                      </w:txbxContent>
                    </wps:txbx>
                    <wps:bodyPr lIns="0" tIns="0" rIns="0" bIns="0">
                      <a:spAutoFit/>
                    </wps:bodyPr>
                  </wps:wsp>
                </a:graphicData>
              </a:graphic>
            </wp:anchor>
          </w:drawing>
        </mc:Choice>
        <mc:Fallback>
          <w:pict>
            <v:shape id="_x0000_s5593" type="#_x0000_t202" style="position:absolute;margin-left:20.550000000000001pt;margin-top:7.6000000000000005pt;width:368.15000000000003pt;height:11.300000000000001pt;z-index:-1887407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00" w:val="right"/>
                        <w:tab w:pos="7363" w:val="right"/>
                      </w:tabs>
                      <w:bidi w:val="0"/>
                      <w:spacing w:before="0" w:after="0" w:line="240" w:lineRule="auto"/>
                      <w:ind w:left="0" w:right="0" w:firstLine="0"/>
                      <w:jc w:val="left"/>
                    </w:pPr>
                    <w:r>
                      <w:rPr>
                        <w:i w:val="0"/>
                        <w:iCs w:val="0"/>
                        <w:color w:val="000000"/>
                        <w:spacing w:val="0"/>
                        <w:w w:val="100"/>
                        <w:position w:val="0"/>
                      </w:rPr>
                      <w:t>940</w:t>
                      <w:tab/>
                    </w:r>
                    <w:r>
                      <w:rPr>
                        <w:color w:val="000000"/>
                        <w:spacing w:val="0"/>
                        <w:w w:val="100"/>
                        <w:position w:val="0"/>
                      </w:rPr>
                      <w:t>Lịch sử Châu Âu Tây Âu</w:t>
                      <w:tab/>
                    </w:r>
                    <w:r>
                      <w:rPr>
                        <w:i w:val="0"/>
                        <w:iCs w:val="0"/>
                        <w:color w:val="000000"/>
                        <w:spacing w:val="0"/>
                        <w:w w:val="100"/>
                        <w:position w:val="0"/>
                      </w:rPr>
                      <w:t>940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19264" behindDoc="1" locked="0" layoutInCell="1" allowOverlap="1">
              <wp:simplePos x="0" y="0"/>
              <wp:positionH relativeFrom="page">
                <wp:posOffset>254635</wp:posOffset>
              </wp:positionH>
              <wp:positionV relativeFrom="page">
                <wp:posOffset>297180</wp:posOffset>
              </wp:positionV>
              <wp:extent cx="4685030" cy="0"/>
              <wp:effectExtent l="0" t="0" r="0" b="0"/>
              <wp:wrapNone/>
              <wp:docPr id="4569" name="Shape 45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0.050000000000001pt;margin-top:23.400000000000002pt;width:368.90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2528" behindDoc="1" locked="0" layoutInCell="1" allowOverlap="1">
              <wp:simplePos x="0" y="0"/>
              <wp:positionH relativeFrom="page">
                <wp:posOffset>250190</wp:posOffset>
              </wp:positionH>
              <wp:positionV relativeFrom="page">
                <wp:posOffset>93345</wp:posOffset>
              </wp:positionV>
              <wp:extent cx="4669790" cy="143510"/>
              <wp:effectExtent l="0" t="0" r="0" b="0"/>
              <wp:wrapNone/>
              <wp:docPr id="4574" name="Shape 4574"/>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4800"/>
                              <w:tab w:val="right" w:pos="7354"/>
                            </w:tabs>
                          </w:pPr>
                          <w:r>
                            <w:rPr>
                              <w:i w:val="0"/>
                              <w:iCs w:val="0"/>
                            </w:rPr>
                            <w:t>943</w:t>
                          </w:r>
                          <w:r>
                            <w:rPr>
                              <w:i w:val="0"/>
                              <w:iCs w:val="0"/>
                            </w:rPr>
                            <w:tab/>
                          </w:r>
                          <w:r>
                            <w:t>Lịch sử Chầu Âu Tây Âu</w:t>
                          </w:r>
                          <w:r>
                            <w:tab/>
                          </w:r>
                          <w:r>
                            <w:rPr>
                              <w:i w:val="0"/>
                              <w:iCs w:val="0"/>
                            </w:rPr>
                            <w:t>943</w:t>
                          </w:r>
                        </w:p>
                      </w:txbxContent>
                    </wps:txbx>
                    <wps:bodyPr lIns="0" tIns="0" rIns="0" bIns="0">
                      <a:spAutoFit/>
                    </wps:bodyPr>
                  </wps:wsp>
                </a:graphicData>
              </a:graphic>
            </wp:anchor>
          </w:drawing>
        </mc:Choice>
        <mc:Fallback>
          <w:pict>
            <v:shape id="_x0000_s5600" type="#_x0000_t202" style="position:absolute;margin-left:19.699999999999999pt;margin-top:7.3500000000000005pt;width:367.69999999999999pt;height:11.300000000000001pt;z-index:-1887407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00" w:val="right"/>
                        <w:tab w:pos="7354" w:val="right"/>
                      </w:tabs>
                      <w:bidi w:val="0"/>
                      <w:spacing w:before="0" w:after="0" w:line="240" w:lineRule="auto"/>
                      <w:ind w:left="0" w:right="0" w:firstLine="0"/>
                      <w:jc w:val="left"/>
                    </w:pPr>
                    <w:r>
                      <w:rPr>
                        <w:i w:val="0"/>
                        <w:iCs w:val="0"/>
                        <w:color w:val="000000"/>
                        <w:spacing w:val="0"/>
                        <w:w w:val="100"/>
                        <w:position w:val="0"/>
                      </w:rPr>
                      <w:t>943</w:t>
                      <w:tab/>
                    </w:r>
                    <w:r>
                      <w:rPr>
                        <w:color w:val="000000"/>
                        <w:spacing w:val="0"/>
                        <w:w w:val="100"/>
                        <w:position w:val="0"/>
                      </w:rPr>
                      <w:t>Lịch sử Chầu Âu Tây Âu</w:t>
                      <w:tab/>
                    </w:r>
                    <w:r>
                      <w:rPr>
                        <w:i w:val="0"/>
                        <w:iCs w:val="0"/>
                        <w:color w:val="000000"/>
                        <w:spacing w:val="0"/>
                        <w:w w:val="100"/>
                        <w:position w:val="0"/>
                      </w:rPr>
                      <w:t>943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0288" behindDoc="1" locked="0" layoutInCell="1" allowOverlap="1">
              <wp:simplePos x="0" y="0"/>
              <wp:positionH relativeFrom="page">
                <wp:posOffset>247015</wp:posOffset>
              </wp:positionH>
              <wp:positionV relativeFrom="page">
                <wp:posOffset>294640</wp:posOffset>
              </wp:positionV>
              <wp:extent cx="4669790" cy="0"/>
              <wp:effectExtent l="0" t="0" r="0" b="0"/>
              <wp:wrapNone/>
              <wp:docPr id="4576" name="Shape 4576"/>
              <wp:cNvGraphicFramePr/>
              <a:graphic xmlns:a="http://schemas.openxmlformats.org/drawingml/2006/main">
                <a:graphicData uri="http://schemas.microsoft.com/office/word/2010/wordprocessingShape">
                  <wps:wsp>
                    <wps:cNvCnPr/>
                    <wps:spPr>
                      <a:xfrm>
                        <a:off x="0" y="0"/>
                        <a:ext cx="4669790" cy="0"/>
                      </a:xfrm>
                      <a:prstGeom prst="straightConnector1">
                        <a:avLst/>
                      </a:prstGeom>
                      <a:ln w="12700">
                        <a:solidFill/>
                      </a:ln>
                    </wps:spPr>
                    <wps:bodyPr/>
                  </wps:wsp>
                </a:graphicData>
              </a:graphic>
            </wp:anchor>
          </w:drawing>
        </mc:Choice>
        <mc:Fallback>
          <w:pict>
            <v:shape o:spt="32" o:oned="true" path="m,l21600,21600e" style="position:absolute;margin-left:19.449999999999999pt;margin-top:23.199999999999999pt;width:367.69999999999999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27648" behindDoc="1" locked="0" layoutInCell="1" allowOverlap="1">
              <wp:simplePos x="0" y="0"/>
              <wp:positionH relativeFrom="page">
                <wp:posOffset>283845</wp:posOffset>
              </wp:positionH>
              <wp:positionV relativeFrom="page">
                <wp:posOffset>90805</wp:posOffset>
              </wp:positionV>
              <wp:extent cx="4660265" cy="143510"/>
              <wp:effectExtent l="0" t="0" r="0" b="0"/>
              <wp:wrapNone/>
              <wp:docPr id="4585" name="Shape 4585"/>
              <wp:cNvGraphicFramePr/>
              <a:graphic xmlns:a="http://schemas.openxmlformats.org/drawingml/2006/main">
                <a:graphicData uri="http://schemas.microsoft.com/office/word/2010/wordprocessingShape">
                  <wps:wsp>
                    <wps:cNvSpPr txBox="1"/>
                    <wps:spPr>
                      <a:xfrm>
                        <a:off x="0" y="0"/>
                        <a:ext cx="4660265" cy="143510"/>
                      </a:xfrm>
                      <a:prstGeom prst="rect">
                        <a:avLst/>
                      </a:prstGeom>
                      <a:noFill/>
                    </wps:spPr>
                    <wps:txbx>
                      <w:txbxContent>
                        <w:p w:rsidR="008E476A" w:rsidRDefault="00AA5811">
                          <w:pPr>
                            <w:pStyle w:val="Headerorfooter0"/>
                            <w:tabs>
                              <w:tab w:val="right" w:pos="4795"/>
                              <w:tab w:val="right" w:pos="7339"/>
                            </w:tabs>
                          </w:pPr>
                          <w:r>
                            <w:rPr>
                              <w:i w:val="0"/>
                              <w:iCs w:val="0"/>
                            </w:rPr>
                            <w:t>941</w:t>
                          </w:r>
                          <w:r>
                            <w:rPr>
                              <w:i w:val="0"/>
                              <w:iCs w:val="0"/>
                            </w:rPr>
                            <w:tab/>
                          </w:r>
                          <w:r>
                            <w:t>Lịch sử Châu Ãu Tây Âu</w:t>
                          </w:r>
                          <w:r>
                            <w:tab/>
                          </w:r>
                          <w:r>
                            <w:rPr>
                              <w:i w:val="0"/>
                              <w:iCs w:val="0"/>
                            </w:rPr>
                            <w:t>941</w:t>
                          </w:r>
                        </w:p>
                      </w:txbxContent>
                    </wps:txbx>
                    <wps:bodyPr lIns="0" tIns="0" rIns="0" bIns="0">
                      <a:spAutoFit/>
                    </wps:bodyPr>
                  </wps:wsp>
                </a:graphicData>
              </a:graphic>
            </wp:anchor>
          </w:drawing>
        </mc:Choice>
        <mc:Fallback>
          <w:pict>
            <v:shape id="_x0000_s5611" type="#_x0000_t202" style="position:absolute;margin-left:22.350000000000001pt;margin-top:7.1500000000000004pt;width:366.94999999999999pt;height:11.300000000000001pt;z-index:-1887407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795" w:val="right"/>
                        <w:tab w:pos="7339"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Lịch sử Châu Ãu Tây Âu</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1312" behindDoc="1" locked="0" layoutInCell="1" allowOverlap="1">
              <wp:simplePos x="0" y="0"/>
              <wp:positionH relativeFrom="page">
                <wp:posOffset>277495</wp:posOffset>
              </wp:positionH>
              <wp:positionV relativeFrom="page">
                <wp:posOffset>291465</wp:posOffset>
              </wp:positionV>
              <wp:extent cx="4669790" cy="0"/>
              <wp:effectExtent l="0" t="0" r="0" b="0"/>
              <wp:wrapNone/>
              <wp:docPr id="4587" name="Shape 4587"/>
              <wp:cNvGraphicFramePr/>
              <a:graphic xmlns:a="http://schemas.openxmlformats.org/drawingml/2006/main">
                <a:graphicData uri="http://schemas.microsoft.com/office/word/2010/wordprocessingShape">
                  <wps:wsp>
                    <wps:cNvCnPr/>
                    <wps:spPr>
                      <a:xfrm>
                        <a:off x="0" y="0"/>
                        <a:ext cx="4669790"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2.949999999999999pt;width:367.69999999999999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3792" behindDoc="1" locked="0" layoutInCell="1" allowOverlap="1">
              <wp:simplePos x="0" y="0"/>
              <wp:positionH relativeFrom="page">
                <wp:posOffset>294640</wp:posOffset>
              </wp:positionH>
              <wp:positionV relativeFrom="page">
                <wp:posOffset>118110</wp:posOffset>
              </wp:positionV>
              <wp:extent cx="4663440" cy="125095"/>
              <wp:effectExtent l="0" t="0" r="0" b="0"/>
              <wp:wrapNone/>
              <wp:docPr id="4599" name="Shape 4599"/>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941</w:t>
                          </w:r>
                          <w:r>
                            <w:rPr>
                              <w:i w:val="0"/>
                              <w:iCs w:val="0"/>
                            </w:rPr>
                            <w:tab/>
                          </w:r>
                          <w:r>
                            <w:t>Khung phân loại thập phân Dewey</w:t>
                          </w:r>
                          <w:r>
                            <w:tab/>
                          </w:r>
                          <w:r>
                            <w:rPr>
                              <w:i w:val="0"/>
                              <w:iCs w:val="0"/>
                            </w:rPr>
                            <w:t>941</w:t>
                          </w:r>
                        </w:p>
                      </w:txbxContent>
                    </wps:txbx>
                    <wps:bodyPr lIns="0" tIns="0" rIns="0" bIns="0">
                      <a:spAutoFit/>
                    </wps:bodyPr>
                  </wps:wsp>
                </a:graphicData>
              </a:graphic>
            </wp:anchor>
          </w:drawing>
        </mc:Choice>
        <mc:Fallback>
          <w:pict>
            <v:shape id="_x0000_s5625" type="#_x0000_t202" style="position:absolute;margin-left:23.199999999999999pt;margin-top:9.3000000000000007pt;width:367.19999999999999pt;height:9.8499999999999996pt;z-index:-1887406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2336" behindDoc="1" locked="0" layoutInCell="1" allowOverlap="1">
              <wp:simplePos x="0" y="0"/>
              <wp:positionH relativeFrom="page">
                <wp:posOffset>294640</wp:posOffset>
              </wp:positionH>
              <wp:positionV relativeFrom="page">
                <wp:posOffset>297180</wp:posOffset>
              </wp:positionV>
              <wp:extent cx="4681855" cy="0"/>
              <wp:effectExtent l="0" t="0" r="0" b="0"/>
              <wp:wrapNone/>
              <wp:docPr id="4601" name="Shape 460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3.400000000000002pt;width:368.65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0720" behindDoc="1" locked="0" layoutInCell="1" allowOverlap="1">
              <wp:simplePos x="0" y="0"/>
              <wp:positionH relativeFrom="page">
                <wp:posOffset>294640</wp:posOffset>
              </wp:positionH>
              <wp:positionV relativeFrom="page">
                <wp:posOffset>118110</wp:posOffset>
              </wp:positionV>
              <wp:extent cx="4663440" cy="125095"/>
              <wp:effectExtent l="0" t="0" r="0" b="0"/>
              <wp:wrapNone/>
              <wp:docPr id="4592" name="Shape 4592"/>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941</w:t>
                          </w:r>
                          <w:r>
                            <w:rPr>
                              <w:i w:val="0"/>
                              <w:iCs w:val="0"/>
                            </w:rPr>
                            <w:tab/>
                          </w:r>
                          <w:r>
                            <w:t>Khung phân loại thập phân Dewey</w:t>
                          </w:r>
                          <w:r>
                            <w:tab/>
                          </w:r>
                          <w:r>
                            <w:rPr>
                              <w:i w:val="0"/>
                              <w:iCs w:val="0"/>
                            </w:rPr>
                            <w:t>941</w:t>
                          </w:r>
                        </w:p>
                      </w:txbxContent>
                    </wps:txbx>
                    <wps:bodyPr lIns="0" tIns="0" rIns="0" bIns="0">
                      <a:spAutoFit/>
                    </wps:bodyPr>
                  </wps:wsp>
                </a:graphicData>
              </a:graphic>
            </wp:anchor>
          </w:drawing>
        </mc:Choice>
        <mc:Fallback>
          <w:pict>
            <v:shape id="_x0000_s5618" type="#_x0000_t202" style="position:absolute;margin-left:23.199999999999999pt;margin-top:9.3000000000000007pt;width:367.19999999999999pt;height:9.8499999999999996pt;z-index:-1887407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3360" behindDoc="1" locked="0" layoutInCell="1" allowOverlap="1">
              <wp:simplePos x="0" y="0"/>
              <wp:positionH relativeFrom="page">
                <wp:posOffset>294640</wp:posOffset>
              </wp:positionH>
              <wp:positionV relativeFrom="page">
                <wp:posOffset>297180</wp:posOffset>
              </wp:positionV>
              <wp:extent cx="4681855" cy="0"/>
              <wp:effectExtent l="0" t="0" r="0" b="0"/>
              <wp:wrapNone/>
              <wp:docPr id="4594" name="Shape 459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3.400000000000002pt;width:368.65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6864" behindDoc="1" locked="0" layoutInCell="1" allowOverlap="1">
              <wp:simplePos x="0" y="0"/>
              <wp:positionH relativeFrom="page">
                <wp:posOffset>257810</wp:posOffset>
              </wp:positionH>
              <wp:positionV relativeFrom="page">
                <wp:posOffset>99695</wp:posOffset>
              </wp:positionV>
              <wp:extent cx="4678680" cy="143510"/>
              <wp:effectExtent l="0" t="0" r="0" b="0"/>
              <wp:wrapNone/>
              <wp:docPr id="4606" name="Shape 4606"/>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4810"/>
                              <w:tab w:val="right" w:pos="7368"/>
                            </w:tabs>
                          </w:pPr>
                          <w:r>
                            <w:rPr>
                              <w:i w:val="0"/>
                              <w:iCs w:val="0"/>
                            </w:rPr>
                            <w:t>946</w:t>
                          </w:r>
                          <w:r>
                            <w:rPr>
                              <w:i w:val="0"/>
                              <w:iCs w:val="0"/>
                            </w:rPr>
                            <w:tab/>
                          </w:r>
                          <w:r>
                            <w:t>Lịch sử Châu Âu Tây Ẵu</w:t>
                          </w:r>
                          <w:r>
                            <w:tab/>
                          </w:r>
                          <w:r>
                            <w:rPr>
                              <w:i w:val="0"/>
                              <w:iCs w:val="0"/>
                            </w:rPr>
                            <w:t>946</w:t>
                          </w:r>
                        </w:p>
                      </w:txbxContent>
                    </wps:txbx>
                    <wps:bodyPr lIns="0" tIns="0" rIns="0" bIns="0">
                      <a:spAutoFit/>
                    </wps:bodyPr>
                  </wps:wsp>
                </a:graphicData>
              </a:graphic>
            </wp:anchor>
          </w:drawing>
        </mc:Choice>
        <mc:Fallback>
          <w:pict>
            <v:shape id="_x0000_s5632" type="#_x0000_t202" style="position:absolute;margin-left:20.300000000000001pt;margin-top:7.8500000000000005pt;width:368.40000000000003pt;height:11.300000000000001pt;z-index:-1887406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10" w:val="right"/>
                        <w:tab w:pos="7368" w:val="right"/>
                      </w:tabs>
                      <w:bidi w:val="0"/>
                      <w:spacing w:before="0" w:after="0" w:line="240" w:lineRule="auto"/>
                      <w:ind w:left="0" w:right="0" w:firstLine="0"/>
                      <w:jc w:val="left"/>
                    </w:pPr>
                    <w:r>
                      <w:rPr>
                        <w:i w:val="0"/>
                        <w:iCs w:val="0"/>
                        <w:color w:val="000000"/>
                        <w:spacing w:val="0"/>
                        <w:w w:val="100"/>
                        <w:position w:val="0"/>
                      </w:rPr>
                      <w:t>946</w:t>
                      <w:tab/>
                    </w:r>
                    <w:r>
                      <w:rPr>
                        <w:color w:val="000000"/>
                        <w:spacing w:val="0"/>
                        <w:w w:val="100"/>
                        <w:position w:val="0"/>
                      </w:rPr>
                      <w:t>Lịch sử Châu Âu Tây Ẵu</w:t>
                      <w:tab/>
                    </w:r>
                    <w:r>
                      <w:rPr>
                        <w:i w:val="0"/>
                        <w:iCs w:val="0"/>
                        <w:color w:val="000000"/>
                        <w:spacing w:val="0"/>
                        <w:w w:val="100"/>
                        <w:position w:val="0"/>
                      </w:rPr>
                      <w:t>946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4384" behindDoc="1" locked="0" layoutInCell="1" allowOverlap="1">
              <wp:simplePos x="0" y="0"/>
              <wp:positionH relativeFrom="page">
                <wp:posOffset>257810</wp:posOffset>
              </wp:positionH>
              <wp:positionV relativeFrom="page">
                <wp:posOffset>300355</wp:posOffset>
              </wp:positionV>
              <wp:extent cx="4685030" cy="0"/>
              <wp:effectExtent l="0" t="0" r="0" b="0"/>
              <wp:wrapNone/>
              <wp:docPr id="4608" name="Shape 46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0.300000000000001pt;margin-top:23.650000000000002pt;width:368.90000000000003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39936" behindDoc="1" locked="0" layoutInCell="1" allowOverlap="1">
              <wp:simplePos x="0" y="0"/>
              <wp:positionH relativeFrom="page">
                <wp:posOffset>190500</wp:posOffset>
              </wp:positionH>
              <wp:positionV relativeFrom="page">
                <wp:posOffset>99695</wp:posOffset>
              </wp:positionV>
              <wp:extent cx="4675505" cy="140335"/>
              <wp:effectExtent l="0" t="0" r="0" b="0"/>
              <wp:wrapNone/>
              <wp:docPr id="4613" name="Shape 4613"/>
              <wp:cNvGraphicFramePr/>
              <a:graphic xmlns:a="http://schemas.openxmlformats.org/drawingml/2006/main">
                <a:graphicData uri="http://schemas.microsoft.com/office/word/2010/wordprocessingShape">
                  <wps:wsp>
                    <wps:cNvSpPr txBox="1"/>
                    <wps:spPr>
                      <a:xfrm>
                        <a:off x="0" y="0"/>
                        <a:ext cx="4675505" cy="140335"/>
                      </a:xfrm>
                      <a:prstGeom prst="rect">
                        <a:avLst/>
                      </a:prstGeom>
                      <a:noFill/>
                    </wps:spPr>
                    <wps:txbx>
                      <w:txbxContent>
                        <w:p w:rsidR="008E476A" w:rsidRDefault="00AA5811">
                          <w:pPr>
                            <w:pStyle w:val="Headerorfooter0"/>
                            <w:tabs>
                              <w:tab w:val="right" w:pos="4805"/>
                              <w:tab w:val="right" w:pos="7363"/>
                            </w:tabs>
                          </w:pPr>
                          <w:r>
                            <w:rPr>
                              <w:i w:val="0"/>
                              <w:iCs w:val="0"/>
                            </w:rPr>
                            <w:t>949</w:t>
                          </w:r>
                          <w:r>
                            <w:rPr>
                              <w:i w:val="0"/>
                              <w:iCs w:val="0"/>
                            </w:rPr>
                            <w:tab/>
                          </w:r>
                          <w:r>
                            <w:t>Lịch sử Châu Ầu Tây Âu</w:t>
                          </w:r>
                          <w:r>
                            <w:tab/>
                          </w:r>
                          <w:r>
                            <w:rPr>
                              <w:i w:val="0"/>
                              <w:iCs w:val="0"/>
                            </w:rPr>
                            <w:t>949</w:t>
                          </w:r>
                        </w:p>
                      </w:txbxContent>
                    </wps:txbx>
                    <wps:bodyPr lIns="0" tIns="0" rIns="0" bIns="0">
                      <a:spAutoFit/>
                    </wps:bodyPr>
                  </wps:wsp>
                </a:graphicData>
              </a:graphic>
            </wp:anchor>
          </w:drawing>
        </mc:Choice>
        <mc:Fallback>
          <w:pict>
            <v:shape id="_x0000_s5639" type="#_x0000_t202" style="position:absolute;margin-left:15.pt;margin-top:7.8500000000000005pt;width:368.15000000000003pt;height:11.050000000000001pt;z-index:-1887406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05" w:val="right"/>
                        <w:tab w:pos="7363" w:val="right"/>
                      </w:tabs>
                      <w:bidi w:val="0"/>
                      <w:spacing w:before="0" w:after="0" w:line="240" w:lineRule="auto"/>
                      <w:ind w:left="0" w:right="0" w:firstLine="0"/>
                      <w:jc w:val="left"/>
                    </w:pPr>
                    <w:r>
                      <w:rPr>
                        <w:i w:val="0"/>
                        <w:iCs w:val="0"/>
                        <w:color w:val="000000"/>
                        <w:spacing w:val="0"/>
                        <w:w w:val="100"/>
                        <w:position w:val="0"/>
                      </w:rPr>
                      <w:t>949</w:t>
                      <w:tab/>
                    </w:r>
                    <w:r>
                      <w:rPr>
                        <w:color w:val="000000"/>
                        <w:spacing w:val="0"/>
                        <w:w w:val="100"/>
                        <w:position w:val="0"/>
                      </w:rPr>
                      <w:t>Lịch sử Châu Ầu Tây Âu</w:t>
                      <w:tab/>
                    </w:r>
                    <w:r>
                      <w:rPr>
                        <w:i w:val="0"/>
                        <w:iCs w:val="0"/>
                        <w:color w:val="000000"/>
                        <w:spacing w:val="0"/>
                        <w:w w:val="100"/>
                        <w:position w:val="0"/>
                      </w:rPr>
                      <w:t>949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5408" behindDoc="1" locked="0" layoutInCell="1" allowOverlap="1">
              <wp:simplePos x="0" y="0"/>
              <wp:positionH relativeFrom="page">
                <wp:posOffset>184785</wp:posOffset>
              </wp:positionH>
              <wp:positionV relativeFrom="page">
                <wp:posOffset>297180</wp:posOffset>
              </wp:positionV>
              <wp:extent cx="4685030" cy="0"/>
              <wp:effectExtent l="0" t="0" r="0" b="0"/>
              <wp:wrapNone/>
              <wp:docPr id="4615" name="Shape 461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4.550000000000001pt;margin-top:23.400000000000002pt;width:368.9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6992" behindDoc="1" locked="0" layoutInCell="1" allowOverlap="1">
              <wp:simplePos x="0" y="0"/>
              <wp:positionH relativeFrom="page">
                <wp:posOffset>173990</wp:posOffset>
              </wp:positionH>
              <wp:positionV relativeFrom="page">
                <wp:posOffset>216535</wp:posOffset>
              </wp:positionV>
              <wp:extent cx="4675505" cy="121920"/>
              <wp:effectExtent l="0" t="0" r="0" b="0"/>
              <wp:wrapNone/>
              <wp:docPr id="4417" name="Shape 4417"/>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98"/>
                              <w:tab w:val="right" w:pos="7363"/>
                            </w:tabs>
                          </w:pPr>
                          <w:r>
                            <w:rPr>
                              <w:i w:val="0"/>
                              <w:iCs w:val="0"/>
                            </w:rPr>
                            <w:t>909</w:t>
                          </w:r>
                          <w:r>
                            <w:rPr>
                              <w:i w:val="0"/>
                              <w:iCs w:val="0"/>
                            </w:rPr>
                            <w:tab/>
                          </w:r>
                          <w:r>
                            <w:t>Lịch sử, địa lý và các ngành phụ trợ</w:t>
                          </w:r>
                          <w:r>
                            <w:tab/>
                          </w:r>
                          <w:r>
                            <w:rPr>
                              <w:i w:val="0"/>
                              <w:iCs w:val="0"/>
                            </w:rPr>
                            <w:t>909</w:t>
                          </w:r>
                        </w:p>
                      </w:txbxContent>
                    </wps:txbx>
                    <wps:bodyPr lIns="0" tIns="0" rIns="0" bIns="0">
                      <a:spAutoFit/>
                    </wps:bodyPr>
                  </wps:wsp>
                </a:graphicData>
              </a:graphic>
            </wp:anchor>
          </w:drawing>
        </mc:Choice>
        <mc:Fallback>
          <w:pict>
            <v:shape id="_x0000_s5443" type="#_x0000_t202" style="position:absolute;margin-left:13.700000000000001pt;margin-top:17.050000000000001pt;width:368.15000000000003pt;height:9.5999999999999996pt;z-index:-1887408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98" w:val="right"/>
                        <w:tab w:pos="7363" w:val="right"/>
                      </w:tabs>
                      <w:bidi w:val="0"/>
                      <w:spacing w:before="0" w:after="0" w:line="240" w:lineRule="auto"/>
                      <w:ind w:left="0" w:right="0" w:firstLine="0"/>
                      <w:jc w:val="left"/>
                    </w:pPr>
                    <w:r>
                      <w:rPr>
                        <w:i w:val="0"/>
                        <w:iCs w:val="0"/>
                        <w:color w:val="000000"/>
                        <w:spacing w:val="0"/>
                        <w:w w:val="100"/>
                        <w:position w:val="0"/>
                      </w:rPr>
                      <w:t>909</w:t>
                      <w:tab/>
                    </w:r>
                    <w:r>
                      <w:rPr>
                        <w:color w:val="000000"/>
                        <w:spacing w:val="0"/>
                        <w:w w:val="100"/>
                        <w:position w:val="0"/>
                      </w:rPr>
                      <w:t>Lịch sử, địa lý và các ngành phụ trợ</w:t>
                      <w:tab/>
                    </w:r>
                    <w:r>
                      <w:rPr>
                        <w:i w:val="0"/>
                        <w:iCs w:val="0"/>
                        <w:color w:val="000000"/>
                        <w:spacing w:val="0"/>
                        <w:w w:val="100"/>
                        <w:position w:val="0"/>
                      </w:rPr>
                      <w:t>909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1616" behindDoc="1" locked="0" layoutInCell="1" allowOverlap="1">
              <wp:simplePos x="0" y="0"/>
              <wp:positionH relativeFrom="page">
                <wp:posOffset>173990</wp:posOffset>
              </wp:positionH>
              <wp:positionV relativeFrom="page">
                <wp:posOffset>394970</wp:posOffset>
              </wp:positionV>
              <wp:extent cx="4681855" cy="0"/>
              <wp:effectExtent l="0" t="0" r="0" b="0"/>
              <wp:wrapNone/>
              <wp:docPr id="4419" name="Shape 441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700000000000001pt;margin-top:31.100000000000001pt;width:368.65000000000003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45056" behindDoc="1" locked="0" layoutInCell="1" allowOverlap="1">
              <wp:simplePos x="0" y="0"/>
              <wp:positionH relativeFrom="page">
                <wp:posOffset>276225</wp:posOffset>
              </wp:positionH>
              <wp:positionV relativeFrom="page">
                <wp:posOffset>96520</wp:posOffset>
              </wp:positionV>
              <wp:extent cx="4675505" cy="143510"/>
              <wp:effectExtent l="0" t="0" r="0" b="0"/>
              <wp:wrapNone/>
              <wp:docPr id="4624" name="Shape 4624"/>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4805"/>
                              <w:tab w:val="right" w:pos="7363"/>
                            </w:tabs>
                          </w:pPr>
                          <w:r>
                            <w:rPr>
                              <w:i w:val="0"/>
                              <w:iCs w:val="0"/>
                            </w:rPr>
                            <w:t>947</w:t>
                          </w:r>
                          <w:r>
                            <w:rPr>
                              <w:i w:val="0"/>
                              <w:iCs w:val="0"/>
                            </w:rPr>
                            <w:tab/>
                          </w:r>
                          <w:r>
                            <w:t>Lịch sử Châu Ẳu Tây Ầu</w:t>
                          </w:r>
                          <w:r>
                            <w:tab/>
                          </w:r>
                          <w:r>
                            <w:rPr>
                              <w:i w:val="0"/>
                              <w:iCs w:val="0"/>
                            </w:rPr>
                            <w:t>947</w:t>
                          </w:r>
                        </w:p>
                      </w:txbxContent>
                    </wps:txbx>
                    <wps:bodyPr lIns="0" tIns="0" rIns="0" bIns="0">
                      <a:spAutoFit/>
                    </wps:bodyPr>
                  </wps:wsp>
                </a:graphicData>
              </a:graphic>
            </wp:anchor>
          </w:drawing>
        </mc:Choice>
        <mc:Fallback>
          <w:pict>
            <v:shape id="_x0000_s5650" type="#_x0000_t202" style="position:absolute;margin-left:21.75pt;margin-top:7.6000000000000005pt;width:368.15000000000003pt;height:11.300000000000001pt;z-index:-1887406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05" w:val="right"/>
                        <w:tab w:pos="7363" w:val="right"/>
                      </w:tabs>
                      <w:bidi w:val="0"/>
                      <w:spacing w:before="0" w:after="0" w:line="240" w:lineRule="auto"/>
                      <w:ind w:left="0" w:right="0" w:firstLine="0"/>
                      <w:jc w:val="left"/>
                    </w:pPr>
                    <w:r>
                      <w:rPr>
                        <w:i w:val="0"/>
                        <w:iCs w:val="0"/>
                        <w:color w:val="000000"/>
                        <w:spacing w:val="0"/>
                        <w:w w:val="100"/>
                        <w:position w:val="0"/>
                      </w:rPr>
                      <w:t>947</w:t>
                      <w:tab/>
                    </w:r>
                    <w:r>
                      <w:rPr>
                        <w:color w:val="000000"/>
                        <w:spacing w:val="0"/>
                        <w:w w:val="100"/>
                        <w:position w:val="0"/>
                      </w:rPr>
                      <w:t>Lịch sử Châu Ẳu Tây Ầu</w:t>
                      <w:tab/>
                    </w:r>
                    <w:r>
                      <w:rPr>
                        <w:i w:val="0"/>
                        <w:iCs w:val="0"/>
                        <w:color w:val="000000"/>
                        <w:spacing w:val="0"/>
                        <w:w w:val="100"/>
                        <w:position w:val="0"/>
                      </w:rPr>
                      <w:t>947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6432" behindDoc="1" locked="0" layoutInCell="1" allowOverlap="1">
              <wp:simplePos x="0" y="0"/>
              <wp:positionH relativeFrom="page">
                <wp:posOffset>273050</wp:posOffset>
              </wp:positionH>
              <wp:positionV relativeFrom="page">
                <wp:posOffset>297180</wp:posOffset>
              </wp:positionV>
              <wp:extent cx="4687570" cy="0"/>
              <wp:effectExtent l="0" t="0" r="0" b="0"/>
              <wp:wrapNone/>
              <wp:docPr id="4626" name="Shape 462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5pt;margin-top:23.400000000000002pt;width:369.10000000000002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0176" behindDoc="1" locked="0" layoutInCell="1" allowOverlap="1">
              <wp:simplePos x="0" y="0"/>
              <wp:positionH relativeFrom="page">
                <wp:posOffset>294640</wp:posOffset>
              </wp:positionH>
              <wp:positionV relativeFrom="page">
                <wp:posOffset>118110</wp:posOffset>
              </wp:positionV>
              <wp:extent cx="4663440" cy="125095"/>
              <wp:effectExtent l="0" t="0" r="0" b="0"/>
              <wp:wrapNone/>
              <wp:docPr id="4635" name="Shape 4635"/>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60"/>
                              <w:tab w:val="right" w:pos="7344"/>
                            </w:tabs>
                          </w:pPr>
                          <w:r>
                            <w:rPr>
                              <w:i w:val="0"/>
                              <w:iCs w:val="0"/>
                            </w:rPr>
                            <w:t>941</w:t>
                          </w:r>
                          <w:r>
                            <w:rPr>
                              <w:i w:val="0"/>
                              <w:iCs w:val="0"/>
                            </w:rPr>
                            <w:tab/>
                          </w:r>
                          <w:r>
                            <w:t>Khung phân loại thập phân Dewey</w:t>
                          </w:r>
                          <w:r>
                            <w:tab/>
                          </w:r>
                          <w:r>
                            <w:rPr>
                              <w:i w:val="0"/>
                              <w:iCs w:val="0"/>
                            </w:rPr>
                            <w:t>941</w:t>
                          </w:r>
                        </w:p>
                      </w:txbxContent>
                    </wps:txbx>
                    <wps:bodyPr lIns="0" tIns="0" rIns="0" bIns="0">
                      <a:spAutoFit/>
                    </wps:bodyPr>
                  </wps:wsp>
                </a:graphicData>
              </a:graphic>
            </wp:anchor>
          </w:drawing>
        </mc:Choice>
        <mc:Fallback>
          <w:pict>
            <v:shape id="_x0000_s5661" type="#_x0000_t202" style="position:absolute;margin-left:23.199999999999999pt;margin-top:9.3000000000000007pt;width:367.19999999999999pt;height:9.8499999999999996pt;z-index:-1887406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941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7456" behindDoc="1" locked="0" layoutInCell="1" allowOverlap="1">
              <wp:simplePos x="0" y="0"/>
              <wp:positionH relativeFrom="page">
                <wp:posOffset>294640</wp:posOffset>
              </wp:positionH>
              <wp:positionV relativeFrom="page">
                <wp:posOffset>297180</wp:posOffset>
              </wp:positionV>
              <wp:extent cx="4681855" cy="0"/>
              <wp:effectExtent l="0" t="0" r="0" b="0"/>
              <wp:wrapNone/>
              <wp:docPr id="4637" name="Shape 463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199999999999999pt;margin-top:23.400000000000002pt;width:368.65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57344" behindDoc="1" locked="0" layoutInCell="1" allowOverlap="1">
              <wp:simplePos x="0" y="0"/>
              <wp:positionH relativeFrom="page">
                <wp:posOffset>256540</wp:posOffset>
              </wp:positionH>
              <wp:positionV relativeFrom="page">
                <wp:posOffset>121285</wp:posOffset>
              </wp:positionV>
              <wp:extent cx="4675505" cy="125095"/>
              <wp:effectExtent l="0" t="0" r="0" b="0"/>
              <wp:wrapNone/>
              <wp:docPr id="4650" name="Shape 4650"/>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15"/>
                            </w:tabs>
                          </w:pPr>
                          <w:r>
                            <w:rPr>
                              <w:i w:val="0"/>
                              <w:iCs w:val="0"/>
                            </w:rPr>
                            <w:t>956</w:t>
                          </w:r>
                          <w:r>
                            <w:rPr>
                              <w:i w:val="0"/>
                              <w:iCs w:val="0"/>
                            </w:rPr>
                            <w:tab/>
                          </w:r>
                          <w:r>
                            <w:t>Khung phân loại thập phân Dewey</w:t>
                          </w:r>
                          <w:r>
                            <w:rPr>
                              <w:i w:val="0"/>
                              <w:iCs w:val="0"/>
                            </w:rPr>
                            <w:tab/>
                            <w:t>956</w:t>
                          </w:r>
                        </w:p>
                      </w:txbxContent>
                    </wps:txbx>
                    <wps:bodyPr lIns="0" tIns="0" rIns="0" bIns="0">
                      <a:spAutoFit/>
                    </wps:bodyPr>
                  </wps:wsp>
                </a:graphicData>
              </a:graphic>
            </wp:anchor>
          </w:drawing>
        </mc:Choice>
        <mc:Fallback>
          <w:pict>
            <v:shape id="_x0000_s5676" type="#_x0000_t202" style="position:absolute;margin-left:20.199999999999999pt;margin-top:9.5500000000000007pt;width:368.15000000000003pt;height:9.8499999999999996pt;z-index:-1887406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15" w:val="right"/>
                      </w:tabs>
                      <w:bidi w:val="0"/>
                      <w:spacing w:before="0" w:after="0" w:line="240" w:lineRule="auto"/>
                      <w:ind w:left="0" w:right="0" w:firstLine="0"/>
                      <w:jc w:val="left"/>
                    </w:pPr>
                    <w:r>
                      <w:rPr>
                        <w:i w:val="0"/>
                        <w:iCs w:val="0"/>
                        <w:color w:val="000000"/>
                        <w:spacing w:val="0"/>
                        <w:w w:val="100"/>
                        <w:position w:val="0"/>
                      </w:rPr>
                      <w:t>956</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956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8480" behindDoc="1" locked="0" layoutInCell="1" allowOverlap="1">
              <wp:simplePos x="0" y="0"/>
              <wp:positionH relativeFrom="page">
                <wp:posOffset>253365</wp:posOffset>
              </wp:positionH>
              <wp:positionV relativeFrom="page">
                <wp:posOffset>300355</wp:posOffset>
              </wp:positionV>
              <wp:extent cx="4681855" cy="0"/>
              <wp:effectExtent l="0" t="0" r="0" b="0"/>
              <wp:wrapNone/>
              <wp:docPr id="4652" name="Shape 465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949999999999999pt;margin-top:23.650000000000002pt;width:368.65000000000003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7584" behindDoc="1" locked="0" layoutInCell="1" allowOverlap="1">
              <wp:simplePos x="0" y="0"/>
              <wp:positionH relativeFrom="page">
                <wp:posOffset>246380</wp:posOffset>
              </wp:positionH>
              <wp:positionV relativeFrom="page">
                <wp:posOffset>49530</wp:posOffset>
              </wp:positionV>
              <wp:extent cx="4666615" cy="113030"/>
              <wp:effectExtent l="0" t="0" r="0" b="0"/>
              <wp:wrapNone/>
              <wp:docPr id="4672" name="Shape 4672"/>
              <wp:cNvGraphicFramePr/>
              <a:graphic xmlns:a="http://schemas.openxmlformats.org/drawingml/2006/main">
                <a:graphicData uri="http://schemas.microsoft.com/office/word/2010/wordprocessingShape">
                  <wps:wsp>
                    <wps:cNvSpPr txBox="1"/>
                    <wps:spPr>
                      <a:xfrm>
                        <a:off x="0" y="0"/>
                        <a:ext cx="4666615" cy="113030"/>
                      </a:xfrm>
                      <a:prstGeom prst="rect">
                        <a:avLst/>
                      </a:prstGeom>
                      <a:noFill/>
                    </wps:spPr>
                    <wps:txbx>
                      <w:txbxContent>
                        <w:p w:rsidR="008E476A" w:rsidRDefault="00AA5811">
                          <w:pPr>
                            <w:pStyle w:val="Headerorfooter0"/>
                            <w:tabs>
                              <w:tab w:val="right" w:pos="4402"/>
                              <w:tab w:val="right" w:pos="7349"/>
                            </w:tabs>
                          </w:pPr>
                          <w:r>
                            <w:rPr>
                              <w:i w:val="0"/>
                              <w:iCs w:val="0"/>
                            </w:rPr>
                            <w:t>962</w:t>
                          </w:r>
                          <w:r>
                            <w:rPr>
                              <w:i w:val="0"/>
                              <w:iCs w:val="0"/>
                            </w:rPr>
                            <w:tab/>
                          </w:r>
                          <w:r>
                            <w:t>Lịch sử Châu Phi</w:t>
                          </w:r>
                          <w:r>
                            <w:tab/>
                          </w:r>
                          <w:r>
                            <w:rPr>
                              <w:i w:val="0"/>
                              <w:iCs w:val="0"/>
                            </w:rPr>
                            <w:t>962</w:t>
                          </w:r>
                        </w:p>
                      </w:txbxContent>
                    </wps:txbx>
                    <wps:bodyPr lIns="0" tIns="0" rIns="0" bIns="0">
                      <a:spAutoFit/>
                    </wps:bodyPr>
                  </wps:wsp>
                </a:graphicData>
              </a:graphic>
            </wp:anchor>
          </w:drawing>
        </mc:Choice>
        <mc:Fallback>
          <w:pict>
            <v:shape id="_x0000_s5698" type="#_x0000_t202" style="position:absolute;margin-left:19.400000000000002pt;margin-top:3.8999999999999999pt;width:367.44999999999999pt;height:8.9000000000000004pt;z-index:-1887406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02" w:val="right"/>
                        <w:tab w:pos="7349" w:val="right"/>
                      </w:tabs>
                      <w:bidi w:val="0"/>
                      <w:spacing w:before="0" w:after="0" w:line="240" w:lineRule="auto"/>
                      <w:ind w:left="0" w:right="0" w:firstLine="0"/>
                      <w:jc w:val="left"/>
                    </w:pPr>
                    <w:r>
                      <w:rPr>
                        <w:i w:val="0"/>
                        <w:iCs w:val="0"/>
                        <w:color w:val="000000"/>
                        <w:spacing w:val="0"/>
                        <w:w w:val="100"/>
                        <w:position w:val="0"/>
                      </w:rPr>
                      <w:t>962</w:t>
                      <w:tab/>
                    </w:r>
                    <w:r>
                      <w:rPr>
                        <w:color w:val="000000"/>
                        <w:spacing w:val="0"/>
                        <w:w w:val="100"/>
                        <w:position w:val="0"/>
                      </w:rPr>
                      <w:t>Lịch sử Châu Phi</w:t>
                      <w:tab/>
                    </w:r>
                    <w:r>
                      <w:rPr>
                        <w:i w:val="0"/>
                        <w:iCs w:val="0"/>
                        <w:color w:val="000000"/>
                        <w:spacing w:val="0"/>
                        <w:w w:val="100"/>
                        <w:position w:val="0"/>
                      </w:rPr>
                      <w:t>962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29504" behindDoc="1" locked="0" layoutInCell="1" allowOverlap="1">
              <wp:simplePos x="0" y="0"/>
              <wp:positionH relativeFrom="page">
                <wp:posOffset>243205</wp:posOffset>
              </wp:positionH>
              <wp:positionV relativeFrom="page">
                <wp:posOffset>229870</wp:posOffset>
              </wp:positionV>
              <wp:extent cx="4678680" cy="0"/>
              <wp:effectExtent l="0" t="0" r="0" b="0"/>
              <wp:wrapNone/>
              <wp:docPr id="4674" name="Shape 467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150000000000002pt;margin-top:18.100000000000001pt;width:368.4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64512" behindDoc="1" locked="0" layoutInCell="1" allowOverlap="1">
              <wp:simplePos x="0" y="0"/>
              <wp:positionH relativeFrom="page">
                <wp:posOffset>246380</wp:posOffset>
              </wp:positionH>
              <wp:positionV relativeFrom="page">
                <wp:posOffset>49530</wp:posOffset>
              </wp:positionV>
              <wp:extent cx="4666615" cy="113030"/>
              <wp:effectExtent l="0" t="0" r="0" b="0"/>
              <wp:wrapNone/>
              <wp:docPr id="4665" name="Shape 4665"/>
              <wp:cNvGraphicFramePr/>
              <a:graphic xmlns:a="http://schemas.openxmlformats.org/drawingml/2006/main">
                <a:graphicData uri="http://schemas.microsoft.com/office/word/2010/wordprocessingShape">
                  <wps:wsp>
                    <wps:cNvSpPr txBox="1"/>
                    <wps:spPr>
                      <a:xfrm>
                        <a:off x="0" y="0"/>
                        <a:ext cx="4666615" cy="113030"/>
                      </a:xfrm>
                      <a:prstGeom prst="rect">
                        <a:avLst/>
                      </a:prstGeom>
                      <a:noFill/>
                    </wps:spPr>
                    <wps:txbx>
                      <w:txbxContent>
                        <w:p w:rsidR="008E476A" w:rsidRDefault="00AA5811">
                          <w:pPr>
                            <w:pStyle w:val="Headerorfooter0"/>
                            <w:tabs>
                              <w:tab w:val="right" w:pos="4402"/>
                              <w:tab w:val="right" w:pos="7349"/>
                            </w:tabs>
                          </w:pPr>
                          <w:r>
                            <w:rPr>
                              <w:i w:val="0"/>
                              <w:iCs w:val="0"/>
                            </w:rPr>
                            <w:t>962</w:t>
                          </w:r>
                          <w:r>
                            <w:rPr>
                              <w:i w:val="0"/>
                              <w:iCs w:val="0"/>
                            </w:rPr>
                            <w:tab/>
                          </w:r>
                          <w:r>
                            <w:t>Lịch sử Châu Phi</w:t>
                          </w:r>
                          <w:r>
                            <w:tab/>
                          </w:r>
                          <w:r>
                            <w:rPr>
                              <w:i w:val="0"/>
                              <w:iCs w:val="0"/>
                            </w:rPr>
                            <w:t>962</w:t>
                          </w:r>
                        </w:p>
                      </w:txbxContent>
                    </wps:txbx>
                    <wps:bodyPr lIns="0" tIns="0" rIns="0" bIns="0">
                      <a:spAutoFit/>
                    </wps:bodyPr>
                  </wps:wsp>
                </a:graphicData>
              </a:graphic>
            </wp:anchor>
          </w:drawing>
        </mc:Choice>
        <mc:Fallback>
          <w:pict>
            <v:shape id="_x0000_s5691" type="#_x0000_t202" style="position:absolute;margin-left:19.400000000000002pt;margin-top:3.8999999999999999pt;width:367.44999999999999pt;height:8.9000000000000004pt;z-index:-1887406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02" w:val="right"/>
                        <w:tab w:pos="7349" w:val="right"/>
                      </w:tabs>
                      <w:bidi w:val="0"/>
                      <w:spacing w:before="0" w:after="0" w:line="240" w:lineRule="auto"/>
                      <w:ind w:left="0" w:right="0" w:firstLine="0"/>
                      <w:jc w:val="left"/>
                    </w:pPr>
                    <w:r>
                      <w:rPr>
                        <w:i w:val="0"/>
                        <w:iCs w:val="0"/>
                        <w:color w:val="000000"/>
                        <w:spacing w:val="0"/>
                        <w:w w:val="100"/>
                        <w:position w:val="0"/>
                      </w:rPr>
                      <w:t>962</w:t>
                      <w:tab/>
                    </w:r>
                    <w:r>
                      <w:rPr>
                        <w:color w:val="000000"/>
                        <w:spacing w:val="0"/>
                        <w:w w:val="100"/>
                        <w:position w:val="0"/>
                      </w:rPr>
                      <w:t>Lịch sử Châu Phi</w:t>
                      <w:tab/>
                    </w:r>
                    <w:r>
                      <w:rPr>
                        <w:i w:val="0"/>
                        <w:iCs w:val="0"/>
                        <w:color w:val="000000"/>
                        <w:spacing w:val="0"/>
                        <w:w w:val="100"/>
                        <w:position w:val="0"/>
                      </w:rPr>
                      <w:t>962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0528" behindDoc="1" locked="0" layoutInCell="1" allowOverlap="1">
              <wp:simplePos x="0" y="0"/>
              <wp:positionH relativeFrom="page">
                <wp:posOffset>243205</wp:posOffset>
              </wp:positionH>
              <wp:positionV relativeFrom="page">
                <wp:posOffset>229870</wp:posOffset>
              </wp:positionV>
              <wp:extent cx="4678680" cy="0"/>
              <wp:effectExtent l="0" t="0" r="0" b="0"/>
              <wp:wrapNone/>
              <wp:docPr id="4667" name="Shape 466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9.150000000000002pt;margin-top:18.100000000000001pt;width:368.4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1088" behindDoc="1" locked="0" layoutInCell="1" allowOverlap="1">
              <wp:simplePos x="0" y="0"/>
              <wp:positionH relativeFrom="page">
                <wp:posOffset>289560</wp:posOffset>
              </wp:positionH>
              <wp:positionV relativeFrom="page">
                <wp:posOffset>216535</wp:posOffset>
              </wp:positionV>
              <wp:extent cx="4669790" cy="121920"/>
              <wp:effectExtent l="0" t="0" r="0" b="0"/>
              <wp:wrapNone/>
              <wp:docPr id="4427" name="Shape 442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905</w:t>
                          </w:r>
                          <w:r>
                            <w:rPr>
                              <w:i w:val="0"/>
                              <w:iCs w:val="0"/>
                            </w:rPr>
                            <w:tab/>
                          </w:r>
                          <w:r>
                            <w:t>Khung phân loại thập phân Dewey</w:t>
                          </w:r>
                          <w:r>
                            <w:tab/>
                          </w:r>
                          <w:r>
                            <w:rPr>
                              <w:i w:val="0"/>
                              <w:iCs w:val="0"/>
                            </w:rPr>
                            <w:t>905</w:t>
                          </w:r>
                        </w:p>
                      </w:txbxContent>
                    </wps:txbx>
                    <wps:bodyPr lIns="0" tIns="0" rIns="0" bIns="0">
                      <a:spAutoFit/>
                    </wps:bodyPr>
                  </wps:wsp>
                </a:graphicData>
              </a:graphic>
            </wp:anchor>
          </w:drawing>
        </mc:Choice>
        <mc:Fallback>
          <w:pict>
            <v:shape id="_x0000_s5453" type="#_x0000_t202" style="position:absolute;margin-left:22.800000000000001pt;margin-top:17.050000000000001pt;width:367.69999999999999pt;height:9.5999999999999996pt;z-index:-1887408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905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2640" behindDoc="1" locked="0" layoutInCell="1" allowOverlap="1">
              <wp:simplePos x="0" y="0"/>
              <wp:positionH relativeFrom="page">
                <wp:posOffset>283210</wp:posOffset>
              </wp:positionH>
              <wp:positionV relativeFrom="page">
                <wp:posOffset>394970</wp:posOffset>
              </wp:positionV>
              <wp:extent cx="4685030" cy="0"/>
              <wp:effectExtent l="0" t="0" r="0" b="0"/>
              <wp:wrapNone/>
              <wp:docPr id="4429" name="Shape 442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31.100000000000001pt;width:368.90000000000003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0656" behindDoc="1" locked="0" layoutInCell="1" allowOverlap="1">
              <wp:simplePos x="0" y="0"/>
              <wp:positionH relativeFrom="page">
                <wp:posOffset>349885</wp:posOffset>
              </wp:positionH>
              <wp:positionV relativeFrom="page">
                <wp:posOffset>40640</wp:posOffset>
              </wp:positionV>
              <wp:extent cx="4666615" cy="121920"/>
              <wp:effectExtent l="0" t="0" r="0" b="0"/>
              <wp:wrapNone/>
              <wp:docPr id="4679" name="Shape 4679"/>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959</w:t>
                          </w:r>
                          <w:r>
                            <w:rPr>
                              <w:i w:val="0"/>
                              <w:iCs w:val="0"/>
                            </w:rPr>
                            <w:tab/>
                          </w:r>
                          <w:r>
                            <w:t>Khung phân loại thập phân Dewey</w:t>
                          </w:r>
                          <w:r>
                            <w:tab/>
                          </w:r>
                          <w:r>
                            <w:rPr>
                              <w:i w:val="0"/>
                              <w:iCs w:val="0"/>
                            </w:rPr>
                            <w:t>959</w:t>
                          </w:r>
                        </w:p>
                      </w:txbxContent>
                    </wps:txbx>
                    <wps:bodyPr lIns="0" tIns="0" rIns="0" bIns="0">
                      <a:spAutoFit/>
                    </wps:bodyPr>
                  </wps:wsp>
                </a:graphicData>
              </a:graphic>
            </wp:anchor>
          </w:drawing>
        </mc:Choice>
        <mc:Fallback>
          <w:pict>
            <v:shape id="_x0000_s5705" type="#_x0000_t202" style="position:absolute;margin-left:27.550000000000001pt;margin-top:3.2000000000000002pt;width:367.44999999999999pt;height:9.5999999999999996pt;z-index:-1887406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959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959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1552" behindDoc="1" locked="0" layoutInCell="1" allowOverlap="1">
              <wp:simplePos x="0" y="0"/>
              <wp:positionH relativeFrom="page">
                <wp:posOffset>349885</wp:posOffset>
              </wp:positionH>
              <wp:positionV relativeFrom="page">
                <wp:posOffset>219075</wp:posOffset>
              </wp:positionV>
              <wp:extent cx="4675505" cy="0"/>
              <wp:effectExtent l="0" t="0" r="0" b="0"/>
              <wp:wrapNone/>
              <wp:docPr id="4681" name="Shape 4681"/>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7.550000000000001pt;margin-top:17.25pt;width:368.15000000000003pt;height:0;z-index:-251658240;mso-position-horizontal-relative:page;mso-position-vertical-relative:page">
              <v:stroke weight="1.pt"/>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6800" behindDoc="1" locked="0" layoutInCell="1" allowOverlap="1">
              <wp:simplePos x="0" y="0"/>
              <wp:positionH relativeFrom="page">
                <wp:posOffset>304165</wp:posOffset>
              </wp:positionH>
              <wp:positionV relativeFrom="page">
                <wp:posOffset>37465</wp:posOffset>
              </wp:positionV>
              <wp:extent cx="4666615" cy="125095"/>
              <wp:effectExtent l="0" t="0" r="0" b="0"/>
              <wp:wrapNone/>
              <wp:docPr id="4693" name="Shape 4693"/>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46"/>
                              <w:tab w:val="right" w:pos="7349"/>
                            </w:tabs>
                          </w:pPr>
                          <w:r>
                            <w:rPr>
                              <w:i w:val="0"/>
                              <w:iCs w:val="0"/>
                            </w:rPr>
                            <w:t>967</w:t>
                          </w:r>
                          <w:r>
                            <w:rPr>
                              <w:i w:val="0"/>
                              <w:iCs w:val="0"/>
                            </w:rPr>
                            <w:tab/>
                          </w:r>
                          <w:r>
                            <w:t>Khung phân ỉoại thập phân Dewey</w:t>
                          </w:r>
                          <w:r>
                            <w:tab/>
                          </w:r>
                          <w:r>
                            <w:rPr>
                              <w:i w:val="0"/>
                              <w:iCs w:val="0"/>
                            </w:rPr>
                            <w:t>967</w:t>
                          </w:r>
                        </w:p>
                      </w:txbxContent>
                    </wps:txbx>
                    <wps:bodyPr lIns="0" tIns="0" rIns="0" bIns="0">
                      <a:spAutoFit/>
                    </wps:bodyPr>
                  </wps:wsp>
                </a:graphicData>
              </a:graphic>
            </wp:anchor>
          </w:drawing>
        </mc:Choice>
        <mc:Fallback>
          <w:pict>
            <v:shape id="_x0000_s5719" type="#_x0000_t202" style="position:absolute;margin-left:23.949999999999999pt;margin-top:2.9500000000000002pt;width:367.44999999999999pt;height:9.8499999999999996pt;z-index:-1887406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9" w:val="right"/>
                      </w:tabs>
                      <w:bidi w:val="0"/>
                      <w:spacing w:before="0" w:after="0" w:line="240" w:lineRule="auto"/>
                      <w:ind w:left="0" w:right="0" w:firstLine="0"/>
                      <w:jc w:val="left"/>
                    </w:pPr>
                    <w:r>
                      <w:rPr>
                        <w:i w:val="0"/>
                        <w:iCs w:val="0"/>
                        <w:color w:val="000000"/>
                        <w:spacing w:val="0"/>
                        <w:w w:val="100"/>
                        <w:position w:val="0"/>
                      </w:rPr>
                      <w:t>967</w:t>
                      <w:tab/>
                    </w:r>
                    <w:r>
                      <w:rPr>
                        <w:color w:val="000000"/>
                        <w:spacing w:val="0"/>
                        <w:w w:val="100"/>
                        <w:position w:val="0"/>
                      </w:rPr>
                      <w:t xml:space="preserve">Khung phân ỉoại thập phân </w:t>
                    </w:r>
                    <w:r>
                      <w:rPr>
                        <w:color w:val="000000"/>
                        <w:spacing w:val="0"/>
                        <w:w w:val="100"/>
                        <w:position w:val="0"/>
                      </w:rPr>
                      <w:t>Dewey</w:t>
                      <w:tab/>
                    </w:r>
                    <w:r>
                      <w:rPr>
                        <w:i w:val="0"/>
                        <w:iCs w:val="0"/>
                        <w:color w:val="000000"/>
                        <w:spacing w:val="0"/>
                        <w:w w:val="100"/>
                        <w:position w:val="0"/>
                      </w:rPr>
                      <w:t>967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2576" behindDoc="1" locked="0" layoutInCell="1" allowOverlap="1">
              <wp:simplePos x="0" y="0"/>
              <wp:positionH relativeFrom="page">
                <wp:posOffset>301625</wp:posOffset>
              </wp:positionH>
              <wp:positionV relativeFrom="page">
                <wp:posOffset>218440</wp:posOffset>
              </wp:positionV>
              <wp:extent cx="4675505" cy="0"/>
              <wp:effectExtent l="0" t="0" r="0" b="0"/>
              <wp:wrapNone/>
              <wp:docPr id="4695" name="Shape 4695"/>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3.75pt;margin-top:17.199999999999999pt;width:368.15000000000003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73728" behindDoc="1" locked="0" layoutInCell="1" allowOverlap="1">
              <wp:simplePos x="0" y="0"/>
              <wp:positionH relativeFrom="page">
                <wp:posOffset>283210</wp:posOffset>
              </wp:positionH>
              <wp:positionV relativeFrom="page">
                <wp:posOffset>43180</wp:posOffset>
              </wp:positionV>
              <wp:extent cx="4669790" cy="115570"/>
              <wp:effectExtent l="0" t="0" r="0" b="0"/>
              <wp:wrapNone/>
              <wp:docPr id="4686" name="Shape 4686"/>
              <wp:cNvGraphicFramePr/>
              <a:graphic xmlns:a="http://schemas.openxmlformats.org/drawingml/2006/main">
                <a:graphicData uri="http://schemas.microsoft.com/office/word/2010/wordprocessingShape">
                  <wps:wsp>
                    <wps:cNvSpPr txBox="1"/>
                    <wps:spPr>
                      <a:xfrm>
                        <a:off x="0" y="0"/>
                        <a:ext cx="4669790" cy="115570"/>
                      </a:xfrm>
                      <a:prstGeom prst="rect">
                        <a:avLst/>
                      </a:prstGeom>
                      <a:noFill/>
                    </wps:spPr>
                    <wps:txbx>
                      <w:txbxContent>
                        <w:p w:rsidR="008E476A" w:rsidRDefault="00AA5811">
                          <w:pPr>
                            <w:pStyle w:val="Headerorfooter0"/>
                            <w:tabs>
                              <w:tab w:val="right" w:pos="4402"/>
                              <w:tab w:val="right" w:pos="7354"/>
                            </w:tabs>
                          </w:pPr>
                          <w:r>
                            <w:rPr>
                              <w:i w:val="0"/>
                              <w:iCs w:val="0"/>
                            </w:rPr>
                            <w:t>968</w:t>
                          </w:r>
                          <w:r>
                            <w:rPr>
                              <w:i w:val="0"/>
                              <w:iCs w:val="0"/>
                            </w:rPr>
                            <w:tab/>
                          </w:r>
                          <w:r>
                            <w:t>Lịch sử Châu Phi</w:t>
                          </w:r>
                          <w:r>
                            <w:tab/>
                          </w:r>
                          <w:r>
                            <w:rPr>
                              <w:i w:val="0"/>
                              <w:iCs w:val="0"/>
                            </w:rPr>
                            <w:t>968</w:t>
                          </w:r>
                        </w:p>
                      </w:txbxContent>
                    </wps:txbx>
                    <wps:bodyPr lIns="0" tIns="0" rIns="0" bIns="0">
                      <a:spAutoFit/>
                    </wps:bodyPr>
                  </wps:wsp>
                </a:graphicData>
              </a:graphic>
            </wp:anchor>
          </w:drawing>
        </mc:Choice>
        <mc:Fallback>
          <w:pict>
            <v:shape id="_x0000_s5712" type="#_x0000_t202" style="position:absolute;margin-left:22.300000000000001pt;margin-top:3.3999999999999999pt;width:367.69999999999999pt;height:9.0999999999999996pt;z-index:-1887406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02" w:val="right"/>
                        <w:tab w:pos="7354" w:val="right"/>
                      </w:tabs>
                      <w:bidi w:val="0"/>
                      <w:spacing w:before="0" w:after="0" w:line="240" w:lineRule="auto"/>
                      <w:ind w:left="0" w:right="0" w:firstLine="0"/>
                      <w:jc w:val="left"/>
                    </w:pPr>
                    <w:r>
                      <w:rPr>
                        <w:i w:val="0"/>
                        <w:iCs w:val="0"/>
                        <w:color w:val="000000"/>
                        <w:spacing w:val="0"/>
                        <w:w w:val="100"/>
                        <w:position w:val="0"/>
                      </w:rPr>
                      <w:t>968</w:t>
                      <w:tab/>
                    </w:r>
                    <w:r>
                      <w:rPr>
                        <w:color w:val="000000"/>
                        <w:spacing w:val="0"/>
                        <w:w w:val="100"/>
                        <w:position w:val="0"/>
                      </w:rPr>
                      <w:t>Lịch sử Châu Phi</w:t>
                      <w:tab/>
                    </w:r>
                    <w:r>
                      <w:rPr>
                        <w:i w:val="0"/>
                        <w:iCs w:val="0"/>
                        <w:color w:val="000000"/>
                        <w:spacing w:val="0"/>
                        <w:w w:val="100"/>
                        <w:position w:val="0"/>
                      </w:rPr>
                      <w:t>968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3600" behindDoc="1" locked="0" layoutInCell="1" allowOverlap="1">
              <wp:simplePos x="0" y="0"/>
              <wp:positionH relativeFrom="page">
                <wp:posOffset>283210</wp:posOffset>
              </wp:positionH>
              <wp:positionV relativeFrom="page">
                <wp:posOffset>222250</wp:posOffset>
              </wp:positionV>
              <wp:extent cx="4675505" cy="0"/>
              <wp:effectExtent l="0" t="0" r="0" b="0"/>
              <wp:wrapNone/>
              <wp:docPr id="4688" name="Shape 4688"/>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17.5pt;width:368.15000000000003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3968" behindDoc="1" locked="0" layoutInCell="1" allowOverlap="1">
              <wp:simplePos x="0" y="0"/>
              <wp:positionH relativeFrom="page">
                <wp:posOffset>226695</wp:posOffset>
              </wp:positionH>
              <wp:positionV relativeFrom="page">
                <wp:posOffset>22225</wp:posOffset>
              </wp:positionV>
              <wp:extent cx="4675505" cy="140335"/>
              <wp:effectExtent l="0" t="0" r="0" b="0"/>
              <wp:wrapNone/>
              <wp:docPr id="4711" name="Shape 4711"/>
              <wp:cNvGraphicFramePr/>
              <a:graphic xmlns:a="http://schemas.openxmlformats.org/drawingml/2006/main">
                <a:graphicData uri="http://schemas.microsoft.com/office/word/2010/wordprocessingShape">
                  <wps:wsp>
                    <wps:cNvSpPr txBox="1"/>
                    <wps:spPr>
                      <a:xfrm>
                        <a:off x="0" y="0"/>
                        <a:ext cx="4675505" cy="140335"/>
                      </a:xfrm>
                      <a:prstGeom prst="rect">
                        <a:avLst/>
                      </a:prstGeom>
                      <a:noFill/>
                    </wps:spPr>
                    <wps:txbx>
                      <w:txbxContent>
                        <w:p w:rsidR="008E476A" w:rsidRDefault="00AA5811">
                          <w:pPr>
                            <w:pStyle w:val="Headerorfooter0"/>
                            <w:tabs>
                              <w:tab w:val="right" w:pos="4344"/>
                              <w:tab w:val="right" w:pos="7363"/>
                            </w:tabs>
                          </w:pPr>
                          <w:r>
                            <w:rPr>
                              <w:i w:val="0"/>
                              <w:iCs w:val="0"/>
                            </w:rPr>
                            <w:t>970</w:t>
                          </w:r>
                          <w:r>
                            <w:rPr>
                              <w:i w:val="0"/>
                              <w:iCs w:val="0"/>
                            </w:rPr>
                            <w:tab/>
                          </w:r>
                          <w:r>
                            <w:t>Lịch sử Bắc Mỹ</w:t>
                          </w:r>
                          <w:r>
                            <w:tab/>
                          </w:r>
                          <w:r>
                            <w:rPr>
                              <w:i w:val="0"/>
                              <w:iCs w:val="0"/>
                            </w:rPr>
                            <w:t>970</w:t>
                          </w:r>
                        </w:p>
                      </w:txbxContent>
                    </wps:txbx>
                    <wps:bodyPr lIns="0" tIns="0" rIns="0" bIns="0">
                      <a:spAutoFit/>
                    </wps:bodyPr>
                  </wps:wsp>
                </a:graphicData>
              </a:graphic>
            </wp:anchor>
          </w:drawing>
        </mc:Choice>
        <mc:Fallback>
          <w:pict>
            <v:shape id="_x0000_s5737" type="#_x0000_t202" style="position:absolute;margin-left:17.850000000000001pt;margin-top:1.75pt;width:368.15000000000003pt;height:11.050000000000001pt;z-index:-1887405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44" w:val="right"/>
                        <w:tab w:pos="7363" w:val="right"/>
                      </w:tabs>
                      <w:bidi w:val="0"/>
                      <w:spacing w:before="0" w:after="0" w:line="240" w:lineRule="auto"/>
                      <w:ind w:left="0" w:right="0" w:firstLine="0"/>
                      <w:jc w:val="left"/>
                    </w:pPr>
                    <w:r>
                      <w:rPr>
                        <w:i w:val="0"/>
                        <w:iCs w:val="0"/>
                        <w:color w:val="000000"/>
                        <w:spacing w:val="0"/>
                        <w:w w:val="100"/>
                        <w:position w:val="0"/>
                      </w:rPr>
                      <w:t>970</w:t>
                      <w:tab/>
                    </w:r>
                    <w:r>
                      <w:rPr>
                        <w:color w:val="000000"/>
                        <w:spacing w:val="0"/>
                        <w:w w:val="100"/>
                        <w:position w:val="0"/>
                      </w:rPr>
                      <w:t>Lịch sử Bắc Mỹ</w:t>
                      <w:tab/>
                    </w:r>
                    <w:r>
                      <w:rPr>
                        <w:i w:val="0"/>
                        <w:iCs w:val="0"/>
                        <w:color w:val="000000"/>
                        <w:spacing w:val="0"/>
                        <w:w w:val="100"/>
                        <w:position w:val="0"/>
                      </w:rPr>
                      <w:t>970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4624" behindDoc="1" locked="0" layoutInCell="1" allowOverlap="1">
              <wp:simplePos x="0" y="0"/>
              <wp:positionH relativeFrom="page">
                <wp:posOffset>226695</wp:posOffset>
              </wp:positionH>
              <wp:positionV relativeFrom="page">
                <wp:posOffset>221615</wp:posOffset>
              </wp:positionV>
              <wp:extent cx="4681855" cy="0"/>
              <wp:effectExtent l="0" t="0" r="0" b="0"/>
              <wp:wrapNone/>
              <wp:docPr id="4713" name="Shape 471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850000000000001pt;margin-top:17.449999999999999pt;width:368.65000000000003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1920" behindDoc="1" locked="0" layoutInCell="1" allowOverlap="1">
              <wp:simplePos x="0" y="0"/>
              <wp:positionH relativeFrom="page">
                <wp:posOffset>226695</wp:posOffset>
              </wp:positionH>
              <wp:positionV relativeFrom="page">
                <wp:posOffset>22225</wp:posOffset>
              </wp:positionV>
              <wp:extent cx="4675505" cy="140335"/>
              <wp:effectExtent l="0" t="0" r="0" b="0"/>
              <wp:wrapNone/>
              <wp:docPr id="4706" name="Shape 4706"/>
              <wp:cNvGraphicFramePr/>
              <a:graphic xmlns:a="http://schemas.openxmlformats.org/drawingml/2006/main">
                <a:graphicData uri="http://schemas.microsoft.com/office/word/2010/wordprocessingShape">
                  <wps:wsp>
                    <wps:cNvSpPr txBox="1"/>
                    <wps:spPr>
                      <a:xfrm>
                        <a:off x="0" y="0"/>
                        <a:ext cx="4675505" cy="140335"/>
                      </a:xfrm>
                      <a:prstGeom prst="rect">
                        <a:avLst/>
                      </a:prstGeom>
                      <a:noFill/>
                    </wps:spPr>
                    <wps:txbx>
                      <w:txbxContent>
                        <w:p w:rsidR="008E476A" w:rsidRDefault="00AA5811">
                          <w:pPr>
                            <w:pStyle w:val="Headerorfooter0"/>
                            <w:tabs>
                              <w:tab w:val="right" w:pos="4344"/>
                              <w:tab w:val="right" w:pos="7363"/>
                            </w:tabs>
                          </w:pPr>
                          <w:r>
                            <w:rPr>
                              <w:i w:val="0"/>
                              <w:iCs w:val="0"/>
                            </w:rPr>
                            <w:t>970</w:t>
                          </w:r>
                          <w:r>
                            <w:rPr>
                              <w:i w:val="0"/>
                              <w:iCs w:val="0"/>
                            </w:rPr>
                            <w:tab/>
                          </w:r>
                          <w:r>
                            <w:t>Lịch sử Bắc Mỹ</w:t>
                          </w:r>
                          <w:r>
                            <w:tab/>
                          </w:r>
                          <w:r>
                            <w:rPr>
                              <w:i w:val="0"/>
                              <w:iCs w:val="0"/>
                            </w:rPr>
                            <w:t>970</w:t>
                          </w:r>
                        </w:p>
                      </w:txbxContent>
                    </wps:txbx>
                    <wps:bodyPr lIns="0" tIns="0" rIns="0" bIns="0">
                      <a:spAutoFit/>
                    </wps:bodyPr>
                  </wps:wsp>
                </a:graphicData>
              </a:graphic>
            </wp:anchor>
          </w:drawing>
        </mc:Choice>
        <mc:Fallback>
          <w:pict>
            <v:shape id="_x0000_s5732" type="#_x0000_t202" style="position:absolute;margin-left:17.850000000000001pt;margin-top:1.75pt;width:368.15000000000003pt;height:11.050000000000001pt;z-index:-1887406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44" w:val="right"/>
                        <w:tab w:pos="7363" w:val="right"/>
                      </w:tabs>
                      <w:bidi w:val="0"/>
                      <w:spacing w:before="0" w:after="0" w:line="240" w:lineRule="auto"/>
                      <w:ind w:left="0" w:right="0" w:firstLine="0"/>
                      <w:jc w:val="left"/>
                    </w:pPr>
                    <w:r>
                      <w:rPr>
                        <w:i w:val="0"/>
                        <w:iCs w:val="0"/>
                        <w:color w:val="000000"/>
                        <w:spacing w:val="0"/>
                        <w:w w:val="100"/>
                        <w:position w:val="0"/>
                      </w:rPr>
                      <w:t>970</w:t>
                      <w:tab/>
                    </w:r>
                    <w:r>
                      <w:rPr>
                        <w:color w:val="000000"/>
                        <w:spacing w:val="0"/>
                        <w:w w:val="100"/>
                        <w:position w:val="0"/>
                      </w:rPr>
                      <w:t>Lịch sử Bắc Mỹ</w:t>
                      <w:tab/>
                    </w:r>
                    <w:r>
                      <w:rPr>
                        <w:i w:val="0"/>
                        <w:iCs w:val="0"/>
                        <w:color w:val="000000"/>
                        <w:spacing w:val="0"/>
                        <w:w w:val="100"/>
                        <w:position w:val="0"/>
                      </w:rPr>
                      <w:t>970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5648" behindDoc="1" locked="0" layoutInCell="1" allowOverlap="1">
              <wp:simplePos x="0" y="0"/>
              <wp:positionH relativeFrom="page">
                <wp:posOffset>226695</wp:posOffset>
              </wp:positionH>
              <wp:positionV relativeFrom="page">
                <wp:posOffset>221615</wp:posOffset>
              </wp:positionV>
              <wp:extent cx="4681855" cy="0"/>
              <wp:effectExtent l="0" t="0" r="0" b="0"/>
              <wp:wrapNone/>
              <wp:docPr id="4708" name="Shape 470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850000000000001pt;margin-top:17.449999999999999pt;width:368.65000000000003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1136" behindDoc="1" locked="0" layoutInCell="1" allowOverlap="1">
              <wp:simplePos x="0" y="0"/>
              <wp:positionH relativeFrom="page">
                <wp:posOffset>281305</wp:posOffset>
              </wp:positionH>
              <wp:positionV relativeFrom="page">
                <wp:posOffset>35560</wp:posOffset>
              </wp:positionV>
              <wp:extent cx="4660265" cy="143510"/>
              <wp:effectExtent l="0" t="0" r="0" b="0"/>
              <wp:wrapNone/>
              <wp:docPr id="4727" name="Shape 4727"/>
              <wp:cNvGraphicFramePr/>
              <a:graphic xmlns:a="http://schemas.openxmlformats.org/drawingml/2006/main">
                <a:graphicData uri="http://schemas.microsoft.com/office/word/2010/wordprocessingShape">
                  <wps:wsp>
                    <wps:cNvSpPr txBox="1"/>
                    <wps:spPr>
                      <a:xfrm>
                        <a:off x="0" y="0"/>
                        <a:ext cx="4660265" cy="143510"/>
                      </a:xfrm>
                      <a:prstGeom prst="rect">
                        <a:avLst/>
                      </a:prstGeom>
                      <a:noFill/>
                    </wps:spPr>
                    <wps:txbx>
                      <w:txbxContent>
                        <w:p w:rsidR="008E476A" w:rsidRDefault="00AA5811">
                          <w:pPr>
                            <w:pStyle w:val="Headerorfooter0"/>
                            <w:tabs>
                              <w:tab w:val="right" w:pos="4339"/>
                              <w:tab w:val="right" w:pos="7339"/>
                            </w:tabs>
                          </w:pPr>
                          <w:r>
                            <w:rPr>
                              <w:i w:val="0"/>
                              <w:iCs w:val="0"/>
                            </w:rPr>
                            <w:t>971</w:t>
                          </w:r>
                          <w:r>
                            <w:rPr>
                              <w:i w:val="0"/>
                              <w:iCs w:val="0"/>
                            </w:rPr>
                            <w:tab/>
                          </w:r>
                          <w:r>
                            <w:t>Lịch sử Bắc Mỹ</w:t>
                          </w:r>
                          <w:r>
                            <w:tab/>
                          </w:r>
                          <w:r>
                            <w:rPr>
                              <w:i w:val="0"/>
                              <w:iCs w:val="0"/>
                            </w:rPr>
                            <w:t>971</w:t>
                          </w:r>
                        </w:p>
                      </w:txbxContent>
                    </wps:txbx>
                    <wps:bodyPr lIns="0" tIns="0" rIns="0" bIns="0">
                      <a:spAutoFit/>
                    </wps:bodyPr>
                  </wps:wsp>
                </a:graphicData>
              </a:graphic>
            </wp:anchor>
          </w:drawing>
        </mc:Choice>
        <mc:Fallback>
          <w:pict>
            <v:shape id="_x0000_s5753" type="#_x0000_t202" style="position:absolute;margin-left:22.150000000000002pt;margin-top:2.8000000000000003pt;width:366.94999999999999pt;height:11.300000000000001pt;z-index:-1887405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39" w:val="right"/>
                        <w:tab w:pos="7339" w:val="right"/>
                      </w:tabs>
                      <w:bidi w:val="0"/>
                      <w:spacing w:before="0" w:after="0" w:line="240" w:lineRule="auto"/>
                      <w:ind w:left="0" w:right="0" w:firstLine="0"/>
                      <w:jc w:val="left"/>
                    </w:pPr>
                    <w:r>
                      <w:rPr>
                        <w:i w:val="0"/>
                        <w:iCs w:val="0"/>
                        <w:color w:val="000000"/>
                        <w:spacing w:val="0"/>
                        <w:w w:val="100"/>
                        <w:position w:val="0"/>
                      </w:rPr>
                      <w:t>971</w:t>
                      <w:tab/>
                    </w:r>
                    <w:r>
                      <w:rPr>
                        <w:color w:val="000000"/>
                        <w:spacing w:val="0"/>
                        <w:w w:val="100"/>
                        <w:position w:val="0"/>
                      </w:rPr>
                      <w:t>Lịch sử Bắc Mỹ</w:t>
                      <w:tab/>
                    </w:r>
                    <w:r>
                      <w:rPr>
                        <w:i w:val="0"/>
                        <w:iCs w:val="0"/>
                        <w:color w:val="000000"/>
                        <w:spacing w:val="0"/>
                        <w:w w:val="100"/>
                        <w:position w:val="0"/>
                      </w:rPr>
                      <w:t>971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6672" behindDoc="1" locked="0" layoutInCell="1" allowOverlap="1">
              <wp:simplePos x="0" y="0"/>
              <wp:positionH relativeFrom="page">
                <wp:posOffset>278130</wp:posOffset>
              </wp:positionH>
              <wp:positionV relativeFrom="page">
                <wp:posOffset>234950</wp:posOffset>
              </wp:positionV>
              <wp:extent cx="4685030" cy="0"/>
              <wp:effectExtent l="0" t="0" r="0" b="0"/>
              <wp:wrapNone/>
              <wp:docPr id="4729" name="Shape 472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18.5pt;width:368.90000000000003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88064" behindDoc="1" locked="0" layoutInCell="1" allowOverlap="1">
              <wp:simplePos x="0" y="0"/>
              <wp:positionH relativeFrom="page">
                <wp:posOffset>281305</wp:posOffset>
              </wp:positionH>
              <wp:positionV relativeFrom="page">
                <wp:posOffset>35560</wp:posOffset>
              </wp:positionV>
              <wp:extent cx="4660265" cy="143510"/>
              <wp:effectExtent l="0" t="0" r="0" b="0"/>
              <wp:wrapNone/>
              <wp:docPr id="4720" name="Shape 4720"/>
              <wp:cNvGraphicFramePr/>
              <a:graphic xmlns:a="http://schemas.openxmlformats.org/drawingml/2006/main">
                <a:graphicData uri="http://schemas.microsoft.com/office/word/2010/wordprocessingShape">
                  <wps:wsp>
                    <wps:cNvSpPr txBox="1"/>
                    <wps:spPr>
                      <a:xfrm>
                        <a:off x="0" y="0"/>
                        <a:ext cx="4660265" cy="143510"/>
                      </a:xfrm>
                      <a:prstGeom prst="rect">
                        <a:avLst/>
                      </a:prstGeom>
                      <a:noFill/>
                    </wps:spPr>
                    <wps:txbx>
                      <w:txbxContent>
                        <w:p w:rsidR="008E476A" w:rsidRDefault="00AA5811">
                          <w:pPr>
                            <w:pStyle w:val="Headerorfooter0"/>
                            <w:tabs>
                              <w:tab w:val="right" w:pos="4339"/>
                              <w:tab w:val="right" w:pos="7339"/>
                            </w:tabs>
                          </w:pPr>
                          <w:r>
                            <w:rPr>
                              <w:i w:val="0"/>
                              <w:iCs w:val="0"/>
                            </w:rPr>
                            <w:t>971</w:t>
                          </w:r>
                          <w:r>
                            <w:rPr>
                              <w:i w:val="0"/>
                              <w:iCs w:val="0"/>
                            </w:rPr>
                            <w:tab/>
                          </w:r>
                          <w:r>
                            <w:t>Lịch sử Bắc Mỹ</w:t>
                          </w:r>
                          <w:r>
                            <w:tab/>
                          </w:r>
                          <w:r>
                            <w:rPr>
                              <w:i w:val="0"/>
                              <w:iCs w:val="0"/>
                            </w:rPr>
                            <w:t>971</w:t>
                          </w:r>
                        </w:p>
                      </w:txbxContent>
                    </wps:txbx>
                    <wps:bodyPr lIns="0" tIns="0" rIns="0" bIns="0">
                      <a:spAutoFit/>
                    </wps:bodyPr>
                  </wps:wsp>
                </a:graphicData>
              </a:graphic>
            </wp:anchor>
          </w:drawing>
        </mc:Choice>
        <mc:Fallback>
          <w:pict>
            <v:shape id="_x0000_s5746" type="#_x0000_t202" style="position:absolute;margin-left:22.150000000000002pt;margin-top:2.8000000000000003pt;width:366.94999999999999pt;height:11.300000000000001pt;z-index:-1887405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39" w:val="right"/>
                        <w:tab w:pos="7339" w:val="right"/>
                      </w:tabs>
                      <w:bidi w:val="0"/>
                      <w:spacing w:before="0" w:after="0" w:line="240" w:lineRule="auto"/>
                      <w:ind w:left="0" w:right="0" w:firstLine="0"/>
                      <w:jc w:val="left"/>
                    </w:pPr>
                    <w:r>
                      <w:rPr>
                        <w:i w:val="0"/>
                        <w:iCs w:val="0"/>
                        <w:color w:val="000000"/>
                        <w:spacing w:val="0"/>
                        <w:w w:val="100"/>
                        <w:position w:val="0"/>
                      </w:rPr>
                      <w:t>971</w:t>
                      <w:tab/>
                    </w:r>
                    <w:r>
                      <w:rPr>
                        <w:color w:val="000000"/>
                        <w:spacing w:val="0"/>
                        <w:w w:val="100"/>
                        <w:position w:val="0"/>
                      </w:rPr>
                      <w:t>Lịch sử Bắc Mỹ</w:t>
                      <w:tab/>
                    </w:r>
                    <w:r>
                      <w:rPr>
                        <w:i w:val="0"/>
                        <w:iCs w:val="0"/>
                        <w:color w:val="000000"/>
                        <w:spacing w:val="0"/>
                        <w:w w:val="100"/>
                        <w:position w:val="0"/>
                      </w:rPr>
                      <w:t>971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7696" behindDoc="1" locked="0" layoutInCell="1" allowOverlap="1">
              <wp:simplePos x="0" y="0"/>
              <wp:positionH relativeFrom="page">
                <wp:posOffset>278130</wp:posOffset>
              </wp:positionH>
              <wp:positionV relativeFrom="page">
                <wp:posOffset>234950</wp:posOffset>
              </wp:positionV>
              <wp:extent cx="4685030" cy="0"/>
              <wp:effectExtent l="0" t="0" r="0" b="0"/>
              <wp:wrapNone/>
              <wp:docPr id="4722" name="Shape 472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18.5pt;width:368.90000000000003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4208" behindDoc="1" locked="0" layoutInCell="1" allowOverlap="1">
              <wp:simplePos x="0" y="0"/>
              <wp:positionH relativeFrom="page">
                <wp:posOffset>269240</wp:posOffset>
              </wp:positionH>
              <wp:positionV relativeFrom="page">
                <wp:posOffset>96520</wp:posOffset>
              </wp:positionV>
              <wp:extent cx="4660265" cy="121920"/>
              <wp:effectExtent l="0" t="0" r="0" b="0"/>
              <wp:wrapNone/>
              <wp:docPr id="4734" name="Shape 4734"/>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55"/>
                              <w:tab w:val="right" w:pos="7339"/>
                            </w:tabs>
                          </w:pPr>
                          <w:r>
                            <w:rPr>
                              <w:i w:val="0"/>
                              <w:iCs w:val="0"/>
                            </w:rPr>
                            <w:t>971</w:t>
                          </w:r>
                          <w:r>
                            <w:rPr>
                              <w:i w:val="0"/>
                              <w:iCs w:val="0"/>
                            </w:rPr>
                            <w:tab/>
                          </w:r>
                          <w:r>
                            <w:t>Khung phân loại thập phân Dewey</w:t>
                          </w:r>
                          <w:r>
                            <w:tab/>
                          </w:r>
                          <w:r>
                            <w:rPr>
                              <w:i w:val="0"/>
                              <w:iCs w:val="0"/>
                            </w:rPr>
                            <w:t>971</w:t>
                          </w:r>
                        </w:p>
                      </w:txbxContent>
                    </wps:txbx>
                    <wps:bodyPr lIns="0" tIns="0" rIns="0" bIns="0">
                      <a:spAutoFit/>
                    </wps:bodyPr>
                  </wps:wsp>
                </a:graphicData>
              </a:graphic>
            </wp:anchor>
          </w:drawing>
        </mc:Choice>
        <mc:Fallback>
          <w:pict>
            <v:shape id="_x0000_s5760" type="#_x0000_t202" style="position:absolute;margin-left:21.199999999999999pt;margin-top:7.6000000000000005pt;width:366.94999999999999pt;height:9.5999999999999996pt;z-index:-1887405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971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8720" behindDoc="1" locked="0" layoutInCell="1" allowOverlap="1">
              <wp:simplePos x="0" y="0"/>
              <wp:positionH relativeFrom="page">
                <wp:posOffset>269240</wp:posOffset>
              </wp:positionH>
              <wp:positionV relativeFrom="page">
                <wp:posOffset>274955</wp:posOffset>
              </wp:positionV>
              <wp:extent cx="4678680" cy="0"/>
              <wp:effectExtent l="0" t="0" r="0" b="0"/>
              <wp:wrapNone/>
              <wp:docPr id="4736" name="Shape 473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1.650000000000002pt;width:368.40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5184" behindDoc="1" locked="0" layoutInCell="1" allowOverlap="1">
              <wp:simplePos x="0" y="0"/>
              <wp:positionH relativeFrom="page">
                <wp:posOffset>166370</wp:posOffset>
              </wp:positionH>
              <wp:positionV relativeFrom="page">
                <wp:posOffset>216535</wp:posOffset>
              </wp:positionV>
              <wp:extent cx="4669790" cy="121920"/>
              <wp:effectExtent l="0" t="0" r="0" b="0"/>
              <wp:wrapNone/>
              <wp:docPr id="4437" name="Shape 443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810"/>
                              <w:tab w:val="right" w:pos="7354"/>
                            </w:tabs>
                          </w:pPr>
                          <w:r>
                            <w:rPr>
                              <w:i w:val="0"/>
                              <w:iCs w:val="0"/>
                            </w:rPr>
                            <w:t>910</w:t>
                          </w:r>
                          <w:r>
                            <w:rPr>
                              <w:i w:val="0"/>
                              <w:iCs w:val="0"/>
                            </w:rPr>
                            <w:tab/>
                          </w:r>
                          <w:r>
                            <w:t>Địa lý và du hành (Du lịch)</w:t>
                          </w:r>
                          <w:r>
                            <w:tab/>
                          </w:r>
                          <w:r>
                            <w:rPr>
                              <w:i w:val="0"/>
                              <w:iCs w:val="0"/>
                            </w:rPr>
                            <w:t>910</w:t>
                          </w:r>
                        </w:p>
                      </w:txbxContent>
                    </wps:txbx>
                    <wps:bodyPr lIns="0" tIns="0" rIns="0" bIns="0">
                      <a:spAutoFit/>
                    </wps:bodyPr>
                  </wps:wsp>
                </a:graphicData>
              </a:graphic>
            </wp:anchor>
          </w:drawing>
        </mc:Choice>
        <mc:Fallback>
          <w:pict>
            <v:shape id="_x0000_s5463" type="#_x0000_t202" style="position:absolute;margin-left:13.1pt;margin-top:17.050000000000001pt;width:367.69999999999999pt;height:9.5999999999999996pt;z-index:-1887408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10" w:val="right"/>
                        <w:tab w:pos="7354" w:val="right"/>
                      </w:tabs>
                      <w:bidi w:val="0"/>
                      <w:spacing w:before="0" w:after="0" w:line="240" w:lineRule="auto"/>
                      <w:ind w:left="0" w:right="0" w:firstLine="0"/>
                      <w:jc w:val="left"/>
                    </w:pPr>
                    <w:r>
                      <w:rPr>
                        <w:i w:val="0"/>
                        <w:iCs w:val="0"/>
                        <w:color w:val="000000"/>
                        <w:spacing w:val="0"/>
                        <w:w w:val="100"/>
                        <w:position w:val="0"/>
                      </w:rPr>
                      <w:t>910</w:t>
                      <w:tab/>
                    </w:r>
                    <w:r>
                      <w:rPr>
                        <w:color w:val="000000"/>
                        <w:spacing w:val="0"/>
                        <w:w w:val="100"/>
                        <w:position w:val="0"/>
                      </w:rPr>
                      <w:t>Địa lý và du hành (Du lịch)</w:t>
                      <w:tab/>
                    </w:r>
                    <w:r>
                      <w:rPr>
                        <w:i w:val="0"/>
                        <w:iCs w:val="0"/>
                        <w:color w:val="000000"/>
                        <w:spacing w:val="0"/>
                        <w:w w:val="100"/>
                        <w:position w:val="0"/>
                      </w:rPr>
                      <w:t>910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3664" behindDoc="1" locked="0" layoutInCell="1" allowOverlap="1">
              <wp:simplePos x="0" y="0"/>
              <wp:positionH relativeFrom="page">
                <wp:posOffset>166370</wp:posOffset>
              </wp:positionH>
              <wp:positionV relativeFrom="page">
                <wp:posOffset>394970</wp:posOffset>
              </wp:positionV>
              <wp:extent cx="4678680" cy="0"/>
              <wp:effectExtent l="0" t="0" r="0" b="0"/>
              <wp:wrapNone/>
              <wp:docPr id="4439" name="Shape 443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3.1pt;margin-top:31.100000000000001pt;width:368.40000000000003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9328" behindDoc="1" locked="0" layoutInCell="1" allowOverlap="1">
              <wp:simplePos x="0" y="0"/>
              <wp:positionH relativeFrom="page">
                <wp:posOffset>290195</wp:posOffset>
              </wp:positionH>
              <wp:positionV relativeFrom="page">
                <wp:posOffset>38735</wp:posOffset>
              </wp:positionV>
              <wp:extent cx="4672330" cy="140335"/>
              <wp:effectExtent l="0" t="0" r="0" b="0"/>
              <wp:wrapNone/>
              <wp:docPr id="4746" name="Shape 4746"/>
              <wp:cNvGraphicFramePr/>
              <a:graphic xmlns:a="http://schemas.openxmlformats.org/drawingml/2006/main">
                <a:graphicData uri="http://schemas.microsoft.com/office/word/2010/wordprocessingShape">
                  <wps:wsp>
                    <wps:cNvSpPr txBox="1"/>
                    <wps:spPr>
                      <a:xfrm>
                        <a:off x="0" y="0"/>
                        <a:ext cx="4672330" cy="140335"/>
                      </a:xfrm>
                      <a:prstGeom prst="rect">
                        <a:avLst/>
                      </a:prstGeom>
                      <a:noFill/>
                    </wps:spPr>
                    <wps:txbx>
                      <w:txbxContent>
                        <w:p w:rsidR="008E476A" w:rsidRDefault="00AA5811">
                          <w:pPr>
                            <w:pStyle w:val="Headerorfooter0"/>
                            <w:tabs>
                              <w:tab w:val="right" w:pos="4339"/>
                              <w:tab w:val="right" w:pos="7358"/>
                            </w:tabs>
                          </w:pPr>
                          <w:r>
                            <w:rPr>
                              <w:i w:val="0"/>
                              <w:iCs w:val="0"/>
                            </w:rPr>
                            <w:t>972</w:t>
                          </w:r>
                          <w:r>
                            <w:rPr>
                              <w:i w:val="0"/>
                              <w:iCs w:val="0"/>
                            </w:rPr>
                            <w:tab/>
                          </w:r>
                          <w:r>
                            <w:t>Lịch sử Bắc Mỹ</w:t>
                          </w:r>
                          <w:r>
                            <w:tab/>
                          </w:r>
                          <w:r>
                            <w:rPr>
                              <w:i w:val="0"/>
                              <w:iCs w:val="0"/>
                            </w:rPr>
                            <w:t>972</w:t>
                          </w:r>
                        </w:p>
                      </w:txbxContent>
                    </wps:txbx>
                    <wps:bodyPr lIns="0" tIns="0" rIns="0" bIns="0">
                      <a:spAutoFit/>
                    </wps:bodyPr>
                  </wps:wsp>
                </a:graphicData>
              </a:graphic>
            </wp:anchor>
          </w:drawing>
        </mc:Choice>
        <mc:Fallback>
          <w:pict>
            <v:shape id="_x0000_s5772" type="#_x0000_t202" style="position:absolute;margin-left:22.850000000000001pt;margin-top:3.0500000000000003pt;width:367.90000000000003pt;height:11.050000000000001pt;z-index:-1887405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39" w:val="right"/>
                        <w:tab w:pos="7358" w:val="right"/>
                      </w:tabs>
                      <w:bidi w:val="0"/>
                      <w:spacing w:before="0" w:after="0" w:line="240" w:lineRule="auto"/>
                      <w:ind w:left="0" w:right="0" w:firstLine="0"/>
                      <w:jc w:val="left"/>
                    </w:pPr>
                    <w:r>
                      <w:rPr>
                        <w:i w:val="0"/>
                        <w:iCs w:val="0"/>
                        <w:color w:val="000000"/>
                        <w:spacing w:val="0"/>
                        <w:w w:val="100"/>
                        <w:position w:val="0"/>
                      </w:rPr>
                      <w:t>972</w:t>
                      <w:tab/>
                    </w:r>
                    <w:r>
                      <w:rPr>
                        <w:color w:val="000000"/>
                        <w:spacing w:val="0"/>
                        <w:w w:val="100"/>
                        <w:position w:val="0"/>
                      </w:rPr>
                      <w:t>Lịch sử Bắc Mỹ</w:t>
                      <w:tab/>
                    </w:r>
                    <w:r>
                      <w:rPr>
                        <w:i w:val="0"/>
                        <w:iCs w:val="0"/>
                        <w:color w:val="000000"/>
                        <w:spacing w:val="0"/>
                        <w:w w:val="100"/>
                        <w:position w:val="0"/>
                      </w:rPr>
                      <w:t>972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39744" behindDoc="1" locked="0" layoutInCell="1" allowOverlap="1">
              <wp:simplePos x="0" y="0"/>
              <wp:positionH relativeFrom="page">
                <wp:posOffset>284480</wp:posOffset>
              </wp:positionH>
              <wp:positionV relativeFrom="page">
                <wp:posOffset>233045</wp:posOffset>
              </wp:positionV>
              <wp:extent cx="4685030" cy="0"/>
              <wp:effectExtent l="0" t="0" r="0" b="0"/>
              <wp:wrapNone/>
              <wp:docPr id="4748" name="Shape 474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8.350000000000001pt;width:368.90000000000003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896256" behindDoc="1" locked="0" layoutInCell="1" allowOverlap="1">
              <wp:simplePos x="0" y="0"/>
              <wp:positionH relativeFrom="page">
                <wp:posOffset>290195</wp:posOffset>
              </wp:positionH>
              <wp:positionV relativeFrom="page">
                <wp:posOffset>38735</wp:posOffset>
              </wp:positionV>
              <wp:extent cx="4672330" cy="140335"/>
              <wp:effectExtent l="0" t="0" r="0" b="0"/>
              <wp:wrapNone/>
              <wp:docPr id="4739" name="Shape 4739"/>
              <wp:cNvGraphicFramePr/>
              <a:graphic xmlns:a="http://schemas.openxmlformats.org/drawingml/2006/main">
                <a:graphicData uri="http://schemas.microsoft.com/office/word/2010/wordprocessingShape">
                  <wps:wsp>
                    <wps:cNvSpPr txBox="1"/>
                    <wps:spPr>
                      <a:xfrm>
                        <a:off x="0" y="0"/>
                        <a:ext cx="4672330" cy="140335"/>
                      </a:xfrm>
                      <a:prstGeom prst="rect">
                        <a:avLst/>
                      </a:prstGeom>
                      <a:noFill/>
                    </wps:spPr>
                    <wps:txbx>
                      <w:txbxContent>
                        <w:p w:rsidR="008E476A" w:rsidRDefault="00AA5811">
                          <w:pPr>
                            <w:pStyle w:val="Headerorfooter0"/>
                            <w:tabs>
                              <w:tab w:val="right" w:pos="4339"/>
                              <w:tab w:val="right" w:pos="7358"/>
                            </w:tabs>
                          </w:pPr>
                          <w:r>
                            <w:rPr>
                              <w:i w:val="0"/>
                              <w:iCs w:val="0"/>
                            </w:rPr>
                            <w:t>972</w:t>
                          </w:r>
                          <w:r>
                            <w:rPr>
                              <w:i w:val="0"/>
                              <w:iCs w:val="0"/>
                            </w:rPr>
                            <w:tab/>
                          </w:r>
                          <w:r>
                            <w:t>Lịch sử Bắc Mỹ</w:t>
                          </w:r>
                          <w:r>
                            <w:tab/>
                          </w:r>
                          <w:r>
                            <w:rPr>
                              <w:i w:val="0"/>
                              <w:iCs w:val="0"/>
                            </w:rPr>
                            <w:t>972</w:t>
                          </w:r>
                        </w:p>
                      </w:txbxContent>
                    </wps:txbx>
                    <wps:bodyPr lIns="0" tIns="0" rIns="0" bIns="0">
                      <a:spAutoFit/>
                    </wps:bodyPr>
                  </wps:wsp>
                </a:graphicData>
              </a:graphic>
            </wp:anchor>
          </w:drawing>
        </mc:Choice>
        <mc:Fallback>
          <w:pict>
            <v:shape id="_x0000_s5765" type="#_x0000_t202" style="position:absolute;margin-left:22.850000000000001pt;margin-top:3.0500000000000003pt;width:367.90000000000003pt;height:11.050000000000001pt;z-index:-1887405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39" w:val="right"/>
                        <w:tab w:pos="7358" w:val="right"/>
                      </w:tabs>
                      <w:bidi w:val="0"/>
                      <w:spacing w:before="0" w:after="0" w:line="240" w:lineRule="auto"/>
                      <w:ind w:left="0" w:right="0" w:firstLine="0"/>
                      <w:jc w:val="left"/>
                    </w:pPr>
                    <w:r>
                      <w:rPr>
                        <w:i w:val="0"/>
                        <w:iCs w:val="0"/>
                        <w:color w:val="000000"/>
                        <w:spacing w:val="0"/>
                        <w:w w:val="100"/>
                        <w:position w:val="0"/>
                      </w:rPr>
                      <w:t>972</w:t>
                      <w:tab/>
                    </w:r>
                    <w:r>
                      <w:rPr>
                        <w:color w:val="000000"/>
                        <w:spacing w:val="0"/>
                        <w:w w:val="100"/>
                        <w:position w:val="0"/>
                      </w:rPr>
                      <w:t>Lịch sử Bắc Mỹ</w:t>
                      <w:tab/>
                    </w:r>
                    <w:r>
                      <w:rPr>
                        <w:i w:val="0"/>
                        <w:iCs w:val="0"/>
                        <w:color w:val="000000"/>
                        <w:spacing w:val="0"/>
                        <w:w w:val="100"/>
                        <w:position w:val="0"/>
                      </w:rPr>
                      <w:t>972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0768" behindDoc="1" locked="0" layoutInCell="1" allowOverlap="1">
              <wp:simplePos x="0" y="0"/>
              <wp:positionH relativeFrom="page">
                <wp:posOffset>284480</wp:posOffset>
              </wp:positionH>
              <wp:positionV relativeFrom="page">
                <wp:posOffset>233045</wp:posOffset>
              </wp:positionV>
              <wp:extent cx="4685030" cy="0"/>
              <wp:effectExtent l="0" t="0" r="0" b="0"/>
              <wp:wrapNone/>
              <wp:docPr id="4741" name="Shape 474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8.350000000000001pt;width:368.90000000000003pt;height:0;z-index:-251658240;mso-position-horizontal-relative:page;mso-position-vertical-relative:page">
              <v:stroke weight="1.pt"/>
            </v:shape>
          </w:pict>
        </mc:Fallback>
      </mc:AlternateConten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7520" behindDoc="1" locked="0" layoutInCell="1" allowOverlap="1">
              <wp:simplePos x="0" y="0"/>
              <wp:positionH relativeFrom="page">
                <wp:posOffset>247650</wp:posOffset>
              </wp:positionH>
              <wp:positionV relativeFrom="page">
                <wp:posOffset>35560</wp:posOffset>
              </wp:positionV>
              <wp:extent cx="4672330" cy="143510"/>
              <wp:effectExtent l="0" t="0" r="0" b="0"/>
              <wp:wrapNone/>
              <wp:docPr id="4780" name="Shape 4780"/>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4344"/>
                              <w:tab w:val="right" w:pos="7358"/>
                            </w:tabs>
                          </w:pPr>
                          <w:r>
                            <w:rPr>
                              <w:i w:val="0"/>
                              <w:iCs w:val="0"/>
                            </w:rPr>
                            <w:t>973</w:t>
                          </w:r>
                          <w:r>
                            <w:rPr>
                              <w:i w:val="0"/>
                              <w:iCs w:val="0"/>
                            </w:rPr>
                            <w:tab/>
                          </w:r>
                          <w:r>
                            <w:t>Lịch sử Bắc Mỹ</w:t>
                          </w:r>
                          <w:r>
                            <w:tab/>
                          </w:r>
                          <w:r>
                            <w:rPr>
                              <w:i w:val="0"/>
                              <w:iCs w:val="0"/>
                            </w:rPr>
                            <w:t>973</w:t>
                          </w:r>
                        </w:p>
                      </w:txbxContent>
                    </wps:txbx>
                    <wps:bodyPr lIns="0" tIns="0" rIns="0" bIns="0">
                      <a:spAutoFit/>
                    </wps:bodyPr>
                  </wps:wsp>
                </a:graphicData>
              </a:graphic>
            </wp:anchor>
          </w:drawing>
        </mc:Choice>
        <mc:Fallback>
          <w:pict>
            <v:shape id="_x0000_s5806" type="#_x0000_t202" style="position:absolute;margin-left:19.5pt;margin-top:2.8000000000000003pt;width:367.90000000000003pt;height:11.300000000000001pt;z-index:-1887405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44" w:val="right"/>
                        <w:tab w:pos="7358" w:val="right"/>
                      </w:tabs>
                      <w:bidi w:val="0"/>
                      <w:spacing w:before="0" w:after="0" w:line="240" w:lineRule="auto"/>
                      <w:ind w:left="0" w:right="0" w:firstLine="0"/>
                      <w:jc w:val="left"/>
                    </w:pPr>
                    <w:r>
                      <w:rPr>
                        <w:i w:val="0"/>
                        <w:iCs w:val="0"/>
                        <w:color w:val="000000"/>
                        <w:spacing w:val="0"/>
                        <w:w w:val="100"/>
                        <w:position w:val="0"/>
                      </w:rPr>
                      <w:t>973</w:t>
                      <w:tab/>
                    </w:r>
                    <w:r>
                      <w:rPr>
                        <w:color w:val="000000"/>
                        <w:spacing w:val="0"/>
                        <w:w w:val="100"/>
                        <w:position w:val="0"/>
                      </w:rPr>
                      <w:t>Lịch sử Bắc Mỹ</w:t>
                      <w:tab/>
                    </w:r>
                    <w:r>
                      <w:rPr>
                        <w:i w:val="0"/>
                        <w:iCs w:val="0"/>
                        <w:color w:val="000000"/>
                        <w:spacing w:val="0"/>
                        <w:w w:val="100"/>
                        <w:position w:val="0"/>
                      </w:rPr>
                      <w:t>973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1792" behindDoc="1" locked="0" layoutInCell="1" allowOverlap="1">
              <wp:simplePos x="0" y="0"/>
              <wp:positionH relativeFrom="page">
                <wp:posOffset>244475</wp:posOffset>
              </wp:positionH>
              <wp:positionV relativeFrom="page">
                <wp:posOffset>236220</wp:posOffset>
              </wp:positionV>
              <wp:extent cx="4687570" cy="0"/>
              <wp:effectExtent l="0" t="0" r="0" b="0"/>
              <wp:wrapNone/>
              <wp:docPr id="4782" name="Shape 478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9.25pt;margin-top:18.600000000000001pt;width:369.10000000000002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04448" behindDoc="1" locked="0" layoutInCell="1" allowOverlap="1">
              <wp:simplePos x="0" y="0"/>
              <wp:positionH relativeFrom="page">
                <wp:posOffset>247650</wp:posOffset>
              </wp:positionH>
              <wp:positionV relativeFrom="page">
                <wp:posOffset>35560</wp:posOffset>
              </wp:positionV>
              <wp:extent cx="4672330" cy="143510"/>
              <wp:effectExtent l="0" t="0" r="0" b="0"/>
              <wp:wrapNone/>
              <wp:docPr id="4773" name="Shape 4773"/>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4344"/>
                              <w:tab w:val="right" w:pos="7358"/>
                            </w:tabs>
                          </w:pPr>
                          <w:r>
                            <w:rPr>
                              <w:i w:val="0"/>
                              <w:iCs w:val="0"/>
                            </w:rPr>
                            <w:t>973</w:t>
                          </w:r>
                          <w:r>
                            <w:rPr>
                              <w:i w:val="0"/>
                              <w:iCs w:val="0"/>
                            </w:rPr>
                            <w:tab/>
                          </w:r>
                          <w:r>
                            <w:t>Lịch sử Bắc Mỹ</w:t>
                          </w:r>
                          <w:r>
                            <w:tab/>
                          </w:r>
                          <w:r>
                            <w:rPr>
                              <w:i w:val="0"/>
                              <w:iCs w:val="0"/>
                            </w:rPr>
                            <w:t>973</w:t>
                          </w:r>
                        </w:p>
                      </w:txbxContent>
                    </wps:txbx>
                    <wps:bodyPr lIns="0" tIns="0" rIns="0" bIns="0">
                      <a:spAutoFit/>
                    </wps:bodyPr>
                  </wps:wsp>
                </a:graphicData>
              </a:graphic>
            </wp:anchor>
          </w:drawing>
        </mc:Choice>
        <mc:Fallback>
          <w:pict>
            <v:shape id="_x0000_s5799" type="#_x0000_t202" style="position:absolute;margin-left:19.5pt;margin-top:2.8000000000000003pt;width:367.90000000000003pt;height:11.300000000000001pt;z-index:-1887405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44" w:val="right"/>
                        <w:tab w:pos="7358" w:val="right"/>
                      </w:tabs>
                      <w:bidi w:val="0"/>
                      <w:spacing w:before="0" w:after="0" w:line="240" w:lineRule="auto"/>
                      <w:ind w:left="0" w:right="0" w:firstLine="0"/>
                      <w:jc w:val="left"/>
                    </w:pPr>
                    <w:r>
                      <w:rPr>
                        <w:i w:val="0"/>
                        <w:iCs w:val="0"/>
                        <w:color w:val="000000"/>
                        <w:spacing w:val="0"/>
                        <w:w w:val="100"/>
                        <w:position w:val="0"/>
                      </w:rPr>
                      <w:t>973</w:t>
                      <w:tab/>
                    </w:r>
                    <w:r>
                      <w:rPr>
                        <w:color w:val="000000"/>
                        <w:spacing w:val="0"/>
                        <w:w w:val="100"/>
                        <w:position w:val="0"/>
                      </w:rPr>
                      <w:t>Lịch sử Bắc Mỹ</w:t>
                      <w:tab/>
                    </w:r>
                    <w:r>
                      <w:rPr>
                        <w:i w:val="0"/>
                        <w:iCs w:val="0"/>
                        <w:color w:val="000000"/>
                        <w:spacing w:val="0"/>
                        <w:w w:val="100"/>
                        <w:position w:val="0"/>
                      </w:rPr>
                      <w:t>973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2816" behindDoc="1" locked="0" layoutInCell="1" allowOverlap="1">
              <wp:simplePos x="0" y="0"/>
              <wp:positionH relativeFrom="page">
                <wp:posOffset>244475</wp:posOffset>
              </wp:positionH>
              <wp:positionV relativeFrom="page">
                <wp:posOffset>236220</wp:posOffset>
              </wp:positionV>
              <wp:extent cx="4687570" cy="0"/>
              <wp:effectExtent l="0" t="0" r="0" b="0"/>
              <wp:wrapNone/>
              <wp:docPr id="4775" name="Shape 477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9.25pt;margin-top:18.600000000000001pt;width:369.10000000000002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0592" behindDoc="1" locked="0" layoutInCell="1" allowOverlap="1">
              <wp:simplePos x="0" y="0"/>
              <wp:positionH relativeFrom="page">
                <wp:posOffset>284480</wp:posOffset>
              </wp:positionH>
              <wp:positionV relativeFrom="page">
                <wp:posOffset>53975</wp:posOffset>
              </wp:positionV>
              <wp:extent cx="4669790" cy="125095"/>
              <wp:effectExtent l="0" t="0" r="0" b="0"/>
              <wp:wrapNone/>
              <wp:docPr id="4787" name="Shape 478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60"/>
                              <w:tab w:val="right" w:pos="7354"/>
                            </w:tabs>
                          </w:pPr>
                          <w:r>
                            <w:rPr>
                              <w:i w:val="0"/>
                              <w:iCs w:val="0"/>
                            </w:rPr>
                            <w:t>973</w:t>
                          </w:r>
                          <w:r>
                            <w:rPr>
                              <w:i w:val="0"/>
                              <w:iCs w:val="0"/>
                            </w:rPr>
                            <w:tab/>
                          </w:r>
                          <w:r>
                            <w:t>Khung phân loại thập phân Dewey</w:t>
                          </w:r>
                          <w:r>
                            <w:tab/>
                          </w:r>
                          <w:r>
                            <w:rPr>
                              <w:i w:val="0"/>
                              <w:iCs w:val="0"/>
                            </w:rPr>
                            <w:t>973</w:t>
                          </w:r>
                        </w:p>
                      </w:txbxContent>
                    </wps:txbx>
                    <wps:bodyPr lIns="0" tIns="0" rIns="0" bIns="0">
                      <a:spAutoFit/>
                    </wps:bodyPr>
                  </wps:wsp>
                </a:graphicData>
              </a:graphic>
            </wp:anchor>
          </w:drawing>
        </mc:Choice>
        <mc:Fallback>
          <w:pict>
            <v:shape id="_x0000_s5813" type="#_x0000_t202" style="position:absolute;margin-left:22.400000000000002pt;margin-top:4.25pt;width:367.69999999999999pt;height:9.8499999999999996pt;z-index:-1887405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4" w:val="right"/>
                      </w:tabs>
                      <w:bidi w:val="0"/>
                      <w:spacing w:before="0" w:after="0" w:line="240" w:lineRule="auto"/>
                      <w:ind w:left="0" w:right="0" w:firstLine="0"/>
                      <w:jc w:val="left"/>
                    </w:pPr>
                    <w:r>
                      <w:rPr>
                        <w:i w:val="0"/>
                        <w:iCs w:val="0"/>
                        <w:color w:val="000000"/>
                        <w:spacing w:val="0"/>
                        <w:w w:val="100"/>
                        <w:position w:val="0"/>
                      </w:rPr>
                      <w:t>973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3840" behindDoc="1" locked="0" layoutInCell="1" allowOverlap="1">
              <wp:simplePos x="0" y="0"/>
              <wp:positionH relativeFrom="page">
                <wp:posOffset>284480</wp:posOffset>
              </wp:positionH>
              <wp:positionV relativeFrom="page">
                <wp:posOffset>231775</wp:posOffset>
              </wp:positionV>
              <wp:extent cx="4663440" cy="0"/>
              <wp:effectExtent l="0" t="0" r="0" b="0"/>
              <wp:wrapNone/>
              <wp:docPr id="4789" name="Shape 4789"/>
              <wp:cNvGraphicFramePr/>
              <a:graphic xmlns:a="http://schemas.openxmlformats.org/drawingml/2006/main">
                <a:graphicData uri="http://schemas.microsoft.com/office/word/2010/wordprocessingShape">
                  <wps:wsp>
                    <wps:cNvCnPr/>
                    <wps:spPr>
                      <a:xfrm>
                        <a:off x="0" y="0"/>
                        <a:ext cx="466344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8.25pt;width:367.19999999999999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5712" behindDoc="1" locked="0" layoutInCell="1" allowOverlap="1">
              <wp:simplePos x="0" y="0"/>
              <wp:positionH relativeFrom="page">
                <wp:posOffset>310515</wp:posOffset>
              </wp:positionH>
              <wp:positionV relativeFrom="page">
                <wp:posOffset>87630</wp:posOffset>
              </wp:positionV>
              <wp:extent cx="4672330" cy="121920"/>
              <wp:effectExtent l="0" t="0" r="0" b="0"/>
              <wp:wrapNone/>
              <wp:docPr id="4799" name="Shape 4799"/>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373"/>
                              <w:tab w:val="right" w:pos="7358"/>
                            </w:tabs>
                          </w:pPr>
                          <w:r>
                            <w:rPr>
                              <w:i w:val="0"/>
                              <w:iCs w:val="0"/>
                            </w:rPr>
                            <w:t>988</w:t>
                          </w:r>
                          <w:r>
                            <w:rPr>
                              <w:i w:val="0"/>
                              <w:iCs w:val="0"/>
                            </w:rPr>
                            <w:tab/>
                          </w:r>
                          <w:r>
                            <w:t>Lịch sử Nam Mỹ</w:t>
                          </w:r>
                          <w:r>
                            <w:tab/>
                          </w:r>
                          <w:r>
                            <w:rPr>
                              <w:i w:val="0"/>
                              <w:iCs w:val="0"/>
                            </w:rPr>
                            <w:t>988</w:t>
                          </w:r>
                        </w:p>
                      </w:txbxContent>
                    </wps:txbx>
                    <wps:bodyPr lIns="0" tIns="0" rIns="0" bIns="0">
                      <a:spAutoFit/>
                    </wps:bodyPr>
                  </wps:wsp>
                </a:graphicData>
              </a:graphic>
            </wp:anchor>
          </w:drawing>
        </mc:Choice>
        <mc:Fallback>
          <w:pict>
            <v:shape id="_x0000_s5825" type="#_x0000_t202" style="position:absolute;margin-left:24.449999999999999pt;margin-top:6.9000000000000004pt;width:367.90000000000003pt;height:9.5999999999999996pt;z-index:-1887405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73" w:val="right"/>
                        <w:tab w:pos="7358" w:val="right"/>
                      </w:tabs>
                      <w:bidi w:val="0"/>
                      <w:spacing w:before="0" w:after="0" w:line="240" w:lineRule="auto"/>
                      <w:ind w:left="0" w:right="0" w:firstLine="0"/>
                      <w:jc w:val="left"/>
                    </w:pPr>
                    <w:r>
                      <w:rPr>
                        <w:i w:val="0"/>
                        <w:iCs w:val="0"/>
                        <w:color w:val="000000"/>
                        <w:spacing w:val="0"/>
                        <w:w w:val="100"/>
                        <w:position w:val="0"/>
                      </w:rPr>
                      <w:t>988</w:t>
                      <w:tab/>
                    </w:r>
                    <w:r>
                      <w:rPr>
                        <w:color w:val="000000"/>
                        <w:spacing w:val="0"/>
                        <w:w w:val="100"/>
                        <w:position w:val="0"/>
                      </w:rPr>
                      <w:t>Lịch sử Nam Mỹ</w:t>
                      <w:tab/>
                    </w:r>
                    <w:r>
                      <w:rPr>
                        <w:i w:val="0"/>
                        <w:iCs w:val="0"/>
                        <w:color w:val="000000"/>
                        <w:spacing w:val="0"/>
                        <w:w w:val="100"/>
                        <w:position w:val="0"/>
                      </w:rPr>
                      <w:t>988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4864" behindDoc="1" locked="0" layoutInCell="1" allowOverlap="1">
              <wp:simplePos x="0" y="0"/>
              <wp:positionH relativeFrom="page">
                <wp:posOffset>307340</wp:posOffset>
              </wp:positionH>
              <wp:positionV relativeFrom="page">
                <wp:posOffset>266700</wp:posOffset>
              </wp:positionV>
              <wp:extent cx="4685030" cy="0"/>
              <wp:effectExtent l="0" t="0" r="0" b="0"/>
              <wp:wrapNone/>
              <wp:docPr id="4801" name="Shape 480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199999999999999pt;margin-top:21.pt;width:368.90000000000003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2640" behindDoc="1" locked="0" layoutInCell="1" allowOverlap="1">
              <wp:simplePos x="0" y="0"/>
              <wp:positionH relativeFrom="page">
                <wp:posOffset>310515</wp:posOffset>
              </wp:positionH>
              <wp:positionV relativeFrom="page">
                <wp:posOffset>87630</wp:posOffset>
              </wp:positionV>
              <wp:extent cx="4672330" cy="121920"/>
              <wp:effectExtent l="0" t="0" r="0" b="0"/>
              <wp:wrapNone/>
              <wp:docPr id="4792" name="Shape 4792"/>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373"/>
                              <w:tab w:val="right" w:pos="7358"/>
                            </w:tabs>
                          </w:pPr>
                          <w:r>
                            <w:rPr>
                              <w:i w:val="0"/>
                              <w:iCs w:val="0"/>
                            </w:rPr>
                            <w:t>988</w:t>
                          </w:r>
                          <w:r>
                            <w:rPr>
                              <w:i w:val="0"/>
                              <w:iCs w:val="0"/>
                            </w:rPr>
                            <w:tab/>
                          </w:r>
                          <w:r>
                            <w:t>Lịch sử Nam Mỹ</w:t>
                          </w:r>
                          <w:r>
                            <w:tab/>
                          </w:r>
                          <w:r>
                            <w:rPr>
                              <w:i w:val="0"/>
                              <w:iCs w:val="0"/>
                            </w:rPr>
                            <w:t>988</w:t>
                          </w:r>
                        </w:p>
                      </w:txbxContent>
                    </wps:txbx>
                    <wps:bodyPr lIns="0" tIns="0" rIns="0" bIns="0">
                      <a:spAutoFit/>
                    </wps:bodyPr>
                  </wps:wsp>
                </a:graphicData>
              </a:graphic>
            </wp:anchor>
          </w:drawing>
        </mc:Choice>
        <mc:Fallback>
          <w:pict>
            <v:shape id="_x0000_s5818" type="#_x0000_t202" style="position:absolute;margin-left:24.449999999999999pt;margin-top:6.9000000000000004pt;width:367.90000000000003pt;height:9.5999999999999996pt;z-index:-1887405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73" w:val="right"/>
                        <w:tab w:pos="7358" w:val="right"/>
                      </w:tabs>
                      <w:bidi w:val="0"/>
                      <w:spacing w:before="0" w:after="0" w:line="240" w:lineRule="auto"/>
                      <w:ind w:left="0" w:right="0" w:firstLine="0"/>
                      <w:jc w:val="left"/>
                    </w:pPr>
                    <w:r>
                      <w:rPr>
                        <w:i w:val="0"/>
                        <w:iCs w:val="0"/>
                        <w:color w:val="000000"/>
                        <w:spacing w:val="0"/>
                        <w:w w:val="100"/>
                        <w:position w:val="0"/>
                      </w:rPr>
                      <w:t>988</w:t>
                      <w:tab/>
                    </w:r>
                    <w:r>
                      <w:rPr>
                        <w:color w:val="000000"/>
                        <w:spacing w:val="0"/>
                        <w:w w:val="100"/>
                        <w:position w:val="0"/>
                      </w:rPr>
                      <w:t>Lịch sử Nam Mỹ</w:t>
                      <w:tab/>
                    </w:r>
                    <w:r>
                      <w:rPr>
                        <w:i w:val="0"/>
                        <w:iCs w:val="0"/>
                        <w:color w:val="000000"/>
                        <w:spacing w:val="0"/>
                        <w:w w:val="100"/>
                        <w:position w:val="0"/>
                      </w:rPr>
                      <w:t>988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5888" behindDoc="1" locked="0" layoutInCell="1" allowOverlap="1">
              <wp:simplePos x="0" y="0"/>
              <wp:positionH relativeFrom="page">
                <wp:posOffset>307340</wp:posOffset>
              </wp:positionH>
              <wp:positionV relativeFrom="page">
                <wp:posOffset>266700</wp:posOffset>
              </wp:positionV>
              <wp:extent cx="4685030" cy="0"/>
              <wp:effectExtent l="0" t="0" r="0" b="0"/>
              <wp:wrapNone/>
              <wp:docPr id="4794" name="Shape 479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199999999999999pt;margin-top:21.pt;width:368.90000000000003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918784" behindDoc="1" locked="0" layoutInCell="1" allowOverlap="1">
              <wp:simplePos x="0" y="0"/>
              <wp:positionH relativeFrom="page">
                <wp:posOffset>482600</wp:posOffset>
              </wp:positionH>
              <wp:positionV relativeFrom="page">
                <wp:posOffset>148590</wp:posOffset>
              </wp:positionV>
              <wp:extent cx="4675505" cy="125095"/>
              <wp:effectExtent l="0" t="0" r="0" b="0"/>
              <wp:wrapNone/>
              <wp:docPr id="4806" name="Shape 480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980</w:t>
                          </w:r>
                          <w:r>
                            <w:rPr>
                              <w:i w:val="0"/>
                              <w:iCs w:val="0"/>
                            </w:rPr>
                            <w:tab/>
                          </w:r>
                          <w:r>
                            <w:t>Khung phân loại thập phân Dewey</w:t>
                          </w:r>
                          <w:r>
                            <w:tab/>
                          </w:r>
                          <w:r>
                            <w:rPr>
                              <w:i w:val="0"/>
                              <w:iCs w:val="0"/>
                            </w:rPr>
                            <w:t>980</w:t>
                          </w:r>
                        </w:p>
                      </w:txbxContent>
                    </wps:txbx>
                    <wps:bodyPr lIns="0" tIns="0" rIns="0" bIns="0">
                      <a:spAutoFit/>
                    </wps:bodyPr>
                  </wps:wsp>
                </a:graphicData>
              </a:graphic>
            </wp:anchor>
          </w:drawing>
        </mc:Choice>
        <mc:Fallback>
          <w:pict>
            <v:shape id="_x0000_s5832" type="#_x0000_t202" style="position:absolute;margin-left:38.pt;margin-top:11.700000000000001pt;width:368.15000000000003pt;height:9.8499999999999996pt;z-index:-1887405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980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046912" behindDoc="1" locked="0" layoutInCell="1" allowOverlap="1">
              <wp:simplePos x="0" y="0"/>
              <wp:positionH relativeFrom="page">
                <wp:posOffset>482600</wp:posOffset>
              </wp:positionH>
              <wp:positionV relativeFrom="page">
                <wp:posOffset>328295</wp:posOffset>
              </wp:positionV>
              <wp:extent cx="4685030" cy="0"/>
              <wp:effectExtent l="0" t="0" r="0" b="0"/>
              <wp:wrapNone/>
              <wp:docPr id="4808" name="Shape 48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38.pt;margin-top:25.850000000000001pt;width:368.90000000000003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3136" behindDoc="1" locked="0" layoutInCell="1" allowOverlap="1">
              <wp:simplePos x="0" y="0"/>
              <wp:positionH relativeFrom="page">
                <wp:posOffset>166370</wp:posOffset>
              </wp:positionH>
              <wp:positionV relativeFrom="page">
                <wp:posOffset>216535</wp:posOffset>
              </wp:positionV>
              <wp:extent cx="4669790" cy="121920"/>
              <wp:effectExtent l="0" t="0" r="0" b="0"/>
              <wp:wrapNone/>
              <wp:docPr id="4432" name="Shape 4432"/>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810"/>
                              <w:tab w:val="right" w:pos="7354"/>
                            </w:tabs>
                          </w:pPr>
                          <w:r>
                            <w:rPr>
                              <w:i w:val="0"/>
                              <w:iCs w:val="0"/>
                            </w:rPr>
                            <w:t>910</w:t>
                          </w:r>
                          <w:r>
                            <w:rPr>
                              <w:i w:val="0"/>
                              <w:iCs w:val="0"/>
                            </w:rPr>
                            <w:tab/>
                          </w:r>
                          <w:r>
                            <w:t>Địa lý và du hành (Du lịch)</w:t>
                          </w:r>
                          <w:r>
                            <w:tab/>
                          </w:r>
                          <w:r>
                            <w:rPr>
                              <w:i w:val="0"/>
                              <w:iCs w:val="0"/>
                            </w:rPr>
                            <w:t>910</w:t>
                          </w:r>
                        </w:p>
                      </w:txbxContent>
                    </wps:txbx>
                    <wps:bodyPr lIns="0" tIns="0" rIns="0" bIns="0">
                      <a:spAutoFit/>
                    </wps:bodyPr>
                  </wps:wsp>
                </a:graphicData>
              </a:graphic>
            </wp:anchor>
          </w:drawing>
        </mc:Choice>
        <mc:Fallback>
          <w:pict>
            <v:shape id="_x0000_s5458" type="#_x0000_t202" style="position:absolute;margin-left:13.1pt;margin-top:17.050000000000001pt;width:367.69999999999999pt;height:9.5999999999999996pt;z-index:-1887408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10" w:val="right"/>
                        <w:tab w:pos="7354" w:val="right"/>
                      </w:tabs>
                      <w:bidi w:val="0"/>
                      <w:spacing w:before="0" w:after="0" w:line="240" w:lineRule="auto"/>
                      <w:ind w:left="0" w:right="0" w:firstLine="0"/>
                      <w:jc w:val="left"/>
                    </w:pPr>
                    <w:r>
                      <w:rPr>
                        <w:i w:val="0"/>
                        <w:iCs w:val="0"/>
                        <w:color w:val="000000"/>
                        <w:spacing w:val="0"/>
                        <w:w w:val="100"/>
                        <w:position w:val="0"/>
                      </w:rPr>
                      <w:t>910</w:t>
                      <w:tab/>
                    </w:r>
                    <w:r>
                      <w:rPr>
                        <w:color w:val="000000"/>
                        <w:spacing w:val="0"/>
                        <w:w w:val="100"/>
                        <w:position w:val="0"/>
                      </w:rPr>
                      <w:t>Địa lý và du hành (Du lịch)</w:t>
                      <w:tab/>
                    </w:r>
                    <w:r>
                      <w:rPr>
                        <w:i w:val="0"/>
                        <w:iCs w:val="0"/>
                        <w:color w:val="000000"/>
                        <w:spacing w:val="0"/>
                        <w:w w:val="100"/>
                        <w:position w:val="0"/>
                      </w:rPr>
                      <w:t>910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4688" behindDoc="1" locked="0" layoutInCell="1" allowOverlap="1">
              <wp:simplePos x="0" y="0"/>
              <wp:positionH relativeFrom="page">
                <wp:posOffset>166370</wp:posOffset>
              </wp:positionH>
              <wp:positionV relativeFrom="page">
                <wp:posOffset>394970</wp:posOffset>
              </wp:positionV>
              <wp:extent cx="4678680" cy="0"/>
              <wp:effectExtent l="0" t="0" r="0" b="0"/>
              <wp:wrapNone/>
              <wp:docPr id="4434" name="Shape 443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3.1pt;margin-top:31.100000000000001pt;width:368.40000000000003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67232" behindDoc="1" locked="0" layoutInCell="1" allowOverlap="1">
              <wp:simplePos x="0" y="0"/>
              <wp:positionH relativeFrom="page">
                <wp:posOffset>285115</wp:posOffset>
              </wp:positionH>
              <wp:positionV relativeFrom="page">
                <wp:posOffset>213995</wp:posOffset>
              </wp:positionV>
              <wp:extent cx="4675505" cy="125095"/>
              <wp:effectExtent l="0" t="0" r="0" b="0"/>
              <wp:wrapNone/>
              <wp:docPr id="4442" name="Shape 4442"/>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910</w:t>
                          </w:r>
                          <w:r>
                            <w:rPr>
                              <w:i w:val="0"/>
                              <w:iCs w:val="0"/>
                            </w:rPr>
                            <w:tab/>
                          </w:r>
                          <w:r>
                            <w:t>Khung phân loại thập phân Dewey</w:t>
                          </w:r>
                          <w:r>
                            <w:tab/>
                          </w:r>
                          <w:r>
                            <w:rPr>
                              <w:i w:val="0"/>
                              <w:iCs w:val="0"/>
                            </w:rPr>
                            <w:t>910</w:t>
                          </w:r>
                        </w:p>
                      </w:txbxContent>
                    </wps:txbx>
                    <wps:bodyPr lIns="0" tIns="0" rIns="0" bIns="0">
                      <a:spAutoFit/>
                    </wps:bodyPr>
                  </wps:wsp>
                </a:graphicData>
              </a:graphic>
            </wp:anchor>
          </w:drawing>
        </mc:Choice>
        <mc:Fallback>
          <w:pict>
            <v:shape id="_x0000_s5468" type="#_x0000_t202" style="position:absolute;margin-left:22.449999999999999pt;margin-top:16.850000000000001pt;width:368.15000000000003pt;height:9.8499999999999996pt;z-index:-1887408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910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910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5712" behindDoc="1" locked="0" layoutInCell="1" allowOverlap="1">
              <wp:simplePos x="0" y="0"/>
              <wp:positionH relativeFrom="page">
                <wp:posOffset>285115</wp:posOffset>
              </wp:positionH>
              <wp:positionV relativeFrom="page">
                <wp:posOffset>391795</wp:posOffset>
              </wp:positionV>
              <wp:extent cx="4681855" cy="0"/>
              <wp:effectExtent l="0" t="0" r="0" b="0"/>
              <wp:wrapNone/>
              <wp:docPr id="4444" name="Shape 444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49999999999999pt;margin-top:30.850000000000001pt;width:368.65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71328" behindDoc="1" locked="0" layoutInCell="1" allowOverlap="1">
              <wp:simplePos x="0" y="0"/>
              <wp:positionH relativeFrom="page">
                <wp:posOffset>288290</wp:posOffset>
              </wp:positionH>
              <wp:positionV relativeFrom="page">
                <wp:posOffset>216535</wp:posOffset>
              </wp:positionV>
              <wp:extent cx="4669790" cy="121920"/>
              <wp:effectExtent l="0" t="0" r="0" b="0"/>
              <wp:wrapNone/>
              <wp:docPr id="4452" name="Shape 4452"/>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4814"/>
                              <w:tab w:val="right" w:pos="7354"/>
                            </w:tabs>
                          </w:pPr>
                          <w:r>
                            <w:rPr>
                              <w:i w:val="0"/>
                              <w:iCs w:val="0"/>
                            </w:rPr>
                            <w:t>913</w:t>
                          </w:r>
                          <w:r>
                            <w:rPr>
                              <w:i w:val="0"/>
                              <w:iCs w:val="0"/>
                            </w:rPr>
                            <w:tab/>
                          </w:r>
                          <w:r>
                            <w:t>Địa lý và du hành (Du lịch)</w:t>
                          </w:r>
                          <w:r>
                            <w:tab/>
                          </w:r>
                          <w:r>
                            <w:rPr>
                              <w:i w:val="0"/>
                              <w:iCs w:val="0"/>
                            </w:rPr>
                            <w:t>913</w:t>
                          </w:r>
                        </w:p>
                      </w:txbxContent>
                    </wps:txbx>
                    <wps:bodyPr lIns="0" tIns="0" rIns="0" bIns="0">
                      <a:spAutoFit/>
                    </wps:bodyPr>
                  </wps:wsp>
                </a:graphicData>
              </a:graphic>
            </wp:anchor>
          </w:drawing>
        </mc:Choice>
        <mc:Fallback>
          <w:pict>
            <v:shape id="_x0000_s5478" type="#_x0000_t202" style="position:absolute;margin-left:22.699999999999999pt;margin-top:17.050000000000001pt;width:367.69999999999999pt;height:9.5999999999999996pt;z-index:-1887408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14" w:val="right"/>
                        <w:tab w:pos="7354" w:val="right"/>
                      </w:tabs>
                      <w:bidi w:val="0"/>
                      <w:spacing w:before="0" w:after="0" w:line="240" w:lineRule="auto"/>
                      <w:ind w:left="0" w:right="0" w:firstLine="0"/>
                      <w:jc w:val="left"/>
                    </w:pPr>
                    <w:r>
                      <w:rPr>
                        <w:i w:val="0"/>
                        <w:iCs w:val="0"/>
                        <w:color w:val="000000"/>
                        <w:spacing w:val="0"/>
                        <w:w w:val="100"/>
                        <w:position w:val="0"/>
                      </w:rPr>
                      <w:t>913</w:t>
                      <w:tab/>
                    </w:r>
                    <w:r>
                      <w:rPr>
                        <w:color w:val="000000"/>
                        <w:spacing w:val="0"/>
                        <w:w w:val="100"/>
                        <w:position w:val="0"/>
                      </w:rPr>
                      <w:t>Địa lý và du hành (Du lịch)</w:t>
                      <w:tab/>
                    </w:r>
                    <w:r>
                      <w:rPr>
                        <w:i w:val="0"/>
                        <w:iCs w:val="0"/>
                        <w:color w:val="000000"/>
                        <w:spacing w:val="0"/>
                        <w:w w:val="100"/>
                        <w:position w:val="0"/>
                      </w:rPr>
                      <w:t>913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96736" behindDoc="1" locked="0" layoutInCell="1" allowOverlap="1">
              <wp:simplePos x="0" y="0"/>
              <wp:positionH relativeFrom="page">
                <wp:posOffset>288290</wp:posOffset>
              </wp:positionH>
              <wp:positionV relativeFrom="page">
                <wp:posOffset>394970</wp:posOffset>
              </wp:positionV>
              <wp:extent cx="4681855" cy="0"/>
              <wp:effectExtent l="0" t="0" r="0" b="0"/>
              <wp:wrapNone/>
              <wp:docPr id="4454" name="Shape 445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699999999999999pt;margin-top:31.100000000000001pt;width:368.65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093B63"/>
    <w:rsid w:val="00176BAB"/>
    <w:rsid w:val="003E7E77"/>
    <w:rsid w:val="004702E6"/>
    <w:rsid w:val="00473C38"/>
    <w:rsid w:val="00522BC0"/>
    <w:rsid w:val="00695235"/>
    <w:rsid w:val="006A0644"/>
    <w:rsid w:val="007A22BA"/>
    <w:rsid w:val="007A747D"/>
    <w:rsid w:val="008464F9"/>
    <w:rsid w:val="008E476A"/>
    <w:rsid w:val="00A72A00"/>
    <w:rsid w:val="00A83A70"/>
    <w:rsid w:val="00AA5811"/>
    <w:rsid w:val="00B75C48"/>
    <w:rsid w:val="00C56C17"/>
    <w:rsid w:val="00D00150"/>
    <w:rsid w:val="00DC53DB"/>
    <w:rsid w:val="00DE2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header" Target="header19.xml"/><Relationship Id="rId63" Type="http://schemas.openxmlformats.org/officeDocument/2006/relationships/header" Target="header29.xml"/><Relationship Id="rId84" Type="http://schemas.openxmlformats.org/officeDocument/2006/relationships/footer" Target="footer39.xml"/><Relationship Id="rId138" Type="http://schemas.openxmlformats.org/officeDocument/2006/relationships/header" Target="header67.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3.xml"/><Relationship Id="rId53" Type="http://schemas.openxmlformats.org/officeDocument/2006/relationships/footer" Target="footer23.xml"/><Relationship Id="rId74" Type="http://schemas.openxmlformats.org/officeDocument/2006/relationships/footer" Target="footer34.xml"/><Relationship Id="rId128" Type="http://schemas.openxmlformats.org/officeDocument/2006/relationships/footer" Target="footer61.xml"/><Relationship Id="rId5" Type="http://schemas.openxmlformats.org/officeDocument/2006/relationships/footnotes" Target="footnotes.xml"/><Relationship Id="rId90" Type="http://schemas.openxmlformats.org/officeDocument/2006/relationships/footer" Target="footer42.xml"/><Relationship Id="rId95" Type="http://schemas.openxmlformats.org/officeDocument/2006/relationships/header" Target="header45.xml"/><Relationship Id="rId22" Type="http://schemas.openxmlformats.org/officeDocument/2006/relationships/footer" Target="footer8.xml"/><Relationship Id="rId27" Type="http://schemas.openxmlformats.org/officeDocument/2006/relationships/header" Target="header11.xml"/><Relationship Id="rId43" Type="http://schemas.openxmlformats.org/officeDocument/2006/relationships/footer" Target="footer18.xml"/><Relationship Id="rId48" Type="http://schemas.openxmlformats.org/officeDocument/2006/relationships/footer" Target="footer21.xml"/><Relationship Id="rId64" Type="http://schemas.openxmlformats.org/officeDocument/2006/relationships/header" Target="header30.xml"/><Relationship Id="rId69" Type="http://schemas.openxmlformats.org/officeDocument/2006/relationships/header" Target="header32.xml"/><Relationship Id="rId113" Type="http://schemas.openxmlformats.org/officeDocument/2006/relationships/header" Target="header54.xml"/><Relationship Id="rId118" Type="http://schemas.openxmlformats.org/officeDocument/2006/relationships/footer" Target="footer56.xml"/><Relationship Id="rId134" Type="http://schemas.openxmlformats.org/officeDocument/2006/relationships/footer" Target="footer64.xml"/><Relationship Id="rId139" Type="http://schemas.openxmlformats.org/officeDocument/2006/relationships/footer" Target="footer66.xml"/><Relationship Id="rId80" Type="http://schemas.openxmlformats.org/officeDocument/2006/relationships/footer" Target="footer37.xml"/><Relationship Id="rId85" Type="http://schemas.openxmlformats.org/officeDocument/2006/relationships/header" Target="header40.xml"/><Relationship Id="rId12" Type="http://schemas.openxmlformats.org/officeDocument/2006/relationships/header" Target="header4.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6.xml"/><Relationship Id="rId59" Type="http://schemas.openxmlformats.org/officeDocument/2006/relationships/footer" Target="footer26.xml"/><Relationship Id="rId103" Type="http://schemas.openxmlformats.org/officeDocument/2006/relationships/footer" Target="footer48.xml"/><Relationship Id="rId108" Type="http://schemas.openxmlformats.org/officeDocument/2006/relationships/header" Target="header52.xml"/><Relationship Id="rId124" Type="http://schemas.openxmlformats.org/officeDocument/2006/relationships/footer" Target="footer59.xml"/><Relationship Id="rId129" Type="http://schemas.openxmlformats.org/officeDocument/2006/relationships/header" Target="header62.xml"/><Relationship Id="rId54" Type="http://schemas.openxmlformats.org/officeDocument/2006/relationships/footer" Target="footer24.xml"/><Relationship Id="rId70" Type="http://schemas.openxmlformats.org/officeDocument/2006/relationships/header" Target="header33.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5.xml"/><Relationship Id="rId140" Type="http://schemas.openxmlformats.org/officeDocument/2006/relationships/footer" Target="footer67.xml"/><Relationship Id="rId145" Type="http://schemas.openxmlformats.org/officeDocument/2006/relationships/footer" Target="footer6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9.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header" Target="header55.xml"/><Relationship Id="rId119" Type="http://schemas.openxmlformats.org/officeDocument/2006/relationships/header" Target="header57.xml"/><Relationship Id="rId44" Type="http://schemas.openxmlformats.org/officeDocument/2006/relationships/footer" Target="footer19.xml"/><Relationship Id="rId60" Type="http://schemas.openxmlformats.org/officeDocument/2006/relationships/footer" Target="footer27.xml"/><Relationship Id="rId65" Type="http://schemas.openxmlformats.org/officeDocument/2006/relationships/footer" Target="footer29.xml"/><Relationship Id="rId81" Type="http://schemas.openxmlformats.org/officeDocument/2006/relationships/header" Target="header38.xml"/><Relationship Id="rId86" Type="http://schemas.openxmlformats.org/officeDocument/2006/relationships/footer" Target="footer40.xml"/><Relationship Id="rId130" Type="http://schemas.openxmlformats.org/officeDocument/2006/relationships/footer" Target="footer62.xml"/><Relationship Id="rId135" Type="http://schemas.openxmlformats.org/officeDocument/2006/relationships/header" Target="header65.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17.xml"/><Relationship Id="rId109" Type="http://schemas.openxmlformats.org/officeDocument/2006/relationships/footer" Target="footer51.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header" Target="header25.xml"/><Relationship Id="rId76" Type="http://schemas.openxmlformats.org/officeDocument/2006/relationships/header" Target="header36.xml"/><Relationship Id="rId97" Type="http://schemas.openxmlformats.org/officeDocument/2006/relationships/header" Target="header46.xml"/><Relationship Id="rId104" Type="http://schemas.openxmlformats.org/officeDocument/2006/relationships/footer" Target="footer49.xml"/><Relationship Id="rId120" Type="http://schemas.openxmlformats.org/officeDocument/2006/relationships/header" Target="header58.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footer" Target="footer70.xml"/><Relationship Id="rId7" Type="http://schemas.openxmlformats.org/officeDocument/2006/relationships/header" Target="header1.xml"/><Relationship Id="rId71" Type="http://schemas.openxmlformats.org/officeDocument/2006/relationships/footer" Target="footer32.xml"/><Relationship Id="rId92" Type="http://schemas.openxmlformats.org/officeDocument/2006/relationships/header" Target="header44.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header" Target="header10.xml"/><Relationship Id="rId40" Type="http://schemas.openxmlformats.org/officeDocument/2006/relationships/footer" Target="footer17.xml"/><Relationship Id="rId45" Type="http://schemas.openxmlformats.org/officeDocument/2006/relationships/header" Target="header20.xml"/><Relationship Id="rId66" Type="http://schemas.openxmlformats.org/officeDocument/2006/relationships/footer" Target="footer30.xml"/><Relationship Id="rId87" Type="http://schemas.openxmlformats.org/officeDocument/2006/relationships/header" Target="header41.xml"/><Relationship Id="rId110" Type="http://schemas.openxmlformats.org/officeDocument/2006/relationships/footer" Target="footer52.xml"/><Relationship Id="rId115" Type="http://schemas.openxmlformats.org/officeDocument/2006/relationships/footer" Target="footer54.xml"/><Relationship Id="rId131" Type="http://schemas.openxmlformats.org/officeDocument/2006/relationships/header" Target="header63.xml"/><Relationship Id="rId136" Type="http://schemas.openxmlformats.org/officeDocument/2006/relationships/footer" Target="footer65.xml"/><Relationship Id="rId61" Type="http://schemas.openxmlformats.org/officeDocument/2006/relationships/header" Target="header28.xml"/><Relationship Id="rId82" Type="http://schemas.openxmlformats.org/officeDocument/2006/relationships/header" Target="header39.xml"/><Relationship Id="rId19" Type="http://schemas.openxmlformats.org/officeDocument/2006/relationships/footer" Target="footer6.xml"/><Relationship Id="rId14" Type="http://schemas.openxmlformats.org/officeDocument/2006/relationships/footer" Target="footer4.xml"/><Relationship Id="rId30" Type="http://schemas.openxmlformats.org/officeDocument/2006/relationships/header" Target="header13.xml"/><Relationship Id="rId35" Type="http://schemas.openxmlformats.org/officeDocument/2006/relationships/header" Target="header15.xml"/><Relationship Id="rId56" Type="http://schemas.openxmlformats.org/officeDocument/2006/relationships/footer" Target="footer25.xml"/><Relationship Id="rId77" Type="http://schemas.openxmlformats.org/officeDocument/2006/relationships/footer" Target="footer35.xml"/><Relationship Id="rId100" Type="http://schemas.openxmlformats.org/officeDocument/2006/relationships/footer" Target="footer47.xml"/><Relationship Id="rId105" Type="http://schemas.openxmlformats.org/officeDocument/2006/relationships/header" Target="header50.xml"/><Relationship Id="rId126" Type="http://schemas.openxmlformats.org/officeDocument/2006/relationships/header" Target="header61.xml"/><Relationship Id="rId147"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footer" Target="footer33.xml"/><Relationship Id="rId93" Type="http://schemas.openxmlformats.org/officeDocument/2006/relationships/footer" Target="footer43.xml"/><Relationship Id="rId98" Type="http://schemas.openxmlformats.org/officeDocument/2006/relationships/header" Target="header47.xml"/><Relationship Id="rId121" Type="http://schemas.openxmlformats.org/officeDocument/2006/relationships/footer" Target="footer57.xml"/><Relationship Id="rId142" Type="http://schemas.openxmlformats.org/officeDocument/2006/relationships/footer" Target="footer68.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1.xml"/><Relationship Id="rId67" Type="http://schemas.openxmlformats.org/officeDocument/2006/relationships/header" Target="header31.xml"/><Relationship Id="rId116" Type="http://schemas.openxmlformats.org/officeDocument/2006/relationships/footer" Target="footer55.xml"/><Relationship Id="rId137" Type="http://schemas.openxmlformats.org/officeDocument/2006/relationships/header" Target="header66.xml"/><Relationship Id="rId20" Type="http://schemas.openxmlformats.org/officeDocument/2006/relationships/footer" Target="footer7.xml"/><Relationship Id="rId41" Type="http://schemas.openxmlformats.org/officeDocument/2006/relationships/header" Target="header18.xml"/><Relationship Id="rId62" Type="http://schemas.openxmlformats.org/officeDocument/2006/relationships/footer" Target="footer28.xml"/><Relationship Id="rId83" Type="http://schemas.openxmlformats.org/officeDocument/2006/relationships/footer" Target="footer38.xml"/><Relationship Id="rId88" Type="http://schemas.openxmlformats.org/officeDocument/2006/relationships/header" Target="header42.xml"/><Relationship Id="rId111" Type="http://schemas.openxmlformats.org/officeDocument/2006/relationships/header" Target="header53.xml"/><Relationship Id="rId132" Type="http://schemas.openxmlformats.org/officeDocument/2006/relationships/header" Target="header64.xml"/><Relationship Id="rId15" Type="http://schemas.openxmlformats.org/officeDocument/2006/relationships/header" Target="header5.xml"/><Relationship Id="rId36" Type="http://schemas.openxmlformats.org/officeDocument/2006/relationships/header" Target="header16.xml"/><Relationship Id="rId57" Type="http://schemas.openxmlformats.org/officeDocument/2006/relationships/header" Target="header26.xml"/><Relationship Id="rId106" Type="http://schemas.openxmlformats.org/officeDocument/2006/relationships/footer" Target="footer50.xml"/><Relationship Id="rId127" Type="http://schemas.openxmlformats.org/officeDocument/2006/relationships/footer" Target="footer60.xml"/><Relationship Id="rId10" Type="http://schemas.openxmlformats.org/officeDocument/2006/relationships/footer" Target="footer2.xml"/><Relationship Id="rId31" Type="http://schemas.openxmlformats.org/officeDocument/2006/relationships/footer" Target="footer12.xml"/><Relationship Id="rId52" Type="http://schemas.openxmlformats.org/officeDocument/2006/relationships/header" Target="header24.xml"/><Relationship Id="rId73" Type="http://schemas.openxmlformats.org/officeDocument/2006/relationships/header" Target="header34.xml"/><Relationship Id="rId78" Type="http://schemas.openxmlformats.org/officeDocument/2006/relationships/footer" Target="footer36.xml"/><Relationship Id="rId94" Type="http://schemas.openxmlformats.org/officeDocument/2006/relationships/footer" Target="footer44.xml"/><Relationship Id="rId99" Type="http://schemas.openxmlformats.org/officeDocument/2006/relationships/footer" Target="footer46.xml"/><Relationship Id="rId101" Type="http://schemas.openxmlformats.org/officeDocument/2006/relationships/header" Target="header48.xml"/><Relationship Id="rId122" Type="http://schemas.openxmlformats.org/officeDocument/2006/relationships/footer" Target="footer58.xml"/><Relationship Id="rId143" Type="http://schemas.openxmlformats.org/officeDocument/2006/relationships/header" Target="header69.xm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26" Type="http://schemas.openxmlformats.org/officeDocument/2006/relationships/footer" Target="footer10.xml"/><Relationship Id="rId47" Type="http://schemas.openxmlformats.org/officeDocument/2006/relationships/footer" Target="footer20.xml"/><Relationship Id="rId68" Type="http://schemas.openxmlformats.org/officeDocument/2006/relationships/footer" Target="footer31.xml"/><Relationship Id="rId89" Type="http://schemas.openxmlformats.org/officeDocument/2006/relationships/footer" Target="footer41.xml"/><Relationship Id="rId112" Type="http://schemas.openxmlformats.org/officeDocument/2006/relationships/footer" Target="footer53.xml"/><Relationship Id="rId133" Type="http://schemas.openxmlformats.org/officeDocument/2006/relationships/footer" Target="footer63.xml"/><Relationship Id="rId16" Type="http://schemas.openxmlformats.org/officeDocument/2006/relationships/footer" Target="footer5.xml"/><Relationship Id="rId37" Type="http://schemas.openxmlformats.org/officeDocument/2006/relationships/footer" Target="footer15.xml"/><Relationship Id="rId58" Type="http://schemas.openxmlformats.org/officeDocument/2006/relationships/header" Target="header27.xml"/><Relationship Id="rId79" Type="http://schemas.openxmlformats.org/officeDocument/2006/relationships/header" Target="header37.xml"/><Relationship Id="rId102" Type="http://schemas.openxmlformats.org/officeDocument/2006/relationships/header" Target="header49.xml"/><Relationship Id="rId123" Type="http://schemas.openxmlformats.org/officeDocument/2006/relationships/header" Target="header59.xml"/><Relationship Id="rId144" Type="http://schemas.openxmlformats.org/officeDocument/2006/relationships/header" Target="header7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11287</Words>
  <Characters>64340</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2020-07-06T10:07:00Z</dcterms:created>
  <dcterms:modified xsi:type="dcterms:W3CDTF">2020-07-06T10:07:00Z</dcterms:modified>
</cp:coreProperties>
</file>